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0D312" w14:textId="591A05D7" w:rsidR="00453205" w:rsidRDefault="00453205"/>
    <w:p w14:paraId="152E6692" w14:textId="083A1B79" w:rsidR="00B66E95" w:rsidRDefault="00EB53AD" w:rsidP="00E72931">
      <w:pPr>
        <w:pStyle w:val="3"/>
        <w:spacing w:before="76"/>
        <w:ind w:left="284" w:right="163"/>
        <w:jc w:val="center"/>
      </w:pPr>
      <w:r>
        <w:t>КОРПОРАТИВТІК ЭТИКА КОДЕКСІ ЖӘНЕ СӘЙКЕСТІК</w:t>
      </w:r>
      <w:r w:rsidR="00E72931">
        <w:rPr>
          <w:lang w:val="kk-KZ"/>
        </w:rPr>
        <w:t xml:space="preserve">  </w:t>
      </w:r>
      <w:r w:rsidR="00E72931" w:rsidRPr="00E72931">
        <w:rPr>
          <w:rFonts w:eastAsia="Calibri"/>
          <w:kern w:val="2"/>
          <w:sz w:val="28"/>
          <w:szCs w:val="28"/>
          <w:lang w:val="kk-KZ"/>
          <w14:ligatures w14:val="standardContextual"/>
        </w:rPr>
        <w:t>Ақмола облысы білім басқармасының Көкшетау қаласы бойынша білім бөлімінің жанындағы Көкшетау қаласының «Көктем» бөбекжайы МКҚК</w:t>
      </w:r>
      <w:r w:rsidR="00E72931">
        <w:t xml:space="preserve"> </w:t>
      </w:r>
      <w:r w:rsidR="00010608">
        <w:t>(</w:t>
      </w:r>
      <w:proofErr w:type="spellStart"/>
      <w:r w:rsidR="00010608" w:rsidRPr="00010608">
        <w:rPr>
          <w:highlight w:val="yellow"/>
        </w:rPr>
        <w:t>тапсырыс</w:t>
      </w:r>
      <w:proofErr w:type="spellEnd"/>
      <w:r w:rsidR="00010608" w:rsidRPr="00010608">
        <w:rPr>
          <w:highlight w:val="yellow"/>
        </w:rPr>
        <w:t xml:space="preserve"> </w:t>
      </w:r>
      <w:proofErr w:type="spellStart"/>
      <w:r w:rsidR="00010608" w:rsidRPr="00010608">
        <w:rPr>
          <w:highlight w:val="yellow"/>
        </w:rPr>
        <w:t>күні</w:t>
      </w:r>
      <w:proofErr w:type="spellEnd"/>
      <w:r w:rsidR="00010608" w:rsidRPr="00010608">
        <w:rPr>
          <w:highlight w:val="yellow"/>
        </w:rPr>
        <w:t xml:space="preserve"> </w:t>
      </w:r>
      <w:proofErr w:type="spellStart"/>
      <w:r w:rsidR="00010608" w:rsidRPr="00010608">
        <w:rPr>
          <w:highlight w:val="yellow"/>
        </w:rPr>
        <w:t>нөмірімен</w:t>
      </w:r>
      <w:proofErr w:type="spellEnd"/>
      <w:r w:rsidR="00010608" w:rsidRPr="00010608">
        <w:rPr>
          <w:highlight w:val="yellow"/>
        </w:rPr>
        <w:t xml:space="preserve"> </w:t>
      </w:r>
      <w:proofErr w:type="spellStart"/>
      <w:r w:rsidR="00010608" w:rsidRPr="00010608">
        <w:rPr>
          <w:highlight w:val="yellow"/>
        </w:rPr>
        <w:t>бекітілген</w:t>
      </w:r>
      <w:proofErr w:type="spellEnd"/>
      <w:r w:rsidR="00010608">
        <w:rPr>
          <w:spacing w:val="17"/>
        </w:rPr>
        <w:t xml:space="preserve"> </w:t>
      </w:r>
      <w:r w:rsidR="00010608">
        <w:t>)</w:t>
      </w:r>
    </w:p>
    <w:p w14:paraId="30219CF9" w14:textId="77777777" w:rsidR="00B66E95" w:rsidRDefault="00B66E95">
      <w:pPr>
        <w:pStyle w:val="a3"/>
        <w:ind w:left="0"/>
        <w:rPr>
          <w:sz w:val="24"/>
        </w:rPr>
      </w:pPr>
    </w:p>
    <w:p w14:paraId="148FBD33" w14:textId="77777777" w:rsidR="00B66E95" w:rsidRDefault="00B66E95">
      <w:pPr>
        <w:pStyle w:val="a3"/>
        <w:spacing w:before="5"/>
        <w:ind w:left="0"/>
        <w:rPr>
          <w:sz w:val="26"/>
        </w:rPr>
      </w:pPr>
    </w:p>
    <w:p w14:paraId="6959FE9A" w14:textId="77777777" w:rsidR="00B66E95" w:rsidRDefault="00010608">
      <w:pPr>
        <w:pStyle w:val="a3"/>
        <w:spacing w:before="149" w:line="264" w:lineRule="auto"/>
        <w:ind w:right="114" w:firstLine="664"/>
        <w:jc w:val="both"/>
      </w:pPr>
      <w:r>
        <w:t>Біздің Кодекс жақсы болашақты құру мен реттеудің құрамдас бөліктерінің ішінде негізгі және негізгі болып табылады.</w:t>
      </w:r>
    </w:p>
    <w:p w14:paraId="3C89592D" w14:textId="483D5EC0" w:rsidR="00B66E95" w:rsidRPr="00E72931" w:rsidRDefault="00010608">
      <w:pPr>
        <w:pStyle w:val="a3"/>
        <w:spacing w:before="154" w:line="266" w:lineRule="auto"/>
        <w:ind w:right="110" w:firstLine="664"/>
        <w:jc w:val="both"/>
        <w:rPr>
          <w:lang w:val="kk-KZ"/>
        </w:rPr>
      </w:pPr>
      <w:r>
        <w:t xml:space="preserve">Біздің бүгінгі жасап жатқан барлық нәрсеміз жақсы болашақ құруға бағытталған болуы керек, сондықтан Кодекс әріптестерімізге құндылықтарды </w:t>
      </w:r>
      <w:proofErr w:type="spellStart"/>
      <w:r>
        <w:t>түсінуге</w:t>
      </w:r>
      <w:proofErr w:type="spellEnd"/>
      <w:r>
        <w:t xml:space="preserve"> </w:t>
      </w:r>
      <w:proofErr w:type="spellStart"/>
      <w:r>
        <w:t>көмектесу</w:t>
      </w:r>
      <w:proofErr w:type="spellEnd"/>
      <w:r>
        <w:t xml:space="preserve"> </w:t>
      </w:r>
      <w:proofErr w:type="spellStart"/>
      <w:r>
        <w:t>үшін</w:t>
      </w:r>
      <w:proofErr w:type="spellEnd"/>
      <w:r>
        <w:t xml:space="preserve"> </w:t>
      </w:r>
      <w:proofErr w:type="spellStart"/>
      <w:r>
        <w:t>жасалған</w:t>
      </w:r>
      <w:proofErr w:type="spellEnd"/>
      <w:r>
        <w:t>.</w:t>
      </w:r>
      <w:r w:rsidR="00E72931">
        <w:rPr>
          <w:lang w:val="kk-KZ"/>
        </w:rPr>
        <w:t xml:space="preserve"> Бөбекжай</w:t>
      </w:r>
      <w:r w:rsidRPr="00E72931">
        <w:rPr>
          <w:spacing w:val="1"/>
          <w:lang w:val="kk-KZ"/>
        </w:rPr>
        <w:t xml:space="preserve"> </w:t>
      </w:r>
      <w:r w:rsidRPr="00E72931">
        <w:rPr>
          <w:lang w:val="kk-KZ"/>
        </w:rPr>
        <w:t>және қабылданған шаралардың маңыздылығы, алға қойылған міндеттер мен олардың бизнесті жүргізудегі жауапкершілігі.</w:t>
      </w:r>
    </w:p>
    <w:p w14:paraId="7C2ED728" w14:textId="77777777" w:rsidR="00B66E95" w:rsidRDefault="00010608">
      <w:pPr>
        <w:pStyle w:val="a3"/>
        <w:spacing w:before="146" w:line="266" w:lineRule="auto"/>
        <w:ind w:right="113" w:firstLine="664"/>
        <w:jc w:val="both"/>
      </w:pPr>
      <w:r>
        <w:t xml:space="preserve">Кодекс </w:t>
      </w:r>
      <w:proofErr w:type="spellStart"/>
      <w:r>
        <w:t>Қоғамның</w:t>
      </w:r>
      <w:proofErr w:type="spellEnd"/>
      <w:r>
        <w:t xml:space="preserve"> </w:t>
      </w:r>
      <w:proofErr w:type="spellStart"/>
      <w:r>
        <w:t>барлық</w:t>
      </w:r>
      <w:proofErr w:type="spellEnd"/>
      <w:r>
        <w:t xml:space="preserve"> </w:t>
      </w:r>
      <w:proofErr w:type="spellStart"/>
      <w:r>
        <w:t>қызметкерлері</w:t>
      </w:r>
      <w:proofErr w:type="spellEnd"/>
      <w:r>
        <w:t xml:space="preserve"> үшін міндетті болып табылады. Біз оны ұстануға ұмтылуымыз керек.</w:t>
      </w:r>
    </w:p>
    <w:p w14:paraId="2C010222" w14:textId="77777777" w:rsidR="00B66E95" w:rsidRDefault="00B66E95">
      <w:pPr>
        <w:pStyle w:val="a3"/>
        <w:ind w:left="0"/>
        <w:rPr>
          <w:sz w:val="24"/>
        </w:rPr>
      </w:pPr>
    </w:p>
    <w:p w14:paraId="3DBB9BB5" w14:textId="77777777" w:rsidR="00B66E95" w:rsidRDefault="00B66E95">
      <w:pPr>
        <w:pStyle w:val="a3"/>
        <w:ind w:left="0"/>
        <w:rPr>
          <w:sz w:val="24"/>
        </w:rPr>
      </w:pPr>
    </w:p>
    <w:p w14:paraId="615141EC" w14:textId="77777777" w:rsidR="00B66E95" w:rsidRDefault="00B66E95">
      <w:pPr>
        <w:pStyle w:val="a3"/>
        <w:ind w:left="0"/>
        <w:rPr>
          <w:sz w:val="24"/>
        </w:rPr>
      </w:pPr>
    </w:p>
    <w:p w14:paraId="055AEC68" w14:textId="77777777" w:rsidR="00B66E95" w:rsidRDefault="00B66E95">
      <w:pPr>
        <w:pStyle w:val="a3"/>
        <w:ind w:left="0"/>
        <w:rPr>
          <w:sz w:val="24"/>
        </w:rPr>
      </w:pPr>
    </w:p>
    <w:p w14:paraId="0C2BF3F4" w14:textId="77777777" w:rsidR="00B66E95" w:rsidRDefault="00B66E95">
      <w:pPr>
        <w:pStyle w:val="a3"/>
        <w:spacing w:before="1"/>
        <w:ind w:left="0"/>
        <w:rPr>
          <w:sz w:val="29"/>
        </w:rPr>
      </w:pPr>
    </w:p>
    <w:p w14:paraId="0D3A8487" w14:textId="26E413FE" w:rsidR="00B66E95" w:rsidRDefault="00010608">
      <w:pPr>
        <w:pStyle w:val="1"/>
        <w:jc w:val="both"/>
      </w:pPr>
      <w:bookmarkStart w:id="0" w:name="_TOC_250003"/>
      <w:proofErr w:type="spellStart"/>
      <w:r>
        <w:rPr>
          <w:color w:val="1F4D79"/>
        </w:rPr>
        <w:t>Құндылықтар</w:t>
      </w:r>
      <w:bookmarkEnd w:id="0"/>
      <w:proofErr w:type="spellEnd"/>
      <w:r w:rsidR="00E72931">
        <w:rPr>
          <w:color w:val="1F4D79"/>
          <w:lang w:val="kk-KZ"/>
        </w:rPr>
        <w:t xml:space="preserve"> </w:t>
      </w:r>
      <w:r w:rsidR="00E72931" w:rsidRPr="00E72931">
        <w:rPr>
          <w:rFonts w:eastAsia="Calibri"/>
          <w:kern w:val="2"/>
          <w:sz w:val="28"/>
          <w:szCs w:val="28"/>
          <w:lang w:val="kk-KZ"/>
          <w14:ligatures w14:val="standardContextual"/>
        </w:rPr>
        <w:t>«Көктем» бөбекжайы МКҚК</w:t>
      </w:r>
    </w:p>
    <w:p w14:paraId="18FADAF4" w14:textId="77777777" w:rsidR="00B66E95" w:rsidRDefault="00B66E95">
      <w:pPr>
        <w:pStyle w:val="a3"/>
        <w:ind w:left="0"/>
        <w:rPr>
          <w:b/>
          <w:sz w:val="32"/>
        </w:rPr>
      </w:pPr>
    </w:p>
    <w:p w14:paraId="6AAE870C" w14:textId="591C2BA9" w:rsidR="00B66E95" w:rsidRDefault="00010608">
      <w:pPr>
        <w:pStyle w:val="a3"/>
        <w:spacing w:before="240" w:line="266" w:lineRule="auto"/>
        <w:ind w:right="109"/>
        <w:jc w:val="both"/>
      </w:pPr>
      <w:proofErr w:type="spellStart"/>
      <w:r>
        <w:t>Қозғаушы</w:t>
      </w:r>
      <w:proofErr w:type="spellEnd"/>
      <w:r>
        <w:t xml:space="preserve"> </w:t>
      </w:r>
      <w:proofErr w:type="spellStart"/>
      <w:r>
        <w:t>күш</w:t>
      </w:r>
      <w:proofErr w:type="spellEnd"/>
      <w:r w:rsidR="00E72931">
        <w:rPr>
          <w:lang w:val="kk-KZ"/>
        </w:rPr>
        <w:t xml:space="preserve">  </w:t>
      </w:r>
      <w:r w:rsidR="00E72931" w:rsidRPr="00E72931">
        <w:rPr>
          <w:rFonts w:eastAsia="Calibri"/>
          <w:kern w:val="2"/>
          <w:sz w:val="28"/>
          <w:szCs w:val="28"/>
          <w:lang w:val="kk-KZ"/>
          <w14:ligatures w14:val="standardContextual"/>
        </w:rPr>
        <w:t>«Көктем» бөбекжайы МКҚК</w:t>
      </w:r>
      <w:r w:rsidRPr="00E72931">
        <w:t xml:space="preserve"> -</w:t>
      </w:r>
      <w:r>
        <w:rPr>
          <w:spacing w:val="1"/>
        </w:rPr>
        <w:t xml:space="preserve"> </w:t>
      </w:r>
      <w:proofErr w:type="spellStart"/>
      <w:r>
        <w:t>бұл</w:t>
      </w:r>
      <w:proofErr w:type="spellEnd"/>
      <w:r>
        <w:t xml:space="preserve"> </w:t>
      </w:r>
      <w:proofErr w:type="spellStart"/>
      <w:r>
        <w:t>біз</w:t>
      </w:r>
      <w:proofErr w:type="spellEnd"/>
      <w:r>
        <w:t xml:space="preserve"> </w:t>
      </w:r>
      <w:proofErr w:type="spellStart"/>
      <w:r>
        <w:t>ұстанатын</w:t>
      </w:r>
      <w:proofErr w:type="spellEnd"/>
      <w:r>
        <w:t xml:space="preserve"> </w:t>
      </w:r>
      <w:proofErr w:type="spellStart"/>
      <w:r>
        <w:t>корпоративтік</w:t>
      </w:r>
      <w:proofErr w:type="spellEnd"/>
      <w:r>
        <w:t xml:space="preserve"> </w:t>
      </w:r>
      <w:proofErr w:type="spellStart"/>
      <w:r>
        <w:t>құндылықтар</w:t>
      </w:r>
      <w:proofErr w:type="spellEnd"/>
      <w:r>
        <w:t xml:space="preserve">. Олар Қоғамның корпоративтік мәдениетінің негізі болып табылады, қызметкерлердің көзқарастары мен іс-әрекеттерінің бірлігін қалыптастырады, мақсатқа тиімді </w:t>
      </w:r>
      <w:proofErr w:type="spellStart"/>
      <w:r>
        <w:t>қол</w:t>
      </w:r>
      <w:proofErr w:type="spellEnd"/>
      <w:r>
        <w:t xml:space="preserve"> </w:t>
      </w:r>
      <w:proofErr w:type="spellStart"/>
      <w:r>
        <w:t>жеткізуге</w:t>
      </w:r>
      <w:proofErr w:type="spellEnd"/>
      <w:r>
        <w:t xml:space="preserve"> </w:t>
      </w:r>
      <w:proofErr w:type="spellStart"/>
      <w:r>
        <w:t>ықпал</w:t>
      </w:r>
      <w:proofErr w:type="spellEnd"/>
      <w:r>
        <w:t xml:space="preserve"> </w:t>
      </w:r>
      <w:proofErr w:type="spellStart"/>
      <w:r>
        <w:t>етеді</w:t>
      </w:r>
      <w:proofErr w:type="spellEnd"/>
      <w:r>
        <w:t>.</w:t>
      </w:r>
      <w:r w:rsidR="00E72931">
        <w:rPr>
          <w:lang w:val="kk-KZ"/>
        </w:rPr>
        <w:t xml:space="preserve"> </w:t>
      </w:r>
    </w:p>
    <w:p w14:paraId="447FD158" w14:textId="77777777" w:rsidR="00B66E95" w:rsidRDefault="00B66E95">
      <w:pPr>
        <w:pStyle w:val="a3"/>
        <w:ind w:left="0"/>
        <w:rPr>
          <w:sz w:val="24"/>
        </w:rPr>
      </w:pPr>
    </w:p>
    <w:p w14:paraId="768EEBB7" w14:textId="77777777" w:rsidR="00B66E95" w:rsidRDefault="00B66E95">
      <w:pPr>
        <w:pStyle w:val="a3"/>
        <w:ind w:left="0"/>
        <w:rPr>
          <w:sz w:val="26"/>
        </w:rPr>
      </w:pPr>
    </w:p>
    <w:p w14:paraId="6706F0BB" w14:textId="28C3DCAF" w:rsidR="00B66E95" w:rsidRDefault="00010608" w:rsidP="00E72931">
      <w:pPr>
        <w:pStyle w:val="a3"/>
        <w:tabs>
          <w:tab w:val="left" w:pos="2316"/>
        </w:tabs>
        <w:spacing w:before="1" w:line="244" w:lineRule="auto"/>
        <w:ind w:left="2316" w:right="380" w:hanging="2021"/>
        <w:jc w:val="both"/>
        <w:rPr>
          <w:rFonts w:eastAsia="Calibri"/>
          <w:kern w:val="2"/>
          <w:sz w:val="28"/>
          <w:szCs w:val="28"/>
          <w:lang w:val="kk-KZ"/>
          <w14:ligatures w14:val="standardContextual"/>
        </w:rPr>
      </w:pPr>
      <w:r>
        <w:rPr>
          <w:b/>
        </w:rPr>
        <w:t>Команда</w:t>
      </w:r>
      <w:r>
        <w:rPr>
          <w:b/>
        </w:rPr>
        <w:tab/>
      </w:r>
      <w:r w:rsidR="00E72931" w:rsidRPr="00341CCF">
        <w:rPr>
          <w:rFonts w:eastAsia="Calibri"/>
          <w:kern w:val="2"/>
          <w:sz w:val="24"/>
          <w:szCs w:val="24"/>
          <w:lang w:val="kk-KZ"/>
          <w14:ligatures w14:val="standardContextual"/>
        </w:rPr>
        <w:t>«Көктем» бөбекжайы МКҚК</w:t>
      </w:r>
      <w:r>
        <w:rPr>
          <w:spacing w:val="1"/>
          <w:position w:val="1"/>
        </w:rPr>
        <w:t xml:space="preserve"> </w:t>
      </w:r>
      <w:r>
        <w:rPr>
          <w:position w:val="1"/>
        </w:rPr>
        <w:t>бұл біртұтас ұжымның үйлесімді жұмысы,</w:t>
      </w:r>
      <w:r>
        <w:t xml:space="preserve">көзқарастардың, ұстанымдардың бірлігіне, олардың адами әлеуетін дамытуға ұмтылуға, ұжымдық рух пен ортақ мақсаттарға жету </w:t>
      </w:r>
      <w:proofErr w:type="spellStart"/>
      <w:r>
        <w:t>үшін</w:t>
      </w:r>
      <w:proofErr w:type="spellEnd"/>
      <w:r>
        <w:t xml:space="preserve"> </w:t>
      </w:r>
      <w:proofErr w:type="spellStart"/>
      <w:r>
        <w:t>өзара</w:t>
      </w:r>
      <w:proofErr w:type="spellEnd"/>
      <w:r>
        <w:t xml:space="preserve"> </w:t>
      </w:r>
      <w:proofErr w:type="spellStart"/>
      <w:r>
        <w:t>әрекеттесуге</w:t>
      </w:r>
      <w:proofErr w:type="spellEnd"/>
      <w:r>
        <w:t xml:space="preserve"> </w:t>
      </w:r>
      <w:proofErr w:type="spellStart"/>
      <w:r>
        <w:t>негізделген</w:t>
      </w:r>
      <w:proofErr w:type="spellEnd"/>
      <w:r>
        <w:t>.</w:t>
      </w:r>
      <w:r w:rsidR="00E72931" w:rsidRPr="00E72931">
        <w:rPr>
          <w:rFonts w:eastAsia="Calibri"/>
          <w:kern w:val="2"/>
          <w:sz w:val="28"/>
          <w:szCs w:val="28"/>
          <w:lang w:val="kk-KZ"/>
          <w14:ligatures w14:val="standardContextual"/>
        </w:rPr>
        <w:t xml:space="preserve"> </w:t>
      </w:r>
    </w:p>
    <w:p w14:paraId="7F7D6EEA" w14:textId="77777777" w:rsidR="00E72931" w:rsidRPr="00E72931" w:rsidRDefault="00E72931" w:rsidP="00E72931">
      <w:pPr>
        <w:pStyle w:val="a3"/>
        <w:tabs>
          <w:tab w:val="left" w:pos="2316"/>
        </w:tabs>
        <w:spacing w:before="1" w:line="244" w:lineRule="auto"/>
        <w:ind w:left="2316" w:right="380" w:hanging="2021"/>
        <w:jc w:val="both"/>
        <w:rPr>
          <w:sz w:val="24"/>
          <w:lang w:val="kk-KZ"/>
        </w:rPr>
      </w:pPr>
    </w:p>
    <w:p w14:paraId="104E2761" w14:textId="77777777" w:rsidR="00B66E95" w:rsidRDefault="00B66E95">
      <w:pPr>
        <w:pStyle w:val="a3"/>
        <w:spacing w:before="9"/>
        <w:ind w:left="0"/>
        <w:rPr>
          <w:sz w:val="20"/>
        </w:rPr>
      </w:pPr>
    </w:p>
    <w:p w14:paraId="214967DE" w14:textId="4F5477D0" w:rsidR="00B66E95" w:rsidRDefault="00010608">
      <w:pPr>
        <w:pStyle w:val="a3"/>
        <w:tabs>
          <w:tab w:val="left" w:pos="2316"/>
        </w:tabs>
        <w:ind w:left="2316" w:right="380" w:hanging="2020"/>
        <w:jc w:val="both"/>
      </w:pPr>
      <w:r>
        <w:rPr>
          <w:b/>
        </w:rPr>
        <w:t>Қауіпсіздік</w:t>
      </w:r>
      <w:r>
        <w:rPr>
          <w:b/>
        </w:rPr>
        <w:tab/>
      </w:r>
      <w:r>
        <w:rPr>
          <w:position w:val="1"/>
        </w:rPr>
        <w:t xml:space="preserve">Қоршаған </w:t>
      </w:r>
      <w:proofErr w:type="spellStart"/>
      <w:r>
        <w:rPr>
          <w:position w:val="1"/>
        </w:rPr>
        <w:t>ортаны</w:t>
      </w:r>
      <w:proofErr w:type="spellEnd"/>
      <w:r>
        <w:rPr>
          <w:position w:val="1"/>
        </w:rPr>
        <w:t xml:space="preserve"> </w:t>
      </w:r>
      <w:proofErr w:type="spellStart"/>
      <w:r>
        <w:rPr>
          <w:position w:val="1"/>
        </w:rPr>
        <w:t>құрметтейміз</w:t>
      </w:r>
      <w:proofErr w:type="spellEnd"/>
      <w:r>
        <w:rPr>
          <w:position w:val="1"/>
        </w:rPr>
        <w:t xml:space="preserve">, </w:t>
      </w:r>
      <w:proofErr w:type="spellStart"/>
      <w:r>
        <w:rPr>
          <w:position w:val="1"/>
        </w:rPr>
        <w:t>басшылыққа</w:t>
      </w:r>
      <w:proofErr w:type="spellEnd"/>
      <w:r>
        <w:rPr>
          <w:position w:val="1"/>
        </w:rPr>
        <w:t xml:space="preserve"> </w:t>
      </w:r>
      <w:proofErr w:type="spellStart"/>
      <w:r>
        <w:rPr>
          <w:position w:val="1"/>
        </w:rPr>
        <w:t>аламыз</w:t>
      </w:r>
      <w:proofErr w:type="spellEnd"/>
      <w:r w:rsidR="00E72931">
        <w:rPr>
          <w:position w:val="1"/>
          <w:lang w:val="kk-KZ"/>
        </w:rPr>
        <w:t xml:space="preserve"> </w:t>
      </w:r>
      <w:proofErr w:type="spellStart"/>
      <w:r>
        <w:t>қауіпсіздік</w:t>
      </w:r>
      <w:proofErr w:type="spellEnd"/>
      <w:r>
        <w:t xml:space="preserve"> </w:t>
      </w:r>
      <w:proofErr w:type="spellStart"/>
      <w:r>
        <w:t>қағидаттарына</w:t>
      </w:r>
      <w:proofErr w:type="spellEnd"/>
      <w:r>
        <w:t xml:space="preserve"> </w:t>
      </w:r>
      <w:proofErr w:type="spellStart"/>
      <w:r>
        <w:t>сәйкестік</w:t>
      </w:r>
      <w:proofErr w:type="spellEnd"/>
      <w:r>
        <w:t xml:space="preserve"> </w:t>
      </w:r>
      <w:proofErr w:type="spellStart"/>
      <w:r>
        <w:t>стандарттары</w:t>
      </w:r>
      <w:proofErr w:type="spellEnd"/>
      <w:r w:rsidR="00E72931">
        <w:rPr>
          <w:lang w:val="kk-KZ"/>
        </w:rPr>
        <w:t xml:space="preserve"> </w:t>
      </w:r>
      <w:r>
        <w:t>.</w:t>
      </w:r>
    </w:p>
    <w:p w14:paraId="182268E5" w14:textId="77777777" w:rsidR="00B66E95" w:rsidRDefault="00010608">
      <w:pPr>
        <w:pStyle w:val="a3"/>
        <w:spacing w:before="5" w:line="244" w:lineRule="auto"/>
        <w:ind w:left="2316" w:right="380"/>
        <w:jc w:val="both"/>
      </w:pPr>
      <w:r>
        <w:t>Біз еңбек қауіпсіздігі мәдениетін қолдаймыз және қауіпсіздікке жауаптымыз.</w:t>
      </w:r>
    </w:p>
    <w:p w14:paraId="7B1EEA56" w14:textId="77777777" w:rsidR="00B66E95" w:rsidRDefault="00B66E95">
      <w:pPr>
        <w:pStyle w:val="a3"/>
        <w:ind w:left="0"/>
        <w:rPr>
          <w:sz w:val="24"/>
        </w:rPr>
      </w:pPr>
    </w:p>
    <w:p w14:paraId="6C10DA94" w14:textId="77777777" w:rsidR="00B66E95" w:rsidRDefault="00B66E95">
      <w:pPr>
        <w:pStyle w:val="a3"/>
        <w:spacing w:before="1"/>
        <w:ind w:left="0"/>
        <w:rPr>
          <w:sz w:val="21"/>
        </w:rPr>
      </w:pPr>
    </w:p>
    <w:p w14:paraId="5D9E4AFD" w14:textId="58DDB381" w:rsidR="00B66E95" w:rsidRPr="00341CCF" w:rsidRDefault="00010608">
      <w:pPr>
        <w:pStyle w:val="a3"/>
        <w:ind w:left="2316" w:right="385" w:hanging="2079"/>
        <w:jc w:val="both"/>
        <w:rPr>
          <w:lang w:val="kk-KZ"/>
        </w:rPr>
      </w:pPr>
      <w:proofErr w:type="spellStart"/>
      <w:r>
        <w:rPr>
          <w:b/>
        </w:rPr>
        <w:t>Кәсібилік</w:t>
      </w:r>
      <w:proofErr w:type="spellEnd"/>
      <w:r w:rsidR="00E72931">
        <w:rPr>
          <w:b/>
          <w:lang w:val="kk-KZ"/>
        </w:rPr>
        <w:t xml:space="preserve"> </w:t>
      </w:r>
      <w:r w:rsidR="00341CCF">
        <w:rPr>
          <w:b/>
          <w:lang w:val="kk-KZ"/>
        </w:rPr>
        <w:t xml:space="preserve">  </w:t>
      </w:r>
      <w:proofErr w:type="spellStart"/>
      <w:r>
        <w:rPr>
          <w:position w:val="1"/>
        </w:rPr>
        <w:t>Тәжірибелі</w:t>
      </w:r>
      <w:proofErr w:type="spellEnd"/>
      <w:r>
        <w:rPr>
          <w:position w:val="1"/>
        </w:rPr>
        <w:t xml:space="preserve"> команда</w:t>
      </w:r>
      <w:r w:rsidR="00E72931">
        <w:rPr>
          <w:position w:val="1"/>
          <w:lang w:val="kk-KZ"/>
        </w:rPr>
        <w:t xml:space="preserve"> </w:t>
      </w:r>
      <w:r w:rsidR="00341CCF">
        <w:rPr>
          <w:position w:val="1"/>
          <w:lang w:val="kk-KZ"/>
        </w:rPr>
        <w:t xml:space="preserve">педагогтар </w:t>
      </w:r>
      <w:r w:rsidR="00E72931">
        <w:rPr>
          <w:position w:val="1"/>
          <w:lang w:val="kk-KZ"/>
        </w:rPr>
        <w:t xml:space="preserve"> </w:t>
      </w:r>
      <w:proofErr w:type="spellStart"/>
      <w:r>
        <w:rPr>
          <w:position w:val="1"/>
        </w:rPr>
        <w:t>және</w:t>
      </w:r>
      <w:proofErr w:type="spellEnd"/>
      <w:r>
        <w:rPr>
          <w:position w:val="1"/>
        </w:rPr>
        <w:t xml:space="preserve"> </w:t>
      </w:r>
      <w:proofErr w:type="spellStart"/>
      <w:r>
        <w:rPr>
          <w:position w:val="1"/>
        </w:rPr>
        <w:t>жоғары</w:t>
      </w:r>
      <w:proofErr w:type="spellEnd"/>
      <w:r>
        <w:rPr>
          <w:position w:val="1"/>
        </w:rPr>
        <w:t xml:space="preserve"> </w:t>
      </w:r>
      <w:proofErr w:type="spellStart"/>
      <w:r>
        <w:rPr>
          <w:position w:val="1"/>
        </w:rPr>
        <w:t>корпоративтік</w:t>
      </w:r>
      <w:proofErr w:type="spellEnd"/>
      <w:r>
        <w:rPr>
          <w:position w:val="1"/>
        </w:rPr>
        <w:t xml:space="preserve"> </w:t>
      </w:r>
      <w:proofErr w:type="spellStart"/>
      <w:r>
        <w:rPr>
          <w:position w:val="1"/>
        </w:rPr>
        <w:t>стандарттар</w:t>
      </w:r>
      <w:proofErr w:type="spellEnd"/>
      <w:r w:rsidR="00341CCF">
        <w:rPr>
          <w:position w:val="1"/>
          <w:lang w:val="kk-KZ"/>
        </w:rPr>
        <w:t xml:space="preserve"> </w:t>
      </w:r>
      <w:proofErr w:type="spellStart"/>
      <w:r>
        <w:t>басқару</w:t>
      </w:r>
      <w:proofErr w:type="spellEnd"/>
      <w:r>
        <w:t xml:space="preserve"> – </w:t>
      </w:r>
      <w:proofErr w:type="spellStart"/>
      <w:r>
        <w:t>табыстың</w:t>
      </w:r>
      <w:proofErr w:type="spellEnd"/>
      <w:r>
        <w:t xml:space="preserve"> </w:t>
      </w:r>
      <w:proofErr w:type="spellStart"/>
      <w:r>
        <w:t>кілті</w:t>
      </w:r>
      <w:proofErr w:type="spellEnd"/>
      <w:r w:rsidR="00341CCF">
        <w:rPr>
          <w:lang w:val="kk-KZ"/>
        </w:rPr>
        <w:t xml:space="preserve"> болып табылады</w:t>
      </w:r>
    </w:p>
    <w:p w14:paraId="1CAFA30E" w14:textId="77777777" w:rsidR="00B66E95" w:rsidRDefault="00B66E95">
      <w:pPr>
        <w:pStyle w:val="a3"/>
        <w:ind w:left="0"/>
        <w:rPr>
          <w:sz w:val="24"/>
        </w:rPr>
      </w:pPr>
    </w:p>
    <w:p w14:paraId="190F0D15" w14:textId="77777777" w:rsidR="00B66E95" w:rsidRDefault="00B66E95">
      <w:pPr>
        <w:pStyle w:val="a3"/>
        <w:spacing w:before="5"/>
        <w:ind w:left="0"/>
        <w:rPr>
          <w:sz w:val="21"/>
        </w:rPr>
      </w:pPr>
    </w:p>
    <w:p w14:paraId="71758C8F" w14:textId="4BBFB1E7" w:rsidR="00B66E95" w:rsidRDefault="00010608" w:rsidP="00010608">
      <w:pPr>
        <w:spacing w:before="1" w:line="262" w:lineRule="exact"/>
        <w:ind w:left="238"/>
        <w:jc w:val="both"/>
      </w:pPr>
      <w:proofErr w:type="spellStart"/>
      <w:r>
        <w:rPr>
          <w:b/>
        </w:rPr>
        <w:t>Жауапкершілік</w:t>
      </w:r>
      <w:proofErr w:type="spellEnd"/>
      <w:r w:rsidR="00341CCF">
        <w:rPr>
          <w:b/>
          <w:lang w:val="kk-KZ"/>
        </w:rPr>
        <w:t xml:space="preserve"> </w:t>
      </w:r>
      <w:r>
        <w:rPr>
          <w:position w:val="1"/>
        </w:rPr>
        <w:t>Болу</w:t>
      </w:r>
      <w:r w:rsidR="00341CCF">
        <w:rPr>
          <w:position w:val="1"/>
          <w:lang w:val="kk-KZ"/>
        </w:rPr>
        <w:t xml:space="preserve"> бөбекжаймен</w:t>
      </w:r>
      <w:r>
        <w:rPr>
          <w:spacing w:val="49"/>
          <w:position w:val="1"/>
        </w:rPr>
        <w:t xml:space="preserve"> </w:t>
      </w:r>
      <w:proofErr w:type="spellStart"/>
      <w:r>
        <w:rPr>
          <w:position w:val="1"/>
        </w:rPr>
        <w:t>жоғары</w:t>
      </w:r>
      <w:proofErr w:type="spellEnd"/>
      <w:r>
        <w:rPr>
          <w:position w:val="1"/>
        </w:rPr>
        <w:t xml:space="preserve"> </w:t>
      </w:r>
      <w:proofErr w:type="spellStart"/>
      <w:r>
        <w:rPr>
          <w:position w:val="1"/>
        </w:rPr>
        <w:t>азаматтық</w:t>
      </w:r>
      <w:proofErr w:type="spellEnd"/>
      <w:r>
        <w:rPr>
          <w:position w:val="1"/>
        </w:rPr>
        <w:t xml:space="preserve"> </w:t>
      </w:r>
      <w:proofErr w:type="spellStart"/>
      <w:r>
        <w:rPr>
          <w:position w:val="1"/>
        </w:rPr>
        <w:t>жауапкершілікпен</w:t>
      </w:r>
      <w:proofErr w:type="spellEnd"/>
      <w:r>
        <w:rPr>
          <w:position w:val="1"/>
        </w:rPr>
        <w:t>,</w:t>
      </w:r>
      <w:r w:rsidRPr="00341CCF">
        <w:rPr>
          <w:position w:val="1"/>
        </w:rPr>
        <w:t xml:space="preserve"> </w:t>
      </w:r>
      <w:r w:rsidR="00341CCF" w:rsidRPr="00341CCF">
        <w:rPr>
          <w:position w:val="1"/>
          <w:lang w:val="kk-KZ"/>
        </w:rPr>
        <w:t xml:space="preserve"> </w:t>
      </w:r>
      <w:r w:rsidR="00341CCF" w:rsidRPr="00E72931">
        <w:rPr>
          <w:rFonts w:eastAsia="Calibri"/>
          <w:kern w:val="2"/>
          <w:sz w:val="28"/>
          <w:szCs w:val="28"/>
          <w:lang w:val="kk-KZ"/>
          <w14:ligatures w14:val="standardContextual"/>
        </w:rPr>
        <w:t>«</w:t>
      </w:r>
      <w:r w:rsidR="00341CCF" w:rsidRPr="00341CCF">
        <w:rPr>
          <w:rFonts w:eastAsia="Calibri"/>
          <w:kern w:val="2"/>
          <w:sz w:val="24"/>
          <w:szCs w:val="24"/>
          <w:lang w:val="kk-KZ"/>
          <w14:ligatures w14:val="standardContextual"/>
        </w:rPr>
        <w:t>Көктем» бөбекжайы МКҚК</w:t>
      </w:r>
      <w:r w:rsidR="00341CCF" w:rsidRPr="00341CCF">
        <w:rPr>
          <w:sz w:val="24"/>
          <w:szCs w:val="24"/>
        </w:rPr>
        <w:t xml:space="preserve"> </w:t>
      </w:r>
      <w:r>
        <w:rPr>
          <w:spacing w:val="1"/>
        </w:rPr>
        <w:t xml:space="preserve"> </w:t>
      </w:r>
      <w:proofErr w:type="spellStart"/>
      <w:r>
        <w:t>қызметкерлермен</w:t>
      </w:r>
      <w:proofErr w:type="spellEnd"/>
      <w:r>
        <w:t xml:space="preserve">, </w:t>
      </w:r>
      <w:proofErr w:type="spellStart"/>
      <w:r>
        <w:t>серіктестермен</w:t>
      </w:r>
      <w:proofErr w:type="spellEnd"/>
      <w:r>
        <w:t xml:space="preserve"> </w:t>
      </w:r>
      <w:proofErr w:type="spellStart"/>
      <w:r>
        <w:t>және</w:t>
      </w:r>
      <w:proofErr w:type="spellEnd"/>
      <w:r>
        <w:t xml:space="preserve"> </w:t>
      </w:r>
      <w:proofErr w:type="spellStart"/>
      <w:r>
        <w:t>қоғаммен</w:t>
      </w:r>
      <w:proofErr w:type="spellEnd"/>
      <w:r>
        <w:t xml:space="preserve"> </w:t>
      </w:r>
      <w:proofErr w:type="spellStart"/>
      <w:r>
        <w:t>құқықтық</w:t>
      </w:r>
      <w:proofErr w:type="spellEnd"/>
      <w:r>
        <w:t xml:space="preserve"> </w:t>
      </w:r>
      <w:proofErr w:type="spellStart"/>
      <w:r>
        <w:t>қатынастарда</w:t>
      </w:r>
      <w:proofErr w:type="spellEnd"/>
      <w:r>
        <w:t xml:space="preserve"> </w:t>
      </w:r>
      <w:proofErr w:type="spellStart"/>
      <w:r>
        <w:t>заңды</w:t>
      </w:r>
      <w:proofErr w:type="spellEnd"/>
      <w:r>
        <w:t xml:space="preserve"> </w:t>
      </w:r>
      <w:proofErr w:type="spellStart"/>
      <w:r>
        <w:t>сақтауға</w:t>
      </w:r>
      <w:proofErr w:type="spellEnd"/>
      <w:r>
        <w:t xml:space="preserve"> </w:t>
      </w:r>
      <w:proofErr w:type="spellStart"/>
      <w:r>
        <w:t>ұмтылады</w:t>
      </w:r>
      <w:proofErr w:type="spellEnd"/>
      <w:r>
        <w:t xml:space="preserve">. Біз өз шешімдеріміз үшін жауаптымыз. </w:t>
      </w:r>
      <w:proofErr w:type="spellStart"/>
      <w:r>
        <w:t>Біз</w:t>
      </w:r>
      <w:proofErr w:type="spellEnd"/>
      <w:r>
        <w:t xml:space="preserve"> </w:t>
      </w:r>
      <w:proofErr w:type="spellStart"/>
      <w:r>
        <w:t>өз</w:t>
      </w:r>
      <w:proofErr w:type="spellEnd"/>
      <w:r>
        <w:t xml:space="preserve"> </w:t>
      </w:r>
      <w:proofErr w:type="spellStart"/>
      <w:r>
        <w:t>беделімізді</w:t>
      </w:r>
      <w:proofErr w:type="spellEnd"/>
      <w:r>
        <w:t xml:space="preserve"> </w:t>
      </w:r>
      <w:proofErr w:type="spellStart"/>
      <w:r>
        <w:lastRenderedPageBreak/>
        <w:t>бағалаймыз</w:t>
      </w:r>
      <w:proofErr w:type="spellEnd"/>
      <w:r w:rsidR="00341CCF">
        <w:rPr>
          <w:lang w:val="kk-KZ"/>
        </w:rPr>
        <w:t xml:space="preserve"> бөбекжай</w:t>
      </w:r>
      <w:r>
        <w:t>.</w:t>
      </w:r>
    </w:p>
    <w:p w14:paraId="459E310D" w14:textId="77777777" w:rsidR="00B66E95" w:rsidRDefault="00B66E95">
      <w:pPr>
        <w:pStyle w:val="a3"/>
        <w:ind w:left="0"/>
        <w:rPr>
          <w:sz w:val="24"/>
        </w:rPr>
      </w:pPr>
    </w:p>
    <w:p w14:paraId="60CC972A" w14:textId="77777777" w:rsidR="00B66E95" w:rsidRDefault="00B66E95">
      <w:pPr>
        <w:pStyle w:val="a3"/>
        <w:ind w:left="0"/>
      </w:pPr>
    </w:p>
    <w:p w14:paraId="23CFFF20" w14:textId="2A389D42" w:rsidR="00B66E95" w:rsidRDefault="00010608">
      <w:pPr>
        <w:pStyle w:val="a3"/>
        <w:tabs>
          <w:tab w:val="left" w:pos="2316"/>
        </w:tabs>
        <w:spacing w:line="244" w:lineRule="auto"/>
        <w:ind w:left="2316" w:right="380" w:hanging="1978"/>
        <w:jc w:val="both"/>
      </w:pPr>
      <w:r>
        <w:rPr>
          <w:b/>
        </w:rPr>
        <w:t>Даму</w:t>
      </w:r>
      <w:r>
        <w:rPr>
          <w:b/>
        </w:rPr>
        <w:tab/>
      </w:r>
      <w:proofErr w:type="spellStart"/>
      <w:r>
        <w:t>Экономикалық</w:t>
      </w:r>
      <w:proofErr w:type="spellEnd"/>
      <w:r>
        <w:t xml:space="preserve"> </w:t>
      </w:r>
      <w:proofErr w:type="spellStart"/>
      <w:r>
        <w:t>трансформацияның</w:t>
      </w:r>
      <w:proofErr w:type="spellEnd"/>
      <w:r>
        <w:t xml:space="preserve"> </w:t>
      </w:r>
      <w:proofErr w:type="spellStart"/>
      <w:r>
        <w:t>қарқынды</w:t>
      </w:r>
      <w:proofErr w:type="spellEnd"/>
      <w:r>
        <w:t xml:space="preserve"> </w:t>
      </w:r>
      <w:proofErr w:type="spellStart"/>
      <w:r>
        <w:t>өсуімен</w:t>
      </w:r>
      <w:proofErr w:type="spellEnd"/>
      <w:r w:rsidR="00341CCF">
        <w:rPr>
          <w:lang w:val="kk-KZ"/>
        </w:rPr>
        <w:t xml:space="preserve"> бөбекжай</w:t>
      </w:r>
      <w:r>
        <w:rPr>
          <w:spacing w:val="1"/>
        </w:rPr>
        <w:t xml:space="preserve"> </w:t>
      </w:r>
      <w:proofErr w:type="spellStart"/>
      <w:r>
        <w:t>тұрғындардың</w:t>
      </w:r>
      <w:proofErr w:type="spellEnd"/>
      <w:r>
        <w:t xml:space="preserve"> </w:t>
      </w:r>
      <w:proofErr w:type="spellStart"/>
      <w:r>
        <w:t>талаптарын</w:t>
      </w:r>
      <w:proofErr w:type="spellEnd"/>
      <w:r>
        <w:t xml:space="preserve"> </w:t>
      </w:r>
      <w:proofErr w:type="spellStart"/>
      <w:r>
        <w:t>дұрыс</w:t>
      </w:r>
      <w:proofErr w:type="spellEnd"/>
      <w:r>
        <w:t xml:space="preserve"> </w:t>
      </w:r>
      <w:proofErr w:type="spellStart"/>
      <w:r>
        <w:t>қанағаттандыру</w:t>
      </w:r>
      <w:proofErr w:type="spellEnd"/>
      <w:r>
        <w:t xml:space="preserve"> </w:t>
      </w:r>
      <w:proofErr w:type="spellStart"/>
      <w:r>
        <w:t>мақсатында</w:t>
      </w:r>
      <w:proofErr w:type="spellEnd"/>
      <w:r>
        <w:t xml:space="preserve"> </w:t>
      </w:r>
      <w:proofErr w:type="spellStart"/>
      <w:r>
        <w:t>өз</w:t>
      </w:r>
      <w:proofErr w:type="spellEnd"/>
      <w:r>
        <w:t xml:space="preserve"> </w:t>
      </w:r>
      <w:proofErr w:type="spellStart"/>
      <w:r>
        <w:t>қызметіне</w:t>
      </w:r>
      <w:proofErr w:type="spellEnd"/>
      <w:r>
        <w:t xml:space="preserve"> </w:t>
      </w:r>
      <w:proofErr w:type="spellStart"/>
      <w:r>
        <w:t>инновацияларды</w:t>
      </w:r>
      <w:proofErr w:type="spellEnd"/>
      <w:r>
        <w:t xml:space="preserve"> </w:t>
      </w:r>
      <w:proofErr w:type="spellStart"/>
      <w:r>
        <w:t>енгізу</w:t>
      </w:r>
      <w:proofErr w:type="spellEnd"/>
      <w:r>
        <w:t xml:space="preserve"> </w:t>
      </w:r>
      <w:proofErr w:type="spellStart"/>
      <w:r>
        <w:t>бойынша</w:t>
      </w:r>
      <w:proofErr w:type="spellEnd"/>
      <w:r>
        <w:t xml:space="preserve"> </w:t>
      </w:r>
      <w:proofErr w:type="spellStart"/>
      <w:r>
        <w:t>тұрақты</w:t>
      </w:r>
      <w:proofErr w:type="spellEnd"/>
      <w:r>
        <w:t xml:space="preserve"> </w:t>
      </w:r>
      <w:proofErr w:type="spellStart"/>
      <w:r>
        <w:t>жұмыс</w:t>
      </w:r>
      <w:proofErr w:type="spellEnd"/>
      <w:r>
        <w:t xml:space="preserve"> </w:t>
      </w:r>
      <w:proofErr w:type="spellStart"/>
      <w:r>
        <w:t>жүргізуде</w:t>
      </w:r>
      <w:proofErr w:type="spellEnd"/>
      <w:r>
        <w:t>.</w:t>
      </w:r>
    </w:p>
    <w:p w14:paraId="7D7B326F" w14:textId="77777777" w:rsidR="00B66E95" w:rsidRDefault="00B66E95">
      <w:pPr>
        <w:pStyle w:val="a3"/>
        <w:spacing w:before="6"/>
        <w:ind w:left="0"/>
      </w:pPr>
    </w:p>
    <w:p w14:paraId="7A4AB4EC" w14:textId="77777777" w:rsidR="00B66E95" w:rsidRDefault="00010608">
      <w:pPr>
        <w:pStyle w:val="a3"/>
        <w:ind w:left="2316"/>
      </w:pPr>
      <w:r>
        <w:t>Бұл дегеніміз, біз:</w:t>
      </w:r>
    </w:p>
    <w:p w14:paraId="1F0BB174" w14:textId="77777777" w:rsidR="00B66E95" w:rsidRDefault="00010608">
      <w:pPr>
        <w:pStyle w:val="a4"/>
        <w:numPr>
          <w:ilvl w:val="0"/>
          <w:numId w:val="40"/>
        </w:numPr>
        <w:tabs>
          <w:tab w:val="left" w:pos="2441"/>
        </w:tabs>
        <w:spacing w:before="7" w:line="244" w:lineRule="auto"/>
        <w:ind w:right="384" w:firstLine="0"/>
        <w:jc w:val="left"/>
      </w:pPr>
      <w:r>
        <w:t>тәжірибе жасау, мәселелерді шешудің жаңа тәсілдерін іздеу және жаңа технологияларды енгізу;</w:t>
      </w:r>
    </w:p>
    <w:p w14:paraId="1EA38263" w14:textId="77777777" w:rsidR="00B66E95" w:rsidRDefault="00010608">
      <w:pPr>
        <w:pStyle w:val="a4"/>
        <w:numPr>
          <w:ilvl w:val="0"/>
          <w:numId w:val="40"/>
        </w:numPr>
        <w:tabs>
          <w:tab w:val="left" w:pos="2455"/>
        </w:tabs>
        <w:spacing w:before="2" w:line="244" w:lineRule="auto"/>
        <w:ind w:right="1668" w:firstLine="0"/>
        <w:jc w:val="left"/>
      </w:pPr>
      <w:r>
        <w:t>біз батыл әрекет етеміз және халықтың сұранысын болжай отырып, жаңа мүмкіндіктерді жіберіп алмаймыз;</w:t>
      </w:r>
    </w:p>
    <w:p w14:paraId="01CDE23D" w14:textId="77777777" w:rsidR="00B66E95" w:rsidRDefault="00010608">
      <w:pPr>
        <w:pStyle w:val="a4"/>
        <w:numPr>
          <w:ilvl w:val="0"/>
          <w:numId w:val="40"/>
        </w:numPr>
        <w:tabs>
          <w:tab w:val="left" w:pos="2455"/>
        </w:tabs>
        <w:spacing w:before="5" w:line="244" w:lineRule="auto"/>
        <w:ind w:right="384" w:firstLine="0"/>
        <w:jc w:val="left"/>
      </w:pPr>
      <w:r>
        <w:t>белгіленген ережелерге қарсы шығып, міндеттерді шешудің жаңа жолдары мен шешімдерін табамыз;</w:t>
      </w:r>
    </w:p>
    <w:p w14:paraId="526D0292" w14:textId="77777777" w:rsidR="00B66E95" w:rsidRDefault="00010608">
      <w:pPr>
        <w:pStyle w:val="a4"/>
        <w:numPr>
          <w:ilvl w:val="0"/>
          <w:numId w:val="40"/>
        </w:numPr>
        <w:tabs>
          <w:tab w:val="left" w:pos="2455"/>
        </w:tabs>
        <w:spacing w:line="244" w:lineRule="auto"/>
        <w:ind w:right="359" w:firstLine="0"/>
        <w:jc w:val="left"/>
      </w:pPr>
      <w:r>
        <w:t>проблемаларды хабарлау, идеялармен бөлісу және басқаларды тиісті түрде ынтымақтастыққа шақыру.</w:t>
      </w:r>
    </w:p>
    <w:p w14:paraId="3B086EA9" w14:textId="77777777" w:rsidR="00B66E95" w:rsidRDefault="00010608">
      <w:pPr>
        <w:spacing w:before="70"/>
        <w:ind w:left="238"/>
        <w:rPr>
          <w:b/>
          <w:sz w:val="26"/>
        </w:rPr>
      </w:pPr>
      <w:bookmarkStart w:id="1" w:name="_TOC_250002"/>
      <w:bookmarkEnd w:id="1"/>
      <w:r>
        <w:rPr>
          <w:b/>
          <w:color w:val="2D74B5"/>
          <w:sz w:val="26"/>
        </w:rPr>
        <w:t>КІРІСПЕ</w:t>
      </w:r>
    </w:p>
    <w:p w14:paraId="4D8A2F26" w14:textId="77777777" w:rsidR="00B66E95" w:rsidRDefault="00010608">
      <w:pPr>
        <w:pStyle w:val="a3"/>
        <w:spacing w:before="180" w:line="264" w:lineRule="auto"/>
        <w:ind w:right="111"/>
        <w:jc w:val="both"/>
      </w:pPr>
      <w:r>
        <w:t>Біздің ұжымның жақсы үйлестірілген жұмысы – Компания алға қойған мақсаттар мен міндеттерге жету жолы. Кәсібіміздің өркендеуі атқарып жатқан жұмысымыздың сапасына, белгіленген тәртіпті сақтауымызға және келешекте заң бұзушылықтармен аяусыз күресіп, оның алдын алуға байланысты.</w:t>
      </w:r>
    </w:p>
    <w:p w14:paraId="493F91E8" w14:textId="2363EE40" w:rsidR="00B66E95" w:rsidRDefault="00341CCF" w:rsidP="00010608">
      <w:pPr>
        <w:pStyle w:val="a3"/>
        <w:spacing w:before="156" w:line="244" w:lineRule="auto"/>
        <w:ind w:right="111"/>
        <w:jc w:val="both"/>
      </w:pPr>
      <w:r>
        <w:rPr>
          <w:lang w:val="kk-KZ"/>
        </w:rPr>
        <w:t xml:space="preserve">Бөбекжай </w:t>
      </w:r>
      <w:proofErr w:type="spellStart"/>
      <w:r w:rsidR="00010608">
        <w:t>қызметкерлері</w:t>
      </w:r>
      <w:proofErr w:type="spellEnd"/>
      <w:r w:rsidR="00010608">
        <w:t xml:space="preserve"> </w:t>
      </w:r>
      <w:proofErr w:type="spellStart"/>
      <w:r w:rsidR="00010608">
        <w:t>өзінің</w:t>
      </w:r>
      <w:proofErr w:type="spellEnd"/>
      <w:r w:rsidR="00010608">
        <w:t xml:space="preserve"> </w:t>
      </w:r>
      <w:proofErr w:type="spellStart"/>
      <w:r w:rsidR="00010608">
        <w:t>кәсіби</w:t>
      </w:r>
      <w:proofErr w:type="spellEnd"/>
      <w:r w:rsidR="00010608">
        <w:t xml:space="preserve"> </w:t>
      </w:r>
      <w:proofErr w:type="spellStart"/>
      <w:r w:rsidR="00010608">
        <w:t>қызметіне</w:t>
      </w:r>
      <w:proofErr w:type="spellEnd"/>
      <w:r w:rsidR="00010608">
        <w:t xml:space="preserve"> </w:t>
      </w:r>
      <w:proofErr w:type="spellStart"/>
      <w:r w:rsidR="00010608">
        <w:t>барлық</w:t>
      </w:r>
      <w:proofErr w:type="spellEnd"/>
      <w:r w:rsidR="00010608">
        <w:t xml:space="preserve"> </w:t>
      </w:r>
      <w:proofErr w:type="spellStart"/>
      <w:r w:rsidR="00010608">
        <w:t>күшін</w:t>
      </w:r>
      <w:proofErr w:type="spellEnd"/>
      <w:r w:rsidR="00010608">
        <w:t xml:space="preserve">, </w:t>
      </w:r>
      <w:proofErr w:type="spellStart"/>
      <w:r w:rsidR="00010608">
        <w:t>білімі</w:t>
      </w:r>
      <w:proofErr w:type="spellEnd"/>
      <w:r w:rsidR="00010608">
        <w:t xml:space="preserve"> мен </w:t>
      </w:r>
      <w:proofErr w:type="spellStart"/>
      <w:r w:rsidR="00010608">
        <w:t>тәжірибесін</w:t>
      </w:r>
      <w:proofErr w:type="spellEnd"/>
      <w:r w:rsidR="00010608">
        <w:t xml:space="preserve"> салады, </w:t>
      </w:r>
      <w:proofErr w:type="spellStart"/>
      <w:r w:rsidR="00010608">
        <w:t>өзіне</w:t>
      </w:r>
      <w:proofErr w:type="spellEnd"/>
      <w:r w:rsidR="00010608">
        <w:t xml:space="preserve"> </w:t>
      </w:r>
      <w:proofErr w:type="spellStart"/>
      <w:r w:rsidR="00010608">
        <w:t>жүктелген</w:t>
      </w:r>
      <w:proofErr w:type="spellEnd"/>
      <w:r w:rsidR="00010608">
        <w:t xml:space="preserve"> </w:t>
      </w:r>
      <w:proofErr w:type="spellStart"/>
      <w:r w:rsidR="00010608">
        <w:t>міндеттерді</w:t>
      </w:r>
      <w:proofErr w:type="spellEnd"/>
      <w:r w:rsidR="00010608">
        <w:t xml:space="preserve"> </w:t>
      </w:r>
      <w:proofErr w:type="spellStart"/>
      <w:r w:rsidR="00010608">
        <w:t>әділ</w:t>
      </w:r>
      <w:proofErr w:type="spellEnd"/>
      <w:r w:rsidR="00010608">
        <w:t xml:space="preserve"> </w:t>
      </w:r>
      <w:proofErr w:type="spellStart"/>
      <w:r w:rsidR="00010608">
        <w:t>және</w:t>
      </w:r>
      <w:proofErr w:type="spellEnd"/>
      <w:r w:rsidR="00010608">
        <w:t xml:space="preserve"> </w:t>
      </w:r>
      <w:proofErr w:type="spellStart"/>
      <w:r w:rsidR="00010608">
        <w:t>шынайы</w:t>
      </w:r>
      <w:proofErr w:type="spellEnd"/>
      <w:r w:rsidR="00010608">
        <w:t xml:space="preserve"> </w:t>
      </w:r>
      <w:proofErr w:type="spellStart"/>
      <w:r w:rsidR="00010608">
        <w:t>орындайды</w:t>
      </w:r>
      <w:proofErr w:type="spellEnd"/>
      <w:r w:rsidR="00010608">
        <w:t xml:space="preserve"> </w:t>
      </w:r>
      <w:proofErr w:type="spellStart"/>
      <w:r w:rsidR="00010608">
        <w:t>деп</w:t>
      </w:r>
      <w:proofErr w:type="spellEnd"/>
      <w:r w:rsidR="00010608">
        <w:t xml:space="preserve"> </w:t>
      </w:r>
      <w:proofErr w:type="spellStart"/>
      <w:r w:rsidR="00010608">
        <w:t>санайды</w:t>
      </w:r>
      <w:proofErr w:type="spellEnd"/>
      <w:r w:rsidR="00010608">
        <w:t>.</w:t>
      </w:r>
      <w:r>
        <w:rPr>
          <w:lang w:val="kk-KZ"/>
        </w:rPr>
        <w:t>бөбекжай</w:t>
      </w:r>
      <w:r w:rsidR="00010608" w:rsidRPr="00010608">
        <w:t>.</w:t>
      </w:r>
    </w:p>
    <w:p w14:paraId="26CD479A" w14:textId="203755DE" w:rsidR="00B66E95" w:rsidRDefault="00010608">
      <w:pPr>
        <w:pStyle w:val="a3"/>
        <w:spacing w:line="247" w:lineRule="auto"/>
        <w:ind w:right="109"/>
        <w:jc w:val="both"/>
      </w:pPr>
      <w:proofErr w:type="spellStart"/>
      <w:r>
        <w:t>Құндылықтарды</w:t>
      </w:r>
      <w:proofErr w:type="spellEnd"/>
      <w:r>
        <w:t xml:space="preserve"> </w:t>
      </w:r>
      <w:proofErr w:type="spellStart"/>
      <w:r>
        <w:t>өмірге</w:t>
      </w:r>
      <w:proofErr w:type="spellEnd"/>
      <w:r>
        <w:t xml:space="preserve"> </w:t>
      </w:r>
      <w:proofErr w:type="spellStart"/>
      <w:r>
        <w:t>енгізу</w:t>
      </w:r>
      <w:proofErr w:type="spellEnd"/>
      <w:r w:rsidR="00341CCF">
        <w:rPr>
          <w:lang w:val="kk-KZ"/>
        </w:rPr>
        <w:t xml:space="preserve"> Бөбекжайлар </w:t>
      </w:r>
      <w:proofErr w:type="spellStart"/>
      <w:r>
        <w:t>Кодексті</w:t>
      </w:r>
      <w:proofErr w:type="spellEnd"/>
      <w:r>
        <w:t xml:space="preserve"> </w:t>
      </w:r>
      <w:proofErr w:type="spellStart"/>
      <w:r>
        <w:t>басшылыққа</w:t>
      </w:r>
      <w:proofErr w:type="spellEnd"/>
      <w:r>
        <w:t xml:space="preserve"> ала </w:t>
      </w:r>
      <w:proofErr w:type="spellStart"/>
      <w:r>
        <w:t>отырып</w:t>
      </w:r>
      <w:proofErr w:type="spellEnd"/>
      <w:r>
        <w:t xml:space="preserve">, </w:t>
      </w:r>
      <w:proofErr w:type="spellStart"/>
      <w:r>
        <w:t>әрқайсымыз</w:t>
      </w:r>
      <w:proofErr w:type="spellEnd"/>
      <w:r>
        <w:t xml:space="preserve"> </w:t>
      </w:r>
      <w:proofErr w:type="spellStart"/>
      <w:r>
        <w:t>инновациялар</w:t>
      </w:r>
      <w:proofErr w:type="spellEnd"/>
      <w:r>
        <w:t xml:space="preserve"> </w:t>
      </w:r>
      <w:proofErr w:type="spellStart"/>
      <w:r>
        <w:t>енгізуге</w:t>
      </w:r>
      <w:proofErr w:type="spellEnd"/>
      <w:r>
        <w:t xml:space="preserve">, </w:t>
      </w:r>
      <w:proofErr w:type="spellStart"/>
      <w:r>
        <w:t>серіктестік</w:t>
      </w:r>
      <w:proofErr w:type="spellEnd"/>
      <w:r>
        <w:t xml:space="preserve"> </w:t>
      </w:r>
      <w:proofErr w:type="spellStart"/>
      <w:r>
        <w:t>орнатуға</w:t>
      </w:r>
      <w:proofErr w:type="spellEnd"/>
      <w:r>
        <w:t xml:space="preserve"> </w:t>
      </w:r>
      <w:proofErr w:type="spellStart"/>
      <w:r>
        <w:t>және</w:t>
      </w:r>
      <w:proofErr w:type="spellEnd"/>
      <w:r>
        <w:t xml:space="preserve"> </w:t>
      </w:r>
      <w:proofErr w:type="spellStart"/>
      <w:r>
        <w:t>өнімділікті</w:t>
      </w:r>
      <w:proofErr w:type="spellEnd"/>
      <w:r>
        <w:t xml:space="preserve"> </w:t>
      </w:r>
      <w:proofErr w:type="spellStart"/>
      <w:r>
        <w:t>арттыруға</w:t>
      </w:r>
      <w:proofErr w:type="spellEnd"/>
      <w:r>
        <w:t xml:space="preserve"> </w:t>
      </w:r>
      <w:proofErr w:type="spellStart"/>
      <w:r>
        <w:t>өз</w:t>
      </w:r>
      <w:proofErr w:type="spellEnd"/>
      <w:r>
        <w:t xml:space="preserve"> </w:t>
      </w:r>
      <w:proofErr w:type="spellStart"/>
      <w:r>
        <w:t>үлесімізді</w:t>
      </w:r>
      <w:proofErr w:type="spellEnd"/>
      <w:r>
        <w:t xml:space="preserve"> </w:t>
      </w:r>
      <w:proofErr w:type="spellStart"/>
      <w:r>
        <w:t>қосамыз</w:t>
      </w:r>
      <w:proofErr w:type="spellEnd"/>
      <w:r>
        <w:t xml:space="preserve">. </w:t>
      </w:r>
      <w:proofErr w:type="spellStart"/>
      <w:r>
        <w:t>Құндылықтар</w:t>
      </w:r>
      <w:proofErr w:type="spellEnd"/>
      <w:r w:rsidR="00341CCF">
        <w:rPr>
          <w:lang w:val="kk-KZ"/>
        </w:rPr>
        <w:t xml:space="preserve"> бөбекжайлар </w:t>
      </w:r>
      <w:proofErr w:type="spellStart"/>
      <w:r>
        <w:t>және</w:t>
      </w:r>
      <w:proofErr w:type="spellEnd"/>
      <w:r>
        <w:t xml:space="preserve"> осы Кодекс </w:t>
      </w:r>
      <w:proofErr w:type="spellStart"/>
      <w:r>
        <w:t>өз</w:t>
      </w:r>
      <w:proofErr w:type="spellEnd"/>
      <w:r>
        <w:t xml:space="preserve"> </w:t>
      </w:r>
      <w:proofErr w:type="spellStart"/>
      <w:r>
        <w:t>қызметкерлеріне</w:t>
      </w:r>
      <w:proofErr w:type="spellEnd"/>
      <w:r>
        <w:t xml:space="preserve"> </w:t>
      </w:r>
      <w:proofErr w:type="spellStart"/>
      <w:r>
        <w:t>тұтынушылармен</w:t>
      </w:r>
      <w:proofErr w:type="spellEnd"/>
      <w:r>
        <w:t xml:space="preserve">, </w:t>
      </w:r>
      <w:proofErr w:type="spellStart"/>
      <w:r>
        <w:t>іскер</w:t>
      </w:r>
      <w:proofErr w:type="spellEnd"/>
      <w:r>
        <w:t xml:space="preserve"> </w:t>
      </w:r>
      <w:proofErr w:type="spellStart"/>
      <w:r>
        <w:t>серіктестермен</w:t>
      </w:r>
      <w:proofErr w:type="spellEnd"/>
      <w:r>
        <w:t xml:space="preserve">, </w:t>
      </w:r>
      <w:proofErr w:type="spellStart"/>
      <w:r>
        <w:t>әріптестермен</w:t>
      </w:r>
      <w:proofErr w:type="spellEnd"/>
      <w:r>
        <w:t xml:space="preserve"> </w:t>
      </w:r>
      <w:proofErr w:type="spellStart"/>
      <w:r>
        <w:t>және</w:t>
      </w:r>
      <w:proofErr w:type="spellEnd"/>
      <w:r>
        <w:t xml:space="preserve"> </w:t>
      </w:r>
      <w:proofErr w:type="spellStart"/>
      <w:r>
        <w:t>біз</w:t>
      </w:r>
      <w:proofErr w:type="spellEnd"/>
      <w:r>
        <w:t xml:space="preserve"> </w:t>
      </w:r>
      <w:proofErr w:type="spellStart"/>
      <w:r>
        <w:t>тұратын</w:t>
      </w:r>
      <w:proofErr w:type="spellEnd"/>
      <w:r>
        <w:t xml:space="preserve"> </w:t>
      </w:r>
      <w:proofErr w:type="spellStart"/>
      <w:r>
        <w:t>және</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қауымдастықтармен</w:t>
      </w:r>
      <w:proofErr w:type="spellEnd"/>
      <w:r>
        <w:t xml:space="preserve"> </w:t>
      </w:r>
      <w:proofErr w:type="spellStart"/>
      <w:r>
        <w:t>қарым-қатынас</w:t>
      </w:r>
      <w:proofErr w:type="spellEnd"/>
      <w:r>
        <w:t xml:space="preserve"> </w:t>
      </w:r>
      <w:proofErr w:type="spellStart"/>
      <w:r>
        <w:t>орнатуда</w:t>
      </w:r>
      <w:proofErr w:type="spellEnd"/>
      <w:r>
        <w:t xml:space="preserve"> </w:t>
      </w:r>
      <w:proofErr w:type="spellStart"/>
      <w:r>
        <w:t>нұсқаулық</w:t>
      </w:r>
      <w:proofErr w:type="spellEnd"/>
      <w:r>
        <w:t xml:space="preserve"> </w:t>
      </w:r>
      <w:proofErr w:type="spellStart"/>
      <w:r>
        <w:t>болып</w:t>
      </w:r>
      <w:proofErr w:type="spellEnd"/>
      <w:r>
        <w:t xml:space="preserve"> </w:t>
      </w:r>
      <w:proofErr w:type="spellStart"/>
      <w:r>
        <w:t>табылады</w:t>
      </w:r>
      <w:proofErr w:type="spellEnd"/>
      <w:r>
        <w:t>.</w:t>
      </w:r>
    </w:p>
    <w:p w14:paraId="2C409C03" w14:textId="77777777" w:rsidR="00B66E95" w:rsidRDefault="00B66E95">
      <w:pPr>
        <w:pStyle w:val="a3"/>
        <w:spacing w:before="2"/>
        <w:ind w:left="0"/>
      </w:pPr>
    </w:p>
    <w:p w14:paraId="45ADFA5A" w14:textId="37C39B11" w:rsidR="00B66E95" w:rsidRDefault="00010608">
      <w:pPr>
        <w:pStyle w:val="a3"/>
        <w:spacing w:line="244" w:lineRule="auto"/>
        <w:ind w:right="114"/>
        <w:jc w:val="both"/>
      </w:pPr>
      <w:proofErr w:type="spellStart"/>
      <w:r>
        <w:t>Басқару</w:t>
      </w:r>
      <w:proofErr w:type="spellEnd"/>
      <w:r w:rsidR="00341CCF">
        <w:rPr>
          <w:lang w:val="kk-KZ"/>
        </w:rPr>
        <w:t xml:space="preserve"> бөбекжайларды  </w:t>
      </w:r>
      <w:proofErr w:type="spellStart"/>
      <w:r>
        <w:t>Кодексті</w:t>
      </w:r>
      <w:proofErr w:type="spellEnd"/>
      <w:r>
        <w:t xml:space="preserve"> </w:t>
      </w:r>
      <w:proofErr w:type="spellStart"/>
      <w:r>
        <w:t>сақтау</w:t>
      </w:r>
      <w:proofErr w:type="spellEnd"/>
      <w:r>
        <w:t xml:space="preserve"> </w:t>
      </w:r>
      <w:proofErr w:type="spellStart"/>
      <w:r>
        <w:t>ұзақ</w:t>
      </w:r>
      <w:proofErr w:type="spellEnd"/>
      <w:r>
        <w:t xml:space="preserve"> </w:t>
      </w:r>
      <w:proofErr w:type="spellStart"/>
      <w:r>
        <w:t>мерзімді</w:t>
      </w:r>
      <w:proofErr w:type="spellEnd"/>
      <w:r>
        <w:t xml:space="preserve"> </w:t>
      </w:r>
      <w:proofErr w:type="spellStart"/>
      <w:r>
        <w:t>пайда</w:t>
      </w:r>
      <w:proofErr w:type="spellEnd"/>
      <w:r>
        <w:t xml:space="preserve"> </w:t>
      </w:r>
      <w:proofErr w:type="spellStart"/>
      <w:r>
        <w:t>әкелетінін</w:t>
      </w:r>
      <w:proofErr w:type="spellEnd"/>
      <w:r>
        <w:t xml:space="preserve"> </w:t>
      </w:r>
      <w:proofErr w:type="spellStart"/>
      <w:r>
        <w:t>түсінеді</w:t>
      </w:r>
      <w:proofErr w:type="spellEnd"/>
      <w:r w:rsidR="00341CCF">
        <w:rPr>
          <w:lang w:val="kk-KZ"/>
        </w:rPr>
        <w:t xml:space="preserve"> Бөбекжайлар   </w:t>
      </w:r>
      <w:proofErr w:type="spellStart"/>
      <w:r>
        <w:t>қысқа</w:t>
      </w:r>
      <w:proofErr w:type="spellEnd"/>
      <w:r>
        <w:t xml:space="preserve"> </w:t>
      </w:r>
      <w:proofErr w:type="spellStart"/>
      <w:r>
        <w:t>мерзімде</w:t>
      </w:r>
      <w:proofErr w:type="spellEnd"/>
      <w:r>
        <w:t xml:space="preserve"> </w:t>
      </w:r>
      <w:proofErr w:type="spellStart"/>
      <w:r>
        <w:t>дұрыс</w:t>
      </w:r>
      <w:proofErr w:type="spellEnd"/>
      <w:r>
        <w:t xml:space="preserve"> </w:t>
      </w:r>
      <w:proofErr w:type="spellStart"/>
      <w:r>
        <w:t>емес</w:t>
      </w:r>
      <w:proofErr w:type="spellEnd"/>
      <w:r>
        <w:t xml:space="preserve"> </w:t>
      </w:r>
      <w:proofErr w:type="spellStart"/>
      <w:r>
        <w:t>қарым-қатынастар</w:t>
      </w:r>
      <w:proofErr w:type="spellEnd"/>
      <w:r>
        <w:t xml:space="preserve"> </w:t>
      </w:r>
      <w:proofErr w:type="spellStart"/>
      <w:r>
        <w:t>нәтижесінде</w:t>
      </w:r>
      <w:proofErr w:type="spellEnd"/>
      <w:r>
        <w:t xml:space="preserve"> </w:t>
      </w:r>
      <w:proofErr w:type="spellStart"/>
      <w:r>
        <w:t>алуға</w:t>
      </w:r>
      <w:proofErr w:type="spellEnd"/>
      <w:r>
        <w:t xml:space="preserve"> </w:t>
      </w:r>
      <w:proofErr w:type="spellStart"/>
      <w:r>
        <w:t>болатын</w:t>
      </w:r>
      <w:proofErr w:type="spellEnd"/>
      <w:r>
        <w:t xml:space="preserve"> </w:t>
      </w:r>
      <w:proofErr w:type="spellStart"/>
      <w:r>
        <w:t>пайдамен</w:t>
      </w:r>
      <w:proofErr w:type="spellEnd"/>
      <w:r>
        <w:t xml:space="preserve"> </w:t>
      </w:r>
      <w:proofErr w:type="spellStart"/>
      <w:r>
        <w:t>салыстырғанда</w:t>
      </w:r>
      <w:proofErr w:type="spellEnd"/>
      <w:r>
        <w:t>.</w:t>
      </w:r>
    </w:p>
    <w:p w14:paraId="3E6A31AD" w14:textId="77777777" w:rsidR="00B66E95" w:rsidRDefault="00B66E95">
      <w:pPr>
        <w:pStyle w:val="a3"/>
        <w:spacing w:before="9"/>
        <w:ind w:left="0"/>
      </w:pPr>
    </w:p>
    <w:p w14:paraId="0B0091AB" w14:textId="147FC329" w:rsidR="00B66E95" w:rsidRDefault="00010608">
      <w:pPr>
        <w:pStyle w:val="a3"/>
        <w:spacing w:line="247" w:lineRule="auto"/>
        <w:ind w:right="112"/>
        <w:jc w:val="both"/>
      </w:pPr>
      <w:r>
        <w:t xml:space="preserve">Осы </w:t>
      </w:r>
      <w:proofErr w:type="spellStart"/>
      <w:r>
        <w:t>Кодексті</w:t>
      </w:r>
      <w:proofErr w:type="spellEnd"/>
      <w:r>
        <w:t xml:space="preserve"> </w:t>
      </w:r>
      <w:proofErr w:type="spellStart"/>
      <w:r>
        <w:t>сақтау</w:t>
      </w:r>
      <w:proofErr w:type="spellEnd"/>
      <w:r>
        <w:t xml:space="preserve"> </w:t>
      </w:r>
      <w:proofErr w:type="spellStart"/>
      <w:r>
        <w:t>барлық</w:t>
      </w:r>
      <w:proofErr w:type="spellEnd"/>
      <w:r>
        <w:t xml:space="preserve"> </w:t>
      </w:r>
      <w:proofErr w:type="spellStart"/>
      <w:r>
        <w:t>қызметкерлердің</w:t>
      </w:r>
      <w:proofErr w:type="spellEnd"/>
      <w:r>
        <w:t xml:space="preserve"> </w:t>
      </w:r>
      <w:proofErr w:type="spellStart"/>
      <w:r>
        <w:t>жауапкершілігі</w:t>
      </w:r>
      <w:proofErr w:type="spellEnd"/>
      <w:r>
        <w:t xml:space="preserve"> </w:t>
      </w:r>
      <w:proofErr w:type="spellStart"/>
      <w:r>
        <w:t>болып</w:t>
      </w:r>
      <w:proofErr w:type="spellEnd"/>
      <w:r>
        <w:t xml:space="preserve"> </w:t>
      </w:r>
      <w:proofErr w:type="spellStart"/>
      <w:r>
        <w:t>табылады</w:t>
      </w:r>
      <w:proofErr w:type="spellEnd"/>
      <w:r w:rsidR="00341CCF">
        <w:rPr>
          <w:lang w:val="kk-KZ"/>
        </w:rPr>
        <w:t xml:space="preserve"> </w:t>
      </w:r>
      <w:r w:rsidR="00341CCF">
        <w:rPr>
          <w:highlight w:val="yellow"/>
          <w:lang w:val="kk-KZ"/>
        </w:rPr>
        <w:t>бөбекжайлар</w:t>
      </w:r>
      <w:r w:rsidRPr="00010608">
        <w:rPr>
          <w:highlight w:val="yellow"/>
        </w:rPr>
        <w:t>,</w:t>
      </w:r>
      <w:r>
        <w:rPr>
          <w:spacing w:val="1"/>
        </w:rPr>
        <w:t xml:space="preserve"> </w:t>
      </w:r>
      <w:proofErr w:type="spellStart"/>
      <w:r>
        <w:t>лауазымына</w:t>
      </w:r>
      <w:proofErr w:type="spellEnd"/>
      <w:r>
        <w:t xml:space="preserve"> </w:t>
      </w:r>
      <w:proofErr w:type="spellStart"/>
      <w:r>
        <w:t>қарамастан</w:t>
      </w:r>
      <w:proofErr w:type="spellEnd"/>
      <w:r>
        <w:t>.</w:t>
      </w:r>
    </w:p>
    <w:p w14:paraId="2FE0FC1A" w14:textId="77777777" w:rsidR="00B66E95" w:rsidRDefault="00B66E95">
      <w:pPr>
        <w:pStyle w:val="a3"/>
        <w:spacing w:before="5"/>
        <w:ind w:left="0"/>
      </w:pPr>
    </w:p>
    <w:p w14:paraId="65344703" w14:textId="77777777" w:rsidR="00B66E95" w:rsidRDefault="00B66E95">
      <w:pPr>
        <w:pStyle w:val="a3"/>
        <w:spacing w:before="8"/>
        <w:ind w:left="0"/>
      </w:pPr>
    </w:p>
    <w:p w14:paraId="21952891" w14:textId="77777777" w:rsidR="00B66E95" w:rsidRDefault="00010608">
      <w:pPr>
        <w:pStyle w:val="a3"/>
        <w:spacing w:line="244" w:lineRule="auto"/>
        <w:ind w:right="113"/>
        <w:jc w:val="both"/>
      </w:pPr>
      <w:r>
        <w:t>Кодекс Қоғам қызметінің барлық салаларында және қызметкерлер арасындағы өзара, сондай-ақ Қоғам серіктестерімен, билік органдарымен, нарық субъектілерімен және азаматтық қоғаммен қарым-қатынас түрлерінде қолданылады.</w:t>
      </w:r>
    </w:p>
    <w:p w14:paraId="7241FA6B" w14:textId="77777777" w:rsidR="00B66E95" w:rsidRDefault="00B66E95">
      <w:pPr>
        <w:pStyle w:val="a3"/>
        <w:spacing w:before="10"/>
        <w:ind w:left="0"/>
      </w:pPr>
    </w:p>
    <w:p w14:paraId="6830E077" w14:textId="72E523F3" w:rsidR="00B66E95" w:rsidRDefault="00010608">
      <w:pPr>
        <w:pStyle w:val="a3"/>
        <w:spacing w:line="244" w:lineRule="auto"/>
        <w:ind w:right="114"/>
        <w:jc w:val="both"/>
      </w:pPr>
      <w:r>
        <w:t xml:space="preserve">Осы Кодекс </w:t>
      </w:r>
      <w:proofErr w:type="spellStart"/>
      <w:r>
        <w:t>стратегиялық</w:t>
      </w:r>
      <w:proofErr w:type="spellEnd"/>
      <w:r>
        <w:t xml:space="preserve"> </w:t>
      </w:r>
      <w:proofErr w:type="spellStart"/>
      <w:r>
        <w:t>дамудың</w:t>
      </w:r>
      <w:proofErr w:type="spellEnd"/>
      <w:r>
        <w:t xml:space="preserve"> </w:t>
      </w:r>
      <w:proofErr w:type="spellStart"/>
      <w:r>
        <w:t>миссиясы</w:t>
      </w:r>
      <w:proofErr w:type="spellEnd"/>
      <w:r>
        <w:t xml:space="preserve"> мен </w:t>
      </w:r>
      <w:proofErr w:type="spellStart"/>
      <w:r>
        <w:t>мақсаттарына</w:t>
      </w:r>
      <w:proofErr w:type="spellEnd"/>
      <w:r>
        <w:t xml:space="preserve"> </w:t>
      </w:r>
      <w:proofErr w:type="spellStart"/>
      <w:r>
        <w:t>сәйкес</w:t>
      </w:r>
      <w:proofErr w:type="spellEnd"/>
      <w:r>
        <w:t xml:space="preserve"> </w:t>
      </w:r>
      <w:proofErr w:type="spellStart"/>
      <w:r>
        <w:t>әзірленді</w:t>
      </w:r>
      <w:proofErr w:type="spellEnd"/>
      <w:r w:rsidR="00341CCF">
        <w:rPr>
          <w:lang w:val="kk-KZ"/>
        </w:rPr>
        <w:t xml:space="preserve"> бөбекжайлар</w:t>
      </w:r>
      <w:proofErr w:type="spellStart"/>
      <w:r>
        <w:t>Қазақстан</w:t>
      </w:r>
      <w:proofErr w:type="spellEnd"/>
      <w:r>
        <w:t xml:space="preserve"> </w:t>
      </w:r>
      <w:proofErr w:type="spellStart"/>
      <w:r>
        <w:t>Республикасының</w:t>
      </w:r>
      <w:proofErr w:type="spellEnd"/>
      <w:r>
        <w:t xml:space="preserve"> </w:t>
      </w:r>
      <w:proofErr w:type="spellStart"/>
      <w:r>
        <w:t>заңнамасына</w:t>
      </w:r>
      <w:proofErr w:type="spellEnd"/>
      <w:r>
        <w:t xml:space="preserve">, </w:t>
      </w:r>
      <w:proofErr w:type="spellStart"/>
      <w:r>
        <w:t>халықаралық</w:t>
      </w:r>
      <w:proofErr w:type="spellEnd"/>
      <w:r>
        <w:t xml:space="preserve"> </w:t>
      </w:r>
      <w:proofErr w:type="spellStart"/>
      <w:r>
        <w:t>құқықтық</w:t>
      </w:r>
      <w:proofErr w:type="spellEnd"/>
      <w:r>
        <w:t xml:space="preserve"> </w:t>
      </w:r>
      <w:proofErr w:type="spellStart"/>
      <w:r>
        <w:t>нормаларға</w:t>
      </w:r>
      <w:proofErr w:type="spellEnd"/>
      <w:r>
        <w:t xml:space="preserve">, </w:t>
      </w:r>
      <w:proofErr w:type="spellStart"/>
      <w:r>
        <w:t>іскерлік</w:t>
      </w:r>
      <w:proofErr w:type="spellEnd"/>
      <w:r>
        <w:t xml:space="preserve"> </w:t>
      </w:r>
      <w:proofErr w:type="spellStart"/>
      <w:r>
        <w:t>мәдениеттің</w:t>
      </w:r>
      <w:proofErr w:type="spellEnd"/>
      <w:r>
        <w:t xml:space="preserve"> </w:t>
      </w:r>
      <w:proofErr w:type="spellStart"/>
      <w:r>
        <w:t>жалпы</w:t>
      </w:r>
      <w:proofErr w:type="spellEnd"/>
      <w:r>
        <w:t xml:space="preserve"> </w:t>
      </w:r>
      <w:proofErr w:type="spellStart"/>
      <w:r>
        <w:t>қабылданған</w:t>
      </w:r>
      <w:proofErr w:type="spellEnd"/>
      <w:r>
        <w:t xml:space="preserve"> </w:t>
      </w:r>
      <w:proofErr w:type="spellStart"/>
      <w:r>
        <w:t>ережелеріне</w:t>
      </w:r>
      <w:proofErr w:type="spellEnd"/>
      <w:r>
        <w:t xml:space="preserve">, </w:t>
      </w:r>
      <w:proofErr w:type="spellStart"/>
      <w:r>
        <w:t>сондай-ақ</w:t>
      </w:r>
      <w:proofErr w:type="spellEnd"/>
      <w:r>
        <w:t xml:space="preserve"> </w:t>
      </w:r>
      <w:proofErr w:type="spellStart"/>
      <w:r>
        <w:t>ішкі</w:t>
      </w:r>
      <w:proofErr w:type="spellEnd"/>
      <w:r>
        <w:t xml:space="preserve"> </w:t>
      </w:r>
      <w:proofErr w:type="spellStart"/>
      <w:r>
        <w:t>құжаттарға</w:t>
      </w:r>
      <w:proofErr w:type="spellEnd"/>
      <w:r>
        <w:t xml:space="preserve"> </w:t>
      </w:r>
      <w:proofErr w:type="spellStart"/>
      <w:r>
        <w:t>негізделген</w:t>
      </w:r>
      <w:proofErr w:type="spellEnd"/>
      <w:r w:rsidR="00341CCF">
        <w:rPr>
          <w:lang w:val="kk-KZ"/>
        </w:rPr>
        <w:t xml:space="preserve"> бөбекжайлар</w:t>
      </w:r>
      <w:r>
        <w:t xml:space="preserve">. Осы Кодекс </w:t>
      </w:r>
      <w:proofErr w:type="spellStart"/>
      <w:r>
        <w:t>басқа</w:t>
      </w:r>
      <w:proofErr w:type="spellEnd"/>
      <w:r>
        <w:t xml:space="preserve"> </w:t>
      </w:r>
      <w:proofErr w:type="spellStart"/>
      <w:r>
        <w:t>ішкі</w:t>
      </w:r>
      <w:proofErr w:type="spellEnd"/>
      <w:r>
        <w:t xml:space="preserve"> </w:t>
      </w:r>
      <w:proofErr w:type="spellStart"/>
      <w:r>
        <w:t>актілер</w:t>
      </w:r>
      <w:proofErr w:type="spellEnd"/>
      <w:r>
        <w:t xml:space="preserve"> мен </w:t>
      </w:r>
      <w:proofErr w:type="spellStart"/>
      <w:r>
        <w:t>құжаттардың</w:t>
      </w:r>
      <w:proofErr w:type="spellEnd"/>
      <w:r>
        <w:t xml:space="preserve"> </w:t>
      </w:r>
      <w:proofErr w:type="spellStart"/>
      <w:r>
        <w:t>күшін</w:t>
      </w:r>
      <w:proofErr w:type="spellEnd"/>
      <w:r>
        <w:t xml:space="preserve"> </w:t>
      </w:r>
      <w:proofErr w:type="spellStart"/>
      <w:r>
        <w:t>жоймайды</w:t>
      </w:r>
      <w:proofErr w:type="spellEnd"/>
      <w:r w:rsidR="00341CCF">
        <w:rPr>
          <w:lang w:val="kk-KZ"/>
        </w:rPr>
        <w:t xml:space="preserve"> </w:t>
      </w:r>
      <w:r w:rsidRPr="00195B4F">
        <w:rPr>
          <w:highlight w:val="yellow"/>
        </w:rPr>
        <w:t>К</w:t>
      </w:r>
      <w:r w:rsidR="00341CCF">
        <w:rPr>
          <w:highlight w:val="yellow"/>
          <w:lang w:val="kk-KZ"/>
        </w:rPr>
        <w:t xml:space="preserve">бөбекжайлар </w:t>
      </w:r>
      <w:r w:rsidR="00341CCF">
        <w:rPr>
          <w:lang w:val="kk-KZ"/>
        </w:rPr>
        <w:t xml:space="preserve"> </w:t>
      </w:r>
      <w:proofErr w:type="spellStart"/>
      <w:r>
        <w:t>Қоғамның</w:t>
      </w:r>
      <w:proofErr w:type="spellEnd"/>
      <w:r>
        <w:t xml:space="preserve"> </w:t>
      </w:r>
      <w:proofErr w:type="spellStart"/>
      <w:r>
        <w:t>қызметін</w:t>
      </w:r>
      <w:proofErr w:type="spellEnd"/>
      <w:r>
        <w:t xml:space="preserve"> </w:t>
      </w:r>
      <w:proofErr w:type="spellStart"/>
      <w:r>
        <w:t>реттейді</w:t>
      </w:r>
      <w:proofErr w:type="spellEnd"/>
      <w:r>
        <w:t>.</w:t>
      </w:r>
    </w:p>
    <w:p w14:paraId="36203057" w14:textId="77777777" w:rsidR="00B66E95" w:rsidRDefault="00B66E95">
      <w:pPr>
        <w:pStyle w:val="a3"/>
        <w:spacing w:before="1"/>
        <w:ind w:left="0"/>
        <w:rPr>
          <w:sz w:val="23"/>
        </w:rPr>
      </w:pPr>
    </w:p>
    <w:p w14:paraId="0BEB3DCB" w14:textId="77777777" w:rsidR="00B66E95" w:rsidRDefault="00010608">
      <w:pPr>
        <w:pStyle w:val="a3"/>
        <w:spacing w:line="244" w:lineRule="auto"/>
        <w:ind w:right="114"/>
        <w:jc w:val="both"/>
      </w:pPr>
      <w:r>
        <w:t>Кодекс негізгі мәселелерді бөліп көрсететін, оларды шешу принциптерін белгілейтін және тиісті шешімдер қабылдау үшін қажетті ережелер мен ресурстарды анықтайтын жұмыс нұсқаулығы болып табылады.</w:t>
      </w:r>
    </w:p>
    <w:p w14:paraId="5AAE5376" w14:textId="77777777" w:rsidR="00B66E95" w:rsidRDefault="00B66E95">
      <w:pPr>
        <w:pStyle w:val="a3"/>
        <w:ind w:left="0"/>
        <w:rPr>
          <w:sz w:val="24"/>
        </w:rPr>
      </w:pPr>
    </w:p>
    <w:p w14:paraId="6CC4B0FA" w14:textId="77777777" w:rsidR="00B66E95" w:rsidRDefault="00B66E95">
      <w:pPr>
        <w:pStyle w:val="a3"/>
        <w:ind w:left="0"/>
      </w:pPr>
    </w:p>
    <w:p w14:paraId="50C6623A" w14:textId="77777777" w:rsidR="00B66E95" w:rsidRDefault="00010608">
      <w:pPr>
        <w:pStyle w:val="3"/>
      </w:pPr>
      <w:bookmarkStart w:id="2" w:name="_TOC_250001"/>
      <w:r>
        <w:rPr>
          <w:color w:val="2D74B5"/>
        </w:rPr>
        <w:t>Осы Кодекстің жұмысы туралы ақпаратты қалай алуға болады</w:t>
      </w:r>
      <w:bookmarkEnd w:id="2"/>
    </w:p>
    <w:p w14:paraId="65B32B34" w14:textId="77777777" w:rsidR="00B66E95" w:rsidRDefault="00B66E95">
      <w:pPr>
        <w:pStyle w:val="a3"/>
        <w:spacing w:before="6"/>
        <w:ind w:left="0"/>
        <w:rPr>
          <w:b/>
          <w:sz w:val="24"/>
        </w:rPr>
      </w:pPr>
    </w:p>
    <w:p w14:paraId="258D4574" w14:textId="23035337" w:rsidR="00B66E95" w:rsidRDefault="00341CCF">
      <w:pPr>
        <w:pStyle w:val="a3"/>
        <w:spacing w:line="247" w:lineRule="auto"/>
        <w:ind w:right="112"/>
        <w:jc w:val="both"/>
      </w:pPr>
      <w:r>
        <w:rPr>
          <w:lang w:val="kk-KZ"/>
        </w:rPr>
        <w:t xml:space="preserve">Бөбекжай </w:t>
      </w:r>
      <w:proofErr w:type="spellStart"/>
      <w:r w:rsidR="00010608">
        <w:t>негізделген</w:t>
      </w:r>
      <w:proofErr w:type="spellEnd"/>
      <w:r w:rsidR="00010608">
        <w:t xml:space="preserve"> </w:t>
      </w:r>
      <w:proofErr w:type="spellStart"/>
      <w:r w:rsidR="00010608">
        <w:t>шешімдер</w:t>
      </w:r>
      <w:proofErr w:type="spellEnd"/>
      <w:r w:rsidR="00010608">
        <w:t xml:space="preserve"> </w:t>
      </w:r>
      <w:proofErr w:type="spellStart"/>
      <w:r w:rsidR="00010608">
        <w:t>қабылдауға</w:t>
      </w:r>
      <w:proofErr w:type="spellEnd"/>
      <w:r w:rsidR="00010608">
        <w:t xml:space="preserve"> </w:t>
      </w:r>
      <w:proofErr w:type="spellStart"/>
      <w:r w:rsidR="00010608">
        <w:t>мүмкіндік</w:t>
      </w:r>
      <w:proofErr w:type="spellEnd"/>
      <w:r w:rsidR="00010608">
        <w:t xml:space="preserve"> </w:t>
      </w:r>
      <w:proofErr w:type="spellStart"/>
      <w:r w:rsidR="00010608">
        <w:t>беретін</w:t>
      </w:r>
      <w:proofErr w:type="spellEnd"/>
      <w:r w:rsidR="00010608">
        <w:t xml:space="preserve"> </w:t>
      </w:r>
      <w:proofErr w:type="spellStart"/>
      <w:r w:rsidR="00010608">
        <w:t>әріптестер</w:t>
      </w:r>
      <w:proofErr w:type="spellEnd"/>
      <w:r w:rsidR="00010608">
        <w:t xml:space="preserve"> </w:t>
      </w:r>
      <w:proofErr w:type="spellStart"/>
      <w:r w:rsidR="00010608">
        <w:t>арасындағы</w:t>
      </w:r>
      <w:proofErr w:type="spellEnd"/>
      <w:r w:rsidR="00010608">
        <w:t xml:space="preserve"> </w:t>
      </w:r>
      <w:proofErr w:type="spellStart"/>
      <w:r w:rsidR="00010608">
        <w:t>өзара</w:t>
      </w:r>
      <w:proofErr w:type="spellEnd"/>
      <w:r w:rsidR="00010608">
        <w:t xml:space="preserve"> </w:t>
      </w:r>
      <w:proofErr w:type="spellStart"/>
      <w:r w:rsidR="00010608">
        <w:t>түсіністік</w:t>
      </w:r>
      <w:proofErr w:type="spellEnd"/>
      <w:r w:rsidR="00010608">
        <w:t xml:space="preserve"> пен </w:t>
      </w:r>
      <w:proofErr w:type="spellStart"/>
      <w:r w:rsidR="00010608">
        <w:t>қолдауды</w:t>
      </w:r>
      <w:proofErr w:type="spellEnd"/>
      <w:r w:rsidR="00010608">
        <w:t xml:space="preserve"> </w:t>
      </w:r>
      <w:proofErr w:type="spellStart"/>
      <w:r w:rsidR="00010608">
        <w:t>құптайды</w:t>
      </w:r>
      <w:proofErr w:type="spellEnd"/>
      <w:r w:rsidR="00010608">
        <w:t>. Қызметкерге осы Кодекстің ережелері бойынша кеңес, көмек, түсініктеме алу қажет болған жағдайда, олар келесі тұлғаларға хабарласуы керек:</w:t>
      </w:r>
    </w:p>
    <w:p w14:paraId="37AE4BA2" w14:textId="77777777" w:rsidR="00B66E95" w:rsidRDefault="00B66E95">
      <w:pPr>
        <w:pStyle w:val="a3"/>
        <w:spacing w:before="3"/>
        <w:ind w:left="0"/>
      </w:pPr>
    </w:p>
    <w:p w14:paraId="34984D2F" w14:textId="77777777" w:rsidR="00B66E95" w:rsidRDefault="00010608">
      <w:pPr>
        <w:pStyle w:val="a4"/>
        <w:numPr>
          <w:ilvl w:val="0"/>
          <w:numId w:val="39"/>
        </w:numPr>
        <w:tabs>
          <w:tab w:val="left" w:pos="505"/>
        </w:tabs>
        <w:ind w:left="504"/>
        <w:jc w:val="left"/>
      </w:pPr>
      <w:r>
        <w:t>тікелей жетекші;</w:t>
      </w:r>
    </w:p>
    <w:p w14:paraId="51D5DAEA" w14:textId="77777777" w:rsidR="00B66E95" w:rsidRDefault="00010608">
      <w:pPr>
        <w:pStyle w:val="a4"/>
        <w:numPr>
          <w:ilvl w:val="0"/>
          <w:numId w:val="39"/>
        </w:numPr>
        <w:tabs>
          <w:tab w:val="left" w:pos="505"/>
        </w:tabs>
        <w:spacing w:before="7"/>
        <w:ind w:left="504"/>
        <w:jc w:val="left"/>
      </w:pPr>
      <w:r>
        <w:t>сәйкестік жөніндегі қызметкер;</w:t>
      </w:r>
    </w:p>
    <w:p w14:paraId="143C30DB" w14:textId="77777777" w:rsidR="00B66E95" w:rsidRDefault="00B66E95">
      <w:pPr>
        <w:sectPr w:rsidR="00B66E95">
          <w:footerReference w:type="default" r:id="rId8"/>
          <w:pgSz w:w="12240" w:h="15840"/>
          <w:pgMar w:top="460" w:right="1220" w:bottom="1140" w:left="1720" w:header="0" w:footer="942" w:gutter="0"/>
          <w:cols w:space="720"/>
        </w:sectPr>
      </w:pPr>
    </w:p>
    <w:p w14:paraId="642AFFF9" w14:textId="77777777" w:rsidR="00B66E95" w:rsidRDefault="00010608">
      <w:pPr>
        <w:pStyle w:val="a3"/>
        <w:spacing w:before="70" w:line="244" w:lineRule="auto"/>
        <w:ind w:right="112"/>
        <w:jc w:val="both"/>
      </w:pPr>
      <w:r>
        <w:lastRenderedPageBreak/>
        <w:t>Тікелей басшымен байланысу қиын немесе ұсынылған есеп дұрыс қаралмайтынына сенуге негіз болса, мұндай бұзушылық туралы келесі жолдардың бірімен хабарлау керек:</w:t>
      </w:r>
    </w:p>
    <w:p w14:paraId="60AAD90F" w14:textId="77777777" w:rsidR="00B66E95" w:rsidRDefault="00B66E95">
      <w:pPr>
        <w:pStyle w:val="a3"/>
        <w:spacing w:before="2"/>
        <w:ind w:left="0"/>
        <w:rPr>
          <w:sz w:val="21"/>
        </w:rPr>
      </w:pPr>
    </w:p>
    <w:p w14:paraId="1555F9FB" w14:textId="77777777" w:rsidR="00B66E95" w:rsidRDefault="00010608">
      <w:pPr>
        <w:pStyle w:val="a4"/>
        <w:numPr>
          <w:ilvl w:val="0"/>
          <w:numId w:val="39"/>
        </w:numPr>
        <w:tabs>
          <w:tab w:val="left" w:pos="505"/>
        </w:tabs>
        <w:spacing w:line="244" w:lineRule="auto"/>
        <w:ind w:right="919" w:firstLine="0"/>
        <w:jc w:val="left"/>
      </w:pPr>
      <w:r>
        <w:t>анықтамалықта көрсетілген нөмірлерге қоңырау шалу арқылы комплаенс қызметінің маманына хабарласыңыз немесе жеке кездесуді ұсыныңыз;</w:t>
      </w:r>
    </w:p>
    <w:p w14:paraId="1E63CA62" w14:textId="77777777" w:rsidR="00B66E95" w:rsidRDefault="00010608">
      <w:pPr>
        <w:pStyle w:val="a4"/>
        <w:numPr>
          <w:ilvl w:val="0"/>
          <w:numId w:val="39"/>
        </w:numPr>
        <w:tabs>
          <w:tab w:val="left" w:pos="505"/>
          <w:tab w:val="left" w:pos="8014"/>
        </w:tabs>
        <w:spacing w:before="3" w:line="252" w:lineRule="auto"/>
        <w:ind w:right="111" w:firstLine="0"/>
        <w:jc w:val="left"/>
      </w:pPr>
      <w:r>
        <w:t>қаласаңыз, Этика және Комплаенс компаниясының сенім телефонына тегін қоңырау шала аласыз (тәулігіне 24 сағат, аптасына 7 күн, жылына 365 күн):</w:t>
      </w:r>
      <w:r>
        <w:rPr>
          <w:u w:val="single"/>
        </w:rPr>
        <w:tab/>
      </w:r>
    </w:p>
    <w:p w14:paraId="7557CDEA" w14:textId="77777777" w:rsidR="00B66E95" w:rsidRDefault="00010608">
      <w:pPr>
        <w:pStyle w:val="a4"/>
        <w:numPr>
          <w:ilvl w:val="0"/>
          <w:numId w:val="39"/>
        </w:numPr>
        <w:tabs>
          <w:tab w:val="left" w:pos="505"/>
          <w:tab w:val="left" w:pos="8693"/>
        </w:tabs>
        <w:spacing w:line="241" w:lineRule="exact"/>
        <w:ind w:left="504"/>
        <w:jc w:val="left"/>
      </w:pPr>
      <w:r>
        <w:t>немесе корпоративтік веб-сайттың этика және сәйкестік бөліміне кіріңіз</w:t>
      </w:r>
      <w:r>
        <w:rPr>
          <w:u w:val="single"/>
        </w:rPr>
        <w:tab/>
      </w:r>
      <w:r>
        <w:t>, Қайда</w:t>
      </w:r>
    </w:p>
    <w:p w14:paraId="448392AD" w14:textId="77777777" w:rsidR="00B66E95" w:rsidRDefault="00010608">
      <w:pPr>
        <w:pStyle w:val="a3"/>
        <w:spacing w:before="6"/>
      </w:pPr>
      <w:r>
        <w:t>Кодекстің ықтимал бұзылуы туралы хабарлаңыз.</w:t>
      </w:r>
    </w:p>
    <w:p w14:paraId="069EDCAE" w14:textId="77777777" w:rsidR="00B66E95" w:rsidRDefault="00B66E95">
      <w:pPr>
        <w:pStyle w:val="a3"/>
        <w:spacing w:before="1"/>
        <w:ind w:left="0"/>
        <w:rPr>
          <w:sz w:val="23"/>
        </w:rPr>
      </w:pPr>
    </w:p>
    <w:p w14:paraId="1784ACEC" w14:textId="1CF6ECAA" w:rsidR="00B66E95" w:rsidRDefault="00010608">
      <w:pPr>
        <w:pStyle w:val="a3"/>
        <w:spacing w:line="244" w:lineRule="auto"/>
        <w:ind w:right="108"/>
      </w:pPr>
      <w:r>
        <w:t xml:space="preserve">Егер қызметкер құпиялылықты сақтағысы келсе, оны қамтамасыз ету үшін барлық қажетті шаралар </w:t>
      </w:r>
      <w:proofErr w:type="spellStart"/>
      <w:r>
        <w:t>қабылданады</w:t>
      </w:r>
      <w:proofErr w:type="spellEnd"/>
      <w:r>
        <w:t>.</w:t>
      </w:r>
      <w:r w:rsidR="00341CCF">
        <w:rPr>
          <w:lang w:val="kk-KZ"/>
        </w:rPr>
        <w:t xml:space="preserve">Бөбекжай </w:t>
      </w:r>
      <w:r>
        <w:rPr>
          <w:spacing w:val="26"/>
        </w:rPr>
        <w:t xml:space="preserve"> </w:t>
      </w:r>
      <w:r>
        <w:t>әлеуетті бұзушылық туралы адал хабарлаған қызметкерді бұзушылықтар туралы шынайы хабарлау немесе адал хабарлау процедурасын пайдаланған кезде лауазымын төмендету, қудалау немесе кемсітудің кез келген басқа нысаны сияқты кез келген кек алудан қорғауға міндеттенеді. Ақпаратты саналы түрде жеткізу қызметкердің өз білгенін, мүмкіндігінше, бұзушылық фактілерін негіздей отырып, толық хабарлауын білдіреді.</w:t>
      </w:r>
    </w:p>
    <w:p w14:paraId="57EA8591" w14:textId="77777777" w:rsidR="00B66E95" w:rsidRDefault="00B66E95">
      <w:pPr>
        <w:pStyle w:val="a3"/>
        <w:spacing w:before="4"/>
        <w:ind w:left="0"/>
        <w:rPr>
          <w:sz w:val="23"/>
        </w:rPr>
      </w:pPr>
    </w:p>
    <w:p w14:paraId="5B12EF7B" w14:textId="77777777" w:rsidR="00B66E95" w:rsidRDefault="00010608">
      <w:pPr>
        <w:pStyle w:val="a3"/>
        <w:spacing w:line="244" w:lineRule="auto"/>
      </w:pPr>
      <w:r>
        <w:t>Компания бар немесе жоспарланған бұзушылықтар туралы хабарлаған қызметкерлерге жауап ретінде репрессиялық шаралар қолдануды үзілді-кесілді болдырмайды.</w:t>
      </w:r>
    </w:p>
    <w:p w14:paraId="007A196E" w14:textId="77777777" w:rsidR="00B66E95" w:rsidRDefault="00B66E95">
      <w:pPr>
        <w:pStyle w:val="a3"/>
        <w:spacing w:before="8"/>
        <w:ind w:left="0"/>
      </w:pPr>
    </w:p>
    <w:p w14:paraId="672E38F8" w14:textId="16209EC3" w:rsidR="00B66E95" w:rsidRDefault="00010608">
      <w:pPr>
        <w:pStyle w:val="a3"/>
        <w:spacing w:line="247" w:lineRule="auto"/>
        <w:ind w:right="110"/>
        <w:jc w:val="both"/>
      </w:pPr>
      <w:r>
        <w:t xml:space="preserve">Егер қызметкер өзін немесе әріптесін этикалық бұзушылық туралы хабарлағаны үшін кек алды деп есептесе, олар дереу комплаенс маманына хабарласуы, этика және комплаенс қызметіне қоңырау шалуы немесе интернет-ресурстың Этика және сәйкестік </w:t>
      </w:r>
      <w:proofErr w:type="spellStart"/>
      <w:r>
        <w:t>бөлімінде</w:t>
      </w:r>
      <w:proofErr w:type="spellEnd"/>
      <w:r>
        <w:t xml:space="preserve"> </w:t>
      </w:r>
      <w:proofErr w:type="spellStart"/>
      <w:r>
        <w:t>хабарлама</w:t>
      </w:r>
      <w:proofErr w:type="spellEnd"/>
      <w:r>
        <w:t xml:space="preserve"> </w:t>
      </w:r>
      <w:proofErr w:type="spellStart"/>
      <w:r>
        <w:t>қалдыруы</w:t>
      </w:r>
      <w:proofErr w:type="spellEnd"/>
      <w:r>
        <w:t xml:space="preserve"> керек.</w:t>
      </w:r>
      <w:r w:rsidR="00341CCF">
        <w:rPr>
          <w:lang w:val="kk-KZ"/>
        </w:rPr>
        <w:t>бөбекжайлар</w:t>
      </w:r>
      <w:r>
        <w:t>.</w:t>
      </w:r>
    </w:p>
    <w:p w14:paraId="734C8225" w14:textId="77777777" w:rsidR="00B66E95" w:rsidRDefault="00B66E95">
      <w:pPr>
        <w:pStyle w:val="a3"/>
        <w:spacing w:before="9"/>
        <w:ind w:left="0"/>
      </w:pPr>
    </w:p>
    <w:p w14:paraId="5929BB01" w14:textId="77777777" w:rsidR="00B66E95" w:rsidRDefault="00010608">
      <w:pPr>
        <w:pStyle w:val="3"/>
        <w:jc w:val="left"/>
      </w:pPr>
      <w:r>
        <w:rPr>
          <w:color w:val="1F4D79"/>
        </w:rPr>
        <w:t>Осы Кодексті сақтау бонустар алудың шарты болып табылады</w:t>
      </w:r>
    </w:p>
    <w:p w14:paraId="30F7EF0E" w14:textId="77777777" w:rsidR="00B66E95" w:rsidRDefault="00B66E95">
      <w:pPr>
        <w:pStyle w:val="a3"/>
        <w:spacing w:before="9"/>
        <w:ind w:left="0"/>
        <w:rPr>
          <w:b/>
          <w:sz w:val="20"/>
        </w:rPr>
      </w:pPr>
    </w:p>
    <w:p w14:paraId="329AAFD2" w14:textId="4BCFEED2" w:rsidR="00B66E95" w:rsidRDefault="00010608">
      <w:pPr>
        <w:pStyle w:val="a3"/>
        <w:spacing w:line="266" w:lineRule="auto"/>
        <w:ind w:right="111"/>
        <w:jc w:val="both"/>
      </w:pPr>
      <w:r>
        <w:t xml:space="preserve">Кодексті сақтау қызметкердің жыл сайынғы сыйақы (бонус) алу </w:t>
      </w:r>
      <w:proofErr w:type="spellStart"/>
      <w:r>
        <w:t>шарттарының</w:t>
      </w:r>
      <w:proofErr w:type="spellEnd"/>
      <w:r>
        <w:t xml:space="preserve"> </w:t>
      </w:r>
      <w:proofErr w:type="spellStart"/>
      <w:r>
        <w:t>бірі</w:t>
      </w:r>
      <w:proofErr w:type="spellEnd"/>
      <w:r>
        <w:t xml:space="preserve"> </w:t>
      </w:r>
      <w:proofErr w:type="spellStart"/>
      <w:r>
        <w:t>болып</w:t>
      </w:r>
      <w:proofErr w:type="spellEnd"/>
      <w:r>
        <w:t xml:space="preserve"> </w:t>
      </w:r>
      <w:proofErr w:type="spellStart"/>
      <w:r>
        <w:t>табылады</w:t>
      </w:r>
      <w:proofErr w:type="spellEnd"/>
      <w:r>
        <w:t>.</w:t>
      </w:r>
      <w:r w:rsidR="00341CCF">
        <w:rPr>
          <w:lang w:val="kk-KZ"/>
        </w:rPr>
        <w:t xml:space="preserve">Бөбекжайлар </w:t>
      </w:r>
      <w:proofErr w:type="spellStart"/>
      <w:r>
        <w:t>құқығы</w:t>
      </w:r>
      <w:proofErr w:type="spellEnd"/>
      <w:r>
        <w:t xml:space="preserve"> бар. </w:t>
      </w:r>
      <w:proofErr w:type="spellStart"/>
      <w:r>
        <w:t>Кодекстің</w:t>
      </w:r>
      <w:proofErr w:type="spellEnd"/>
      <w:r>
        <w:t xml:space="preserve"> </w:t>
      </w:r>
      <w:proofErr w:type="spellStart"/>
      <w:r>
        <w:t>ережелері</w:t>
      </w:r>
      <w:proofErr w:type="spellEnd"/>
      <w:r>
        <w:t xml:space="preserve"> </w:t>
      </w:r>
      <w:proofErr w:type="spellStart"/>
      <w:r>
        <w:t>бұзылған</w:t>
      </w:r>
      <w:proofErr w:type="spellEnd"/>
      <w:r>
        <w:t xml:space="preserve"> </w:t>
      </w:r>
      <w:proofErr w:type="spellStart"/>
      <w:r>
        <w:t>жағдайда</w:t>
      </w:r>
      <w:proofErr w:type="spellEnd"/>
      <w:r>
        <w:t>, бұл сыйлықақыны (бонусты) азайтуға немесе сыйлықақыны (бонусты) есептеуден бас тарту туралы шешім қабылдауға негіз болуы мүмкін. Кодекс ішкі құжат болғандықтан, қызметкердің Кодекс талаптарын бұзуы оған Қазақстан Республикасының еңбек заңнамасына сәйкес, оның ішінде жұмыстан босатуға дейін тәртіптік жаза қолдану үшін негіз бола алады.</w:t>
      </w:r>
    </w:p>
    <w:p w14:paraId="7357ECEB" w14:textId="77777777" w:rsidR="00B66E95" w:rsidRDefault="00010608">
      <w:pPr>
        <w:pStyle w:val="3"/>
        <w:spacing w:before="149"/>
        <w:jc w:val="left"/>
      </w:pPr>
      <w:r>
        <w:rPr>
          <w:color w:val="1F4D79"/>
        </w:rPr>
        <w:t>Қоғамның Директорлар кеңесінің рөлі</w:t>
      </w:r>
    </w:p>
    <w:p w14:paraId="0F28E737" w14:textId="77777777" w:rsidR="00B66E95" w:rsidRDefault="00B66E95">
      <w:pPr>
        <w:pStyle w:val="a3"/>
        <w:spacing w:before="8"/>
        <w:ind w:left="0"/>
        <w:rPr>
          <w:b/>
        </w:rPr>
      </w:pPr>
    </w:p>
    <w:p w14:paraId="2F3AD590" w14:textId="01120D2F" w:rsidR="00B66E95" w:rsidRDefault="00195B4F">
      <w:pPr>
        <w:pStyle w:val="a3"/>
        <w:spacing w:line="244" w:lineRule="auto"/>
      </w:pPr>
      <w:proofErr w:type="spellStart"/>
      <w:r>
        <w:t>Қызметкерлер</w:t>
      </w:r>
      <w:proofErr w:type="spellEnd"/>
      <w:r>
        <w:t xml:space="preserve"> мен </w:t>
      </w:r>
      <w:proofErr w:type="spellStart"/>
      <w:r>
        <w:t>басшылық</w:t>
      </w:r>
      <w:proofErr w:type="spellEnd"/>
      <w:r w:rsidR="00341CCF">
        <w:rPr>
          <w:lang w:val="kk-KZ"/>
        </w:rPr>
        <w:t xml:space="preserve"> бөбекжайлар </w:t>
      </w:r>
      <w:r w:rsidR="00010608">
        <w:t xml:space="preserve">осы </w:t>
      </w:r>
      <w:proofErr w:type="spellStart"/>
      <w:r w:rsidR="00010608">
        <w:t>Кодексті</w:t>
      </w:r>
      <w:proofErr w:type="spellEnd"/>
      <w:r w:rsidR="00010608">
        <w:t xml:space="preserve"> </w:t>
      </w:r>
      <w:proofErr w:type="spellStart"/>
      <w:r w:rsidR="00010608">
        <w:t>толығымен</w:t>
      </w:r>
      <w:proofErr w:type="spellEnd"/>
      <w:r w:rsidR="00010608">
        <w:t xml:space="preserve"> </w:t>
      </w:r>
      <w:proofErr w:type="spellStart"/>
      <w:r w:rsidR="00010608">
        <w:t>қолдаңыз</w:t>
      </w:r>
      <w:proofErr w:type="spellEnd"/>
      <w:r w:rsidR="00010608">
        <w:t xml:space="preserve"> </w:t>
      </w:r>
      <w:proofErr w:type="spellStart"/>
      <w:r w:rsidR="00010608">
        <w:t>және</w:t>
      </w:r>
      <w:proofErr w:type="spellEnd"/>
      <w:r w:rsidR="00010608">
        <w:t xml:space="preserve"> </w:t>
      </w:r>
      <w:proofErr w:type="spellStart"/>
      <w:r w:rsidR="00010608">
        <w:t>оның</w:t>
      </w:r>
      <w:proofErr w:type="spellEnd"/>
      <w:r w:rsidR="00010608">
        <w:t xml:space="preserve"> </w:t>
      </w:r>
      <w:proofErr w:type="spellStart"/>
      <w:r w:rsidR="00010608">
        <w:t>ережелерін</w:t>
      </w:r>
      <w:proofErr w:type="spellEnd"/>
      <w:r w:rsidR="00010608">
        <w:t xml:space="preserve"> </w:t>
      </w:r>
      <w:proofErr w:type="spellStart"/>
      <w:r w:rsidR="00010608">
        <w:t>ұстаныңыз</w:t>
      </w:r>
      <w:proofErr w:type="spellEnd"/>
      <w:r w:rsidR="00010608">
        <w:t>.</w:t>
      </w:r>
    </w:p>
    <w:p w14:paraId="7F1FD212" w14:textId="70FBC1AF" w:rsidR="00B66E95" w:rsidRDefault="00010608">
      <w:pPr>
        <w:pStyle w:val="a3"/>
        <w:spacing w:before="2" w:line="244" w:lineRule="auto"/>
      </w:pPr>
      <w:proofErr w:type="spellStart"/>
      <w:r>
        <w:t>Қызметкерлер</w:t>
      </w:r>
      <w:proofErr w:type="spellEnd"/>
      <w:r w:rsidR="00341CCF">
        <w:rPr>
          <w:lang w:val="kk-KZ"/>
        </w:rPr>
        <w:t xml:space="preserve"> бөбекжайлар</w:t>
      </w:r>
      <w:r>
        <w:rPr>
          <w:spacing w:val="27"/>
        </w:rPr>
        <w:t xml:space="preserve"> </w:t>
      </w:r>
      <w:proofErr w:type="spellStart"/>
      <w:r>
        <w:t>Кодексті</w:t>
      </w:r>
      <w:proofErr w:type="spellEnd"/>
      <w:r>
        <w:t xml:space="preserve"> </w:t>
      </w:r>
      <w:proofErr w:type="spellStart"/>
      <w:r>
        <w:t>сақтау</w:t>
      </w:r>
      <w:proofErr w:type="spellEnd"/>
      <w:r>
        <w:t xml:space="preserve"> </w:t>
      </w:r>
      <w:proofErr w:type="spellStart"/>
      <w:r>
        <w:t>және</w:t>
      </w:r>
      <w:proofErr w:type="spellEnd"/>
      <w:r>
        <w:t xml:space="preserve"> этика </w:t>
      </w:r>
      <w:proofErr w:type="spellStart"/>
      <w:r>
        <w:t>және</w:t>
      </w:r>
      <w:proofErr w:type="spellEnd"/>
      <w:r>
        <w:t xml:space="preserve"> </w:t>
      </w:r>
      <w:proofErr w:type="spellStart"/>
      <w:r>
        <w:t>сақтау</w:t>
      </w:r>
      <w:proofErr w:type="spellEnd"/>
      <w:r>
        <w:t xml:space="preserve"> </w:t>
      </w:r>
      <w:proofErr w:type="spellStart"/>
      <w:r>
        <w:t>тұрғысынан</w:t>
      </w:r>
      <w:proofErr w:type="spellEnd"/>
      <w:r>
        <w:t xml:space="preserve"> </w:t>
      </w:r>
      <w:proofErr w:type="spellStart"/>
      <w:r>
        <w:t>анықталған</w:t>
      </w:r>
      <w:proofErr w:type="spellEnd"/>
      <w:r>
        <w:t xml:space="preserve"> </w:t>
      </w:r>
      <w:proofErr w:type="spellStart"/>
      <w:r>
        <w:t>бұзушылықтар</w:t>
      </w:r>
      <w:proofErr w:type="spellEnd"/>
      <w:r>
        <w:t xml:space="preserve"> </w:t>
      </w:r>
      <w:proofErr w:type="spellStart"/>
      <w:r>
        <w:t>туралы</w:t>
      </w:r>
      <w:proofErr w:type="spellEnd"/>
      <w:r>
        <w:t xml:space="preserve"> </w:t>
      </w:r>
      <w:proofErr w:type="spellStart"/>
      <w:r>
        <w:t>тексеру</w:t>
      </w:r>
      <w:proofErr w:type="spellEnd"/>
      <w:r>
        <w:t xml:space="preserve"> </w:t>
      </w:r>
      <w:proofErr w:type="spellStart"/>
      <w:r>
        <w:t>комиссиясына</w:t>
      </w:r>
      <w:proofErr w:type="spellEnd"/>
      <w:r>
        <w:t xml:space="preserve"> </w:t>
      </w:r>
      <w:proofErr w:type="spellStart"/>
      <w:r>
        <w:t>есеп</w:t>
      </w:r>
      <w:proofErr w:type="spellEnd"/>
      <w:r>
        <w:t xml:space="preserve"> беру.</w:t>
      </w:r>
    </w:p>
    <w:p w14:paraId="02CAF7CD" w14:textId="77777777" w:rsidR="00B66E95" w:rsidRDefault="00195B4F">
      <w:pPr>
        <w:pStyle w:val="a3"/>
        <w:spacing w:before="2" w:line="244" w:lineRule="auto"/>
        <w:ind w:right="108"/>
      </w:pPr>
      <w:r>
        <w:t>Басшылық және Сәйкестік функциясы осы Кодекстің ережелерін екі жыл сайын қарастырады және қажет болған жағдайда жаңартады.</w:t>
      </w:r>
    </w:p>
    <w:p w14:paraId="3F911F4E" w14:textId="77777777" w:rsidR="00B66E95" w:rsidRDefault="00B66E95">
      <w:pPr>
        <w:pStyle w:val="a3"/>
        <w:spacing w:before="4"/>
        <w:ind w:left="0"/>
        <w:rPr>
          <w:sz w:val="23"/>
        </w:rPr>
      </w:pPr>
    </w:p>
    <w:p w14:paraId="3D6AD725" w14:textId="77777777" w:rsidR="00B66E95" w:rsidRDefault="00010608">
      <w:pPr>
        <w:pStyle w:val="3"/>
        <w:spacing w:before="1"/>
        <w:jc w:val="left"/>
      </w:pPr>
      <w:bookmarkStart w:id="3" w:name="_TOC_250000"/>
      <w:r>
        <w:rPr>
          <w:color w:val="1F4D79"/>
        </w:rPr>
        <w:t>Қосымша ресурстар</w:t>
      </w:r>
      <w:bookmarkEnd w:id="3"/>
    </w:p>
    <w:p w14:paraId="46CC6ED2" w14:textId="77777777" w:rsidR="00B66E95" w:rsidRDefault="00B66E95">
      <w:pPr>
        <w:pStyle w:val="a3"/>
        <w:spacing w:before="7"/>
        <w:ind w:left="0"/>
        <w:rPr>
          <w:b/>
        </w:rPr>
      </w:pPr>
    </w:p>
    <w:p w14:paraId="2BC459F6" w14:textId="77777777" w:rsidR="00B66E95" w:rsidRDefault="00010608">
      <w:pPr>
        <w:pStyle w:val="a3"/>
        <w:spacing w:line="244" w:lineRule="auto"/>
      </w:pPr>
      <w:r>
        <w:t>Осы Әдеп және сәйкестік кодексі қазақ және орыс тілдерінде ұсынылған.</w:t>
      </w:r>
    </w:p>
    <w:p w14:paraId="26BC0CE2" w14:textId="77777777" w:rsidR="00B66E95" w:rsidRDefault="00B66E95">
      <w:pPr>
        <w:spacing w:line="244" w:lineRule="auto"/>
        <w:sectPr w:rsidR="00B66E95">
          <w:pgSz w:w="12240" w:h="15840"/>
          <w:pgMar w:top="720" w:right="1220" w:bottom="1140" w:left="1720" w:header="0" w:footer="942" w:gutter="0"/>
          <w:cols w:space="720"/>
        </w:sectPr>
      </w:pPr>
    </w:p>
    <w:p w14:paraId="1746FDC4" w14:textId="7E805F97" w:rsidR="00B66E95" w:rsidRDefault="00010608">
      <w:pPr>
        <w:pStyle w:val="a3"/>
        <w:spacing w:before="69" w:line="247" w:lineRule="auto"/>
        <w:ind w:right="115"/>
        <w:jc w:val="both"/>
      </w:pPr>
      <w:proofErr w:type="spellStart"/>
      <w:r>
        <w:rPr>
          <w:color w:val="0C0C0C"/>
        </w:rPr>
        <w:lastRenderedPageBreak/>
        <w:t>Сайтта</w:t>
      </w:r>
      <w:proofErr w:type="spellEnd"/>
      <w:r w:rsidR="00AA7345">
        <w:rPr>
          <w:color w:val="0C0C0C"/>
          <w:lang w:val="kk-KZ"/>
        </w:rPr>
        <w:t xml:space="preserve"> </w:t>
      </w:r>
      <w:r w:rsidR="003C1984">
        <w:rPr>
          <w:color w:val="0C0C0C"/>
          <w:lang w:val="kk-KZ"/>
        </w:rPr>
        <w:t xml:space="preserve">бөбекжайлар </w:t>
      </w:r>
      <w:r>
        <w:rPr>
          <w:color w:val="0C0C0C"/>
        </w:rPr>
        <w:t xml:space="preserve">этика </w:t>
      </w:r>
      <w:proofErr w:type="spellStart"/>
      <w:r>
        <w:rPr>
          <w:color w:val="0C0C0C"/>
        </w:rPr>
        <w:t>және</w:t>
      </w:r>
      <w:proofErr w:type="spellEnd"/>
      <w:r>
        <w:rPr>
          <w:color w:val="0C0C0C"/>
        </w:rPr>
        <w:t xml:space="preserve"> этика </w:t>
      </w:r>
      <w:proofErr w:type="spellStart"/>
      <w:r>
        <w:rPr>
          <w:color w:val="0C0C0C"/>
        </w:rPr>
        <w:t>және</w:t>
      </w:r>
      <w:proofErr w:type="spellEnd"/>
      <w:r>
        <w:rPr>
          <w:color w:val="0C0C0C"/>
        </w:rPr>
        <w:t xml:space="preserve"> комплаенс </w:t>
      </w:r>
      <w:proofErr w:type="spellStart"/>
      <w:r>
        <w:rPr>
          <w:color w:val="0C0C0C"/>
        </w:rPr>
        <w:t>мамандарының</w:t>
      </w:r>
      <w:proofErr w:type="spellEnd"/>
      <w:r>
        <w:rPr>
          <w:color w:val="0C0C0C"/>
        </w:rPr>
        <w:t xml:space="preserve"> </w:t>
      </w:r>
      <w:proofErr w:type="spellStart"/>
      <w:r>
        <w:rPr>
          <w:color w:val="0C0C0C"/>
        </w:rPr>
        <w:t>жаңартылған</w:t>
      </w:r>
      <w:proofErr w:type="spellEnd"/>
      <w:r>
        <w:rPr>
          <w:color w:val="0C0C0C"/>
        </w:rPr>
        <w:t xml:space="preserve"> </w:t>
      </w:r>
      <w:proofErr w:type="spellStart"/>
      <w:r>
        <w:rPr>
          <w:color w:val="0C0C0C"/>
        </w:rPr>
        <w:t>тізіміне</w:t>
      </w:r>
      <w:proofErr w:type="spellEnd"/>
      <w:r>
        <w:rPr>
          <w:color w:val="0C0C0C"/>
        </w:rPr>
        <w:t xml:space="preserve"> </w:t>
      </w:r>
      <w:proofErr w:type="spellStart"/>
      <w:r>
        <w:rPr>
          <w:color w:val="0C0C0C"/>
        </w:rPr>
        <w:t>сәйкестік</w:t>
      </w:r>
      <w:proofErr w:type="spellEnd"/>
      <w:r>
        <w:rPr>
          <w:color w:val="0C0C0C"/>
        </w:rPr>
        <w:t xml:space="preserve"> </w:t>
      </w:r>
      <w:proofErr w:type="spellStart"/>
      <w:r>
        <w:rPr>
          <w:color w:val="0C0C0C"/>
        </w:rPr>
        <w:t>туралы</w:t>
      </w:r>
      <w:proofErr w:type="spellEnd"/>
      <w:r>
        <w:rPr>
          <w:color w:val="0C0C0C"/>
        </w:rPr>
        <w:t xml:space="preserve"> </w:t>
      </w:r>
      <w:proofErr w:type="spellStart"/>
      <w:r>
        <w:rPr>
          <w:color w:val="0C0C0C"/>
        </w:rPr>
        <w:t>жеке</w:t>
      </w:r>
      <w:proofErr w:type="spellEnd"/>
      <w:r>
        <w:rPr>
          <w:color w:val="0C0C0C"/>
        </w:rPr>
        <w:t xml:space="preserve"> бет бар.</w:t>
      </w:r>
    </w:p>
    <w:p w14:paraId="1981FC81" w14:textId="77777777" w:rsidR="00B66E95" w:rsidRDefault="00B66E95">
      <w:pPr>
        <w:pStyle w:val="a3"/>
        <w:spacing w:before="5"/>
        <w:ind w:left="0"/>
      </w:pPr>
    </w:p>
    <w:p w14:paraId="2AC0B276" w14:textId="77777777" w:rsidR="00B66E95" w:rsidRDefault="00010608">
      <w:pPr>
        <w:pStyle w:val="a3"/>
        <w:spacing w:before="1" w:line="244" w:lineRule="auto"/>
        <w:ind w:right="112"/>
        <w:jc w:val="both"/>
      </w:pPr>
      <w:r>
        <w:rPr>
          <w:color w:val="0C0C0C"/>
        </w:rPr>
        <w:t>Көпшілігі осы Кодекстің ережелерін толықтыратын корпоративтік құжаттар Қоғам порталында орналастырылған.</w:t>
      </w:r>
    </w:p>
    <w:p w14:paraId="3D8B2B4A" w14:textId="77777777" w:rsidR="00B66E95" w:rsidRDefault="00B66E95">
      <w:pPr>
        <w:pStyle w:val="a3"/>
        <w:spacing w:before="8"/>
        <w:ind w:left="0"/>
      </w:pPr>
    </w:p>
    <w:p w14:paraId="1F08883B" w14:textId="77777777" w:rsidR="00B66E95" w:rsidRDefault="00010608">
      <w:pPr>
        <w:pStyle w:val="a3"/>
        <w:spacing w:line="244" w:lineRule="auto"/>
        <w:ind w:right="109"/>
        <w:jc w:val="both"/>
      </w:pPr>
      <w:r>
        <w:rPr>
          <w:color w:val="0C0C0C"/>
        </w:rPr>
        <w:t>Сондай-ақ интранет сайтында Қоғамның жалпы оқыту бағдарламаларының бөлігі ретінде этика және сәйкестік туралы ақпарат бар. Этика және сәйкестік бойынша тренингтерге арналған материалдарды мына жерден табуға болады (</w:t>
      </w:r>
      <w:r w:rsidR="00A27FDB" w:rsidRPr="00A27FDB">
        <w:rPr>
          <w:color w:val="FF0000"/>
          <w:spacing w:val="5"/>
        </w:rPr>
        <w:t>сыбайлас жемқорлыққа қарсы талаптарды сақтау бөлімі</w:t>
      </w:r>
      <w:r w:rsidR="00A27FDB">
        <w:rPr>
          <w:color w:val="0C0C0C"/>
          <w:spacing w:val="5"/>
        </w:rPr>
        <w:t>)</w:t>
      </w:r>
      <w:r>
        <w:t>.</w:t>
      </w:r>
    </w:p>
    <w:p w14:paraId="255F0AD0" w14:textId="77777777" w:rsidR="00B66E95" w:rsidRDefault="00B66E95">
      <w:pPr>
        <w:pStyle w:val="a3"/>
        <w:spacing w:before="10"/>
        <w:ind w:left="0"/>
      </w:pPr>
    </w:p>
    <w:p w14:paraId="4A2E9D10" w14:textId="0F3E059E" w:rsidR="00B66E95" w:rsidRDefault="00010608">
      <w:pPr>
        <w:pStyle w:val="a3"/>
        <w:spacing w:line="247" w:lineRule="auto"/>
        <w:ind w:right="114"/>
        <w:jc w:val="both"/>
      </w:pPr>
      <w:proofErr w:type="spellStart"/>
      <w:r>
        <w:t>Мақсат</w:t>
      </w:r>
      <w:proofErr w:type="spellEnd"/>
      <w:r w:rsidR="003C1984">
        <w:rPr>
          <w:lang w:val="kk-KZ"/>
        </w:rPr>
        <w:t xml:space="preserve"> бөбекжайлар</w:t>
      </w:r>
      <w:r>
        <w:t xml:space="preserve">- </w:t>
      </w:r>
      <w:proofErr w:type="spellStart"/>
      <w:r>
        <w:t>Қоғам</w:t>
      </w:r>
      <w:proofErr w:type="spellEnd"/>
      <w:r>
        <w:t xml:space="preserve"> </w:t>
      </w:r>
      <w:proofErr w:type="spellStart"/>
      <w:r>
        <w:t>қызметкерлері</w:t>
      </w:r>
      <w:proofErr w:type="spellEnd"/>
      <w:r>
        <w:t xml:space="preserve"> </w:t>
      </w:r>
      <w:proofErr w:type="spellStart"/>
      <w:r>
        <w:t>күнделікті</w:t>
      </w:r>
      <w:proofErr w:type="spellEnd"/>
      <w:r>
        <w:t xml:space="preserve"> жұмыс барысында және ұжымда, тұтынушылармен, серіктестермен және басқа да адамдармен қарым-қатынас барысында кездесетін этикалық мәселелер бойынша ашық диалог орнату және қолдау.</w:t>
      </w:r>
    </w:p>
    <w:p w14:paraId="794C3DEF" w14:textId="77777777" w:rsidR="00B66E95" w:rsidRDefault="00B66E95">
      <w:pPr>
        <w:pStyle w:val="a3"/>
        <w:spacing w:before="4"/>
        <w:ind w:left="0"/>
      </w:pPr>
    </w:p>
    <w:p w14:paraId="7CF0F2D4" w14:textId="77777777" w:rsidR="00B66E95" w:rsidRDefault="00010608">
      <w:pPr>
        <w:pStyle w:val="a3"/>
        <w:jc w:val="both"/>
      </w:pPr>
      <w:r>
        <w:t>Бұл ресурстар Компания қызметкерлеріне олардың жеке және кәсіби өсуінде пайдалы болады.</w:t>
      </w:r>
    </w:p>
    <w:p w14:paraId="42A0BCB5" w14:textId="77777777" w:rsidR="00B66E95" w:rsidRDefault="00B66E95">
      <w:pPr>
        <w:jc w:val="both"/>
        <w:sectPr w:rsidR="00B66E95">
          <w:pgSz w:w="12240" w:h="15840"/>
          <w:pgMar w:top="460" w:right="1220" w:bottom="1140" w:left="1720" w:header="0" w:footer="942" w:gutter="0"/>
          <w:cols w:space="720"/>
        </w:sectPr>
      </w:pPr>
    </w:p>
    <w:p w14:paraId="2B7431D0" w14:textId="77777777" w:rsidR="00B66E95" w:rsidRDefault="00010608">
      <w:pPr>
        <w:pStyle w:val="2"/>
        <w:spacing w:before="72"/>
        <w:ind w:left="286" w:right="163"/>
        <w:jc w:val="center"/>
      </w:pPr>
      <w:r>
        <w:rPr>
          <w:color w:val="1F4D79"/>
        </w:rPr>
        <w:lastRenderedPageBreak/>
        <w:t>I БӨЛІМ. ЭТИКА</w:t>
      </w:r>
    </w:p>
    <w:p w14:paraId="23A7CC09" w14:textId="77777777" w:rsidR="00B66E95" w:rsidRDefault="00B66E95">
      <w:pPr>
        <w:pStyle w:val="a3"/>
        <w:spacing w:before="6"/>
        <w:ind w:left="0"/>
        <w:rPr>
          <w:b/>
          <w:sz w:val="26"/>
        </w:rPr>
      </w:pPr>
    </w:p>
    <w:p w14:paraId="774B3614" w14:textId="22EAD402" w:rsidR="00B66E95" w:rsidRDefault="00843FF6">
      <w:pPr>
        <w:pStyle w:val="a3"/>
        <w:spacing w:line="247" w:lineRule="auto"/>
        <w:ind w:right="111"/>
        <w:jc w:val="both"/>
      </w:pPr>
      <w:r>
        <w:rPr>
          <w:lang w:val="kk-KZ"/>
        </w:rPr>
        <w:t xml:space="preserve">Бөбекжай </w:t>
      </w:r>
      <w:proofErr w:type="spellStart"/>
      <w:r w:rsidR="00010608">
        <w:t>этикалық</w:t>
      </w:r>
      <w:proofErr w:type="spellEnd"/>
      <w:r w:rsidR="00010608">
        <w:t xml:space="preserve"> </w:t>
      </w:r>
      <w:proofErr w:type="spellStart"/>
      <w:r w:rsidR="00010608">
        <w:t>түрде</w:t>
      </w:r>
      <w:proofErr w:type="spellEnd"/>
      <w:r w:rsidR="00010608">
        <w:t xml:space="preserve"> </w:t>
      </w:r>
      <w:proofErr w:type="spellStart"/>
      <w:r w:rsidR="00010608">
        <w:t>жұмыс</w:t>
      </w:r>
      <w:proofErr w:type="spellEnd"/>
      <w:r w:rsidR="00010608">
        <w:t xml:space="preserve"> </w:t>
      </w:r>
      <w:proofErr w:type="spellStart"/>
      <w:r w:rsidR="00010608">
        <w:t>істеу</w:t>
      </w:r>
      <w:proofErr w:type="spellEnd"/>
      <w:r w:rsidR="00010608">
        <w:t xml:space="preserve"> </w:t>
      </w:r>
      <w:proofErr w:type="spellStart"/>
      <w:r w:rsidR="00010608">
        <w:t>оның</w:t>
      </w:r>
      <w:proofErr w:type="spellEnd"/>
      <w:r w:rsidR="00010608">
        <w:t xml:space="preserve"> </w:t>
      </w:r>
      <w:proofErr w:type="spellStart"/>
      <w:r w:rsidR="00010608">
        <w:t>ұзақ</w:t>
      </w:r>
      <w:proofErr w:type="spellEnd"/>
      <w:r w:rsidR="00010608">
        <w:t xml:space="preserve"> </w:t>
      </w:r>
      <w:proofErr w:type="spellStart"/>
      <w:r w:rsidR="00010608">
        <w:t>мерзімді</w:t>
      </w:r>
      <w:proofErr w:type="spellEnd"/>
      <w:r w:rsidR="00010608">
        <w:t xml:space="preserve"> </w:t>
      </w:r>
      <w:proofErr w:type="spellStart"/>
      <w:r w:rsidR="00010608">
        <w:t>табысы</w:t>
      </w:r>
      <w:proofErr w:type="spellEnd"/>
      <w:r w:rsidR="00010608">
        <w:t xml:space="preserve"> </w:t>
      </w:r>
      <w:proofErr w:type="spellStart"/>
      <w:r w:rsidR="00010608">
        <w:t>үшін</w:t>
      </w:r>
      <w:proofErr w:type="spellEnd"/>
      <w:r w:rsidR="00010608">
        <w:t xml:space="preserve"> </w:t>
      </w:r>
      <w:proofErr w:type="spellStart"/>
      <w:r w:rsidR="00010608">
        <w:t>маңызды</w:t>
      </w:r>
      <w:proofErr w:type="spellEnd"/>
      <w:r w:rsidR="00010608">
        <w:t xml:space="preserve"> </w:t>
      </w:r>
      <w:proofErr w:type="spellStart"/>
      <w:r w:rsidR="00010608">
        <w:t>деп</w:t>
      </w:r>
      <w:proofErr w:type="spellEnd"/>
      <w:r w:rsidR="00010608">
        <w:t xml:space="preserve"> </w:t>
      </w:r>
      <w:proofErr w:type="spellStart"/>
      <w:r w:rsidR="00010608">
        <w:t>санайды</w:t>
      </w:r>
      <w:proofErr w:type="spellEnd"/>
      <w:r w:rsidR="00010608">
        <w:t>.</w:t>
      </w:r>
      <w:r>
        <w:rPr>
          <w:lang w:val="kk-KZ"/>
        </w:rPr>
        <w:t xml:space="preserve">Бөбекжай </w:t>
      </w:r>
      <w:proofErr w:type="spellStart"/>
      <w:r w:rsidR="00010608">
        <w:t>күнделікті</w:t>
      </w:r>
      <w:proofErr w:type="spellEnd"/>
      <w:r w:rsidR="00010608">
        <w:t xml:space="preserve"> </w:t>
      </w:r>
      <w:proofErr w:type="spellStart"/>
      <w:r w:rsidR="00010608">
        <w:t>операцияларда</w:t>
      </w:r>
      <w:proofErr w:type="spellEnd"/>
      <w:r w:rsidR="00010608">
        <w:t xml:space="preserve"> </w:t>
      </w:r>
      <w:proofErr w:type="spellStart"/>
      <w:r w:rsidR="00010608">
        <w:t>этикалық</w:t>
      </w:r>
      <w:proofErr w:type="spellEnd"/>
      <w:r w:rsidR="00010608">
        <w:t xml:space="preserve"> </w:t>
      </w:r>
      <w:proofErr w:type="spellStart"/>
      <w:r w:rsidR="00010608">
        <w:t>мінез-құлықтың</w:t>
      </w:r>
      <w:proofErr w:type="spellEnd"/>
      <w:r w:rsidR="00010608">
        <w:t xml:space="preserve"> </w:t>
      </w:r>
      <w:proofErr w:type="spellStart"/>
      <w:r w:rsidR="00010608">
        <w:t>ең</w:t>
      </w:r>
      <w:proofErr w:type="spellEnd"/>
      <w:r w:rsidR="00010608">
        <w:t xml:space="preserve"> </w:t>
      </w:r>
      <w:proofErr w:type="spellStart"/>
      <w:r w:rsidR="00010608">
        <w:t>жоғары</w:t>
      </w:r>
      <w:proofErr w:type="spellEnd"/>
      <w:r w:rsidR="00010608">
        <w:t xml:space="preserve"> </w:t>
      </w:r>
      <w:proofErr w:type="spellStart"/>
      <w:r w:rsidR="00010608">
        <w:t>стандартын</w:t>
      </w:r>
      <w:proofErr w:type="spellEnd"/>
      <w:r w:rsidR="00010608">
        <w:t xml:space="preserve"> </w:t>
      </w:r>
      <w:proofErr w:type="spellStart"/>
      <w:r w:rsidR="00010608">
        <w:t>қолдайды</w:t>
      </w:r>
      <w:proofErr w:type="spellEnd"/>
      <w:r w:rsidR="00010608">
        <w:t xml:space="preserve">, </w:t>
      </w:r>
      <w:proofErr w:type="spellStart"/>
      <w:r w:rsidR="00010608">
        <w:t>бұл</w:t>
      </w:r>
      <w:proofErr w:type="spellEnd"/>
      <w:r w:rsidR="00010608">
        <w:t xml:space="preserve"> </w:t>
      </w:r>
      <w:proofErr w:type="spellStart"/>
      <w:r w:rsidR="00010608">
        <w:t>оның</w:t>
      </w:r>
      <w:proofErr w:type="spellEnd"/>
      <w:r w:rsidR="00010608">
        <w:t xml:space="preserve"> </w:t>
      </w:r>
      <w:proofErr w:type="spellStart"/>
      <w:r w:rsidR="00010608">
        <w:t>бизнесті</w:t>
      </w:r>
      <w:proofErr w:type="spellEnd"/>
      <w:r w:rsidR="00010608">
        <w:t xml:space="preserve"> </w:t>
      </w:r>
      <w:proofErr w:type="spellStart"/>
      <w:r w:rsidR="00010608">
        <w:t>жүргізуге</w:t>
      </w:r>
      <w:proofErr w:type="spellEnd"/>
      <w:r w:rsidR="00010608">
        <w:t xml:space="preserve"> </w:t>
      </w:r>
      <w:proofErr w:type="spellStart"/>
      <w:r w:rsidR="00010608">
        <w:t>деген</w:t>
      </w:r>
      <w:proofErr w:type="spellEnd"/>
      <w:r w:rsidR="00010608">
        <w:t xml:space="preserve"> </w:t>
      </w:r>
      <w:proofErr w:type="spellStart"/>
      <w:r w:rsidR="00010608">
        <w:t>көзқарасының</w:t>
      </w:r>
      <w:proofErr w:type="spellEnd"/>
      <w:r w:rsidR="00010608">
        <w:t xml:space="preserve"> </w:t>
      </w:r>
      <w:proofErr w:type="spellStart"/>
      <w:r w:rsidR="00010608">
        <w:t>маңызды</w:t>
      </w:r>
      <w:proofErr w:type="spellEnd"/>
      <w:r w:rsidR="00010608">
        <w:t xml:space="preserve"> </w:t>
      </w:r>
      <w:proofErr w:type="spellStart"/>
      <w:r w:rsidR="00010608">
        <w:t>бөлігі</w:t>
      </w:r>
      <w:proofErr w:type="spellEnd"/>
      <w:r w:rsidR="00010608">
        <w:t xml:space="preserve"> </w:t>
      </w:r>
      <w:proofErr w:type="spellStart"/>
      <w:r w:rsidR="00010608">
        <w:t>болып</w:t>
      </w:r>
      <w:proofErr w:type="spellEnd"/>
      <w:r w:rsidR="00010608">
        <w:t xml:space="preserve"> </w:t>
      </w:r>
      <w:proofErr w:type="spellStart"/>
      <w:r w:rsidR="00010608">
        <w:t>табылады</w:t>
      </w:r>
      <w:proofErr w:type="spellEnd"/>
      <w:r w:rsidR="00010608">
        <w:t>.</w:t>
      </w:r>
    </w:p>
    <w:p w14:paraId="1B66A20B" w14:textId="77777777" w:rsidR="00B66E95" w:rsidRDefault="00B66E95">
      <w:pPr>
        <w:pStyle w:val="a3"/>
        <w:spacing w:before="3"/>
        <w:ind w:left="0"/>
      </w:pPr>
    </w:p>
    <w:p w14:paraId="4B632E60" w14:textId="3CBB3BB5" w:rsidR="00B66E95" w:rsidRDefault="00010608">
      <w:pPr>
        <w:pStyle w:val="a3"/>
        <w:spacing w:line="244" w:lineRule="auto"/>
        <w:ind w:right="111"/>
        <w:jc w:val="both"/>
      </w:pPr>
      <w:proofErr w:type="spellStart"/>
      <w:r>
        <w:t>Барлық</w:t>
      </w:r>
      <w:proofErr w:type="spellEnd"/>
      <w:r>
        <w:t xml:space="preserve"> </w:t>
      </w:r>
      <w:proofErr w:type="spellStart"/>
      <w:r>
        <w:t>қызметкерлер</w:t>
      </w:r>
      <w:proofErr w:type="spellEnd"/>
      <w:r>
        <w:t xml:space="preserve"> </w:t>
      </w:r>
      <w:proofErr w:type="spellStart"/>
      <w:r>
        <w:t>қоғамда</w:t>
      </w:r>
      <w:proofErr w:type="spellEnd"/>
      <w:r>
        <w:t xml:space="preserve"> </w:t>
      </w:r>
      <w:proofErr w:type="spellStart"/>
      <w:r>
        <w:t>қабылданған</w:t>
      </w:r>
      <w:proofErr w:type="spellEnd"/>
      <w:r>
        <w:t xml:space="preserve"> </w:t>
      </w:r>
      <w:proofErr w:type="spellStart"/>
      <w:r>
        <w:t>және</w:t>
      </w:r>
      <w:proofErr w:type="spellEnd"/>
      <w:r>
        <w:t xml:space="preserve"> </w:t>
      </w:r>
      <w:proofErr w:type="spellStart"/>
      <w:r>
        <w:t>қалыптасқан</w:t>
      </w:r>
      <w:proofErr w:type="spellEnd"/>
      <w:r>
        <w:t xml:space="preserve"> </w:t>
      </w:r>
      <w:proofErr w:type="spellStart"/>
      <w:r>
        <w:t>жауапкершілік</w:t>
      </w:r>
      <w:proofErr w:type="spellEnd"/>
      <w:r>
        <w:t xml:space="preserve"> пен </w:t>
      </w:r>
      <w:proofErr w:type="spellStart"/>
      <w:r>
        <w:t>дәстүрге</w:t>
      </w:r>
      <w:proofErr w:type="spellEnd"/>
      <w:r>
        <w:t xml:space="preserve"> </w:t>
      </w:r>
      <w:proofErr w:type="spellStart"/>
      <w:r>
        <w:t>сәйкес</w:t>
      </w:r>
      <w:proofErr w:type="spellEnd"/>
      <w:r>
        <w:t xml:space="preserve"> </w:t>
      </w:r>
      <w:proofErr w:type="spellStart"/>
      <w:r>
        <w:t>келетін</w:t>
      </w:r>
      <w:proofErr w:type="spellEnd"/>
      <w:r>
        <w:t xml:space="preserve"> </w:t>
      </w:r>
      <w:proofErr w:type="spellStart"/>
      <w:r>
        <w:t>жеке</w:t>
      </w:r>
      <w:proofErr w:type="spellEnd"/>
      <w:r>
        <w:t xml:space="preserve"> </w:t>
      </w:r>
      <w:proofErr w:type="spellStart"/>
      <w:r>
        <w:t>мінез-құлықтың</w:t>
      </w:r>
      <w:proofErr w:type="spellEnd"/>
      <w:r>
        <w:t xml:space="preserve"> </w:t>
      </w:r>
      <w:proofErr w:type="spellStart"/>
      <w:r>
        <w:t>жоғары</w:t>
      </w:r>
      <w:proofErr w:type="spellEnd"/>
      <w:r>
        <w:t xml:space="preserve"> </w:t>
      </w:r>
      <w:proofErr w:type="spellStart"/>
      <w:r>
        <w:t>стандарттарын</w:t>
      </w:r>
      <w:proofErr w:type="spellEnd"/>
      <w:r>
        <w:t xml:space="preserve"> </w:t>
      </w:r>
      <w:proofErr w:type="spellStart"/>
      <w:r>
        <w:t>ұстанады</w:t>
      </w:r>
      <w:proofErr w:type="spellEnd"/>
      <w:r w:rsidR="00843FF6">
        <w:rPr>
          <w:lang w:val="kk-KZ"/>
        </w:rPr>
        <w:t xml:space="preserve"> Бөбекжайлар</w:t>
      </w:r>
      <w:r>
        <w:t xml:space="preserve">. Жеке </w:t>
      </w:r>
      <w:proofErr w:type="spellStart"/>
      <w:r>
        <w:t>мінез-құлықтың</w:t>
      </w:r>
      <w:proofErr w:type="spellEnd"/>
      <w:r>
        <w:t xml:space="preserve"> </w:t>
      </w:r>
      <w:proofErr w:type="spellStart"/>
      <w:r>
        <w:t>жоғары</w:t>
      </w:r>
      <w:proofErr w:type="spellEnd"/>
      <w:r>
        <w:t xml:space="preserve"> </w:t>
      </w:r>
      <w:proofErr w:type="spellStart"/>
      <w:r>
        <w:t>стандарттары</w:t>
      </w:r>
      <w:proofErr w:type="spellEnd"/>
      <w:r>
        <w:t xml:space="preserve"> </w:t>
      </w:r>
      <w:proofErr w:type="spellStart"/>
      <w:r>
        <w:t>қызметкерлерден</w:t>
      </w:r>
      <w:proofErr w:type="spellEnd"/>
      <w:r>
        <w:t xml:space="preserve"> </w:t>
      </w:r>
      <w:proofErr w:type="spellStart"/>
      <w:r>
        <w:t>ұстануды</w:t>
      </w:r>
      <w:proofErr w:type="spellEnd"/>
      <w:r>
        <w:t xml:space="preserve"> </w:t>
      </w:r>
      <w:proofErr w:type="spellStart"/>
      <w:r>
        <w:t>талап</w:t>
      </w:r>
      <w:proofErr w:type="spellEnd"/>
      <w:r>
        <w:t xml:space="preserve"> </w:t>
      </w:r>
      <w:proofErr w:type="spellStart"/>
      <w:r>
        <w:t>етеді</w:t>
      </w:r>
      <w:proofErr w:type="spellEnd"/>
      <w:r w:rsidR="00843FF6">
        <w:rPr>
          <w:lang w:val="kk-KZ"/>
        </w:rPr>
        <w:t xml:space="preserve"> Бөбекжайлар  </w:t>
      </w:r>
      <w:proofErr w:type="spellStart"/>
      <w:r>
        <w:t>Қоғамның</w:t>
      </w:r>
      <w:proofErr w:type="spellEnd"/>
      <w:r>
        <w:t xml:space="preserve"> </w:t>
      </w:r>
      <w:proofErr w:type="spellStart"/>
      <w:r>
        <w:t>әріптестерімен</w:t>
      </w:r>
      <w:proofErr w:type="spellEnd"/>
      <w:r>
        <w:t xml:space="preserve">, </w:t>
      </w:r>
      <w:proofErr w:type="spellStart"/>
      <w:r>
        <w:t>серіктестерімен</w:t>
      </w:r>
      <w:proofErr w:type="spellEnd"/>
      <w:r>
        <w:t xml:space="preserve"> </w:t>
      </w:r>
      <w:proofErr w:type="spellStart"/>
      <w:r>
        <w:t>және</w:t>
      </w:r>
      <w:proofErr w:type="spellEnd"/>
      <w:r>
        <w:t xml:space="preserve"> </w:t>
      </w:r>
      <w:proofErr w:type="spellStart"/>
      <w:r>
        <w:t>клиенттерімен</w:t>
      </w:r>
      <w:proofErr w:type="spellEnd"/>
      <w:r>
        <w:t xml:space="preserve">, </w:t>
      </w:r>
      <w:proofErr w:type="spellStart"/>
      <w:r>
        <w:t>сондай-ақ</w:t>
      </w:r>
      <w:proofErr w:type="spellEnd"/>
      <w:r>
        <w:t xml:space="preserve"> </w:t>
      </w:r>
      <w:proofErr w:type="spellStart"/>
      <w:r>
        <w:t>Қоғаммен</w:t>
      </w:r>
      <w:proofErr w:type="spellEnd"/>
      <w:r>
        <w:t xml:space="preserve"> </w:t>
      </w:r>
      <w:proofErr w:type="spellStart"/>
      <w:r>
        <w:t>құқықтық</w:t>
      </w:r>
      <w:proofErr w:type="spellEnd"/>
      <w:r>
        <w:t xml:space="preserve"> </w:t>
      </w:r>
      <w:proofErr w:type="spellStart"/>
      <w:r>
        <w:t>қарым-қатынаста</w:t>
      </w:r>
      <w:proofErr w:type="spellEnd"/>
      <w:r>
        <w:t xml:space="preserve"> </w:t>
      </w:r>
      <w:proofErr w:type="spellStart"/>
      <w:r>
        <w:t>болған</w:t>
      </w:r>
      <w:proofErr w:type="spellEnd"/>
      <w:r>
        <w:t xml:space="preserve"> </w:t>
      </w:r>
      <w:proofErr w:type="spellStart"/>
      <w:r>
        <w:t>басқа</w:t>
      </w:r>
      <w:proofErr w:type="spellEnd"/>
      <w:r>
        <w:t xml:space="preserve"> </w:t>
      </w:r>
      <w:proofErr w:type="spellStart"/>
      <w:r>
        <w:t>тұлғалармен</w:t>
      </w:r>
      <w:proofErr w:type="spellEnd"/>
      <w:r>
        <w:t xml:space="preserve"> </w:t>
      </w:r>
      <w:proofErr w:type="spellStart"/>
      <w:r>
        <w:t>қарым-қатынаста</w:t>
      </w:r>
      <w:proofErr w:type="spellEnd"/>
      <w:r>
        <w:t xml:space="preserve"> </w:t>
      </w:r>
      <w:proofErr w:type="spellStart"/>
      <w:r>
        <w:t>адалдық</w:t>
      </w:r>
      <w:proofErr w:type="spellEnd"/>
      <w:r>
        <w:t>, ар-</w:t>
      </w:r>
      <w:proofErr w:type="spellStart"/>
      <w:r>
        <w:t>ождан</w:t>
      </w:r>
      <w:proofErr w:type="spellEnd"/>
      <w:r>
        <w:t xml:space="preserve">, </w:t>
      </w:r>
      <w:proofErr w:type="spellStart"/>
      <w:r>
        <w:t>бейтараптық</w:t>
      </w:r>
      <w:proofErr w:type="spellEnd"/>
      <w:r>
        <w:t xml:space="preserve"> </w:t>
      </w:r>
      <w:proofErr w:type="spellStart"/>
      <w:r>
        <w:t>және</w:t>
      </w:r>
      <w:proofErr w:type="spellEnd"/>
      <w:r>
        <w:t xml:space="preserve"> </w:t>
      </w:r>
      <w:proofErr w:type="spellStart"/>
      <w:r>
        <w:t>құрмет</w:t>
      </w:r>
      <w:proofErr w:type="spellEnd"/>
      <w:r>
        <w:t xml:space="preserve"> </w:t>
      </w:r>
      <w:proofErr w:type="spellStart"/>
      <w:r>
        <w:t>қағидаттары</w:t>
      </w:r>
      <w:proofErr w:type="spellEnd"/>
      <w:r>
        <w:t>.</w:t>
      </w:r>
    </w:p>
    <w:p w14:paraId="36F7036D" w14:textId="77777777" w:rsidR="00B66E95" w:rsidRDefault="00B66E95">
      <w:pPr>
        <w:pStyle w:val="a3"/>
        <w:spacing w:before="2"/>
        <w:ind w:left="0"/>
        <w:rPr>
          <w:sz w:val="23"/>
        </w:rPr>
      </w:pPr>
    </w:p>
    <w:p w14:paraId="3D4B2B50" w14:textId="2FD35A0C" w:rsidR="00B66E95" w:rsidRDefault="00010608">
      <w:pPr>
        <w:pStyle w:val="a3"/>
        <w:spacing w:line="244" w:lineRule="auto"/>
        <w:ind w:right="107"/>
        <w:jc w:val="both"/>
      </w:pPr>
      <w:proofErr w:type="spellStart"/>
      <w:r>
        <w:t>Корпоративтік</w:t>
      </w:r>
      <w:proofErr w:type="spellEnd"/>
      <w:r>
        <w:t xml:space="preserve"> </w:t>
      </w:r>
      <w:proofErr w:type="spellStart"/>
      <w:r>
        <w:t>этиканың</w:t>
      </w:r>
      <w:proofErr w:type="spellEnd"/>
      <w:r>
        <w:t xml:space="preserve"> </w:t>
      </w:r>
      <w:proofErr w:type="spellStart"/>
      <w:r>
        <w:t>жоғары</w:t>
      </w:r>
      <w:proofErr w:type="spellEnd"/>
      <w:r>
        <w:t xml:space="preserve"> </w:t>
      </w:r>
      <w:proofErr w:type="spellStart"/>
      <w:r>
        <w:t>стандарттарын</w:t>
      </w:r>
      <w:proofErr w:type="spellEnd"/>
      <w:r>
        <w:t xml:space="preserve"> </w:t>
      </w:r>
      <w:proofErr w:type="spellStart"/>
      <w:r>
        <w:t>сақтау</w:t>
      </w:r>
      <w:proofErr w:type="spellEnd"/>
      <w:r>
        <w:t xml:space="preserve"> </w:t>
      </w:r>
      <w:proofErr w:type="spellStart"/>
      <w:r>
        <w:t>және</w:t>
      </w:r>
      <w:proofErr w:type="spellEnd"/>
      <w:r>
        <w:t xml:space="preserve"> </w:t>
      </w:r>
      <w:proofErr w:type="spellStart"/>
      <w:r>
        <w:t>іскерлік</w:t>
      </w:r>
      <w:proofErr w:type="spellEnd"/>
      <w:r>
        <w:t xml:space="preserve"> </w:t>
      </w:r>
      <w:proofErr w:type="spellStart"/>
      <w:r>
        <w:t>беделді</w:t>
      </w:r>
      <w:proofErr w:type="spellEnd"/>
      <w:r>
        <w:t xml:space="preserve"> </w:t>
      </w:r>
      <w:proofErr w:type="spellStart"/>
      <w:r>
        <w:t>сақтау</w:t>
      </w:r>
      <w:proofErr w:type="spellEnd"/>
      <w:r w:rsidR="00843FF6">
        <w:rPr>
          <w:lang w:val="kk-KZ"/>
        </w:rPr>
        <w:t xml:space="preserve"> Бөбекжайлар </w:t>
      </w:r>
      <w:proofErr w:type="spellStart"/>
      <w:r>
        <w:t>қызметкерлерінің</w:t>
      </w:r>
      <w:proofErr w:type="spellEnd"/>
      <w:r>
        <w:t xml:space="preserve"> </w:t>
      </w:r>
      <w:proofErr w:type="spellStart"/>
      <w:r>
        <w:t>басты</w:t>
      </w:r>
      <w:proofErr w:type="spellEnd"/>
      <w:r>
        <w:t xml:space="preserve"> </w:t>
      </w:r>
      <w:proofErr w:type="spellStart"/>
      <w:r>
        <w:t>міндеттерінің</w:t>
      </w:r>
      <w:proofErr w:type="spellEnd"/>
      <w:r>
        <w:t xml:space="preserve"> </w:t>
      </w:r>
      <w:proofErr w:type="spellStart"/>
      <w:r>
        <w:t>бірі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Өзінің</w:t>
      </w:r>
      <w:proofErr w:type="spellEnd"/>
      <w:r>
        <w:t xml:space="preserve"> </w:t>
      </w:r>
      <w:proofErr w:type="spellStart"/>
      <w:r>
        <w:t>еңбек</w:t>
      </w:r>
      <w:proofErr w:type="spellEnd"/>
      <w:r>
        <w:t xml:space="preserve">, </w:t>
      </w:r>
      <w:proofErr w:type="spellStart"/>
      <w:r>
        <w:t>қызметтік</w:t>
      </w:r>
      <w:proofErr w:type="spellEnd"/>
      <w:r>
        <w:t xml:space="preserve"> </w:t>
      </w:r>
      <w:proofErr w:type="spellStart"/>
      <w:r>
        <w:t>және</w:t>
      </w:r>
      <w:proofErr w:type="spellEnd"/>
      <w:r>
        <w:t xml:space="preserve"> </w:t>
      </w:r>
      <w:proofErr w:type="spellStart"/>
      <w:r>
        <w:t>қызметтік</w:t>
      </w:r>
      <w:proofErr w:type="spellEnd"/>
      <w:r>
        <w:t xml:space="preserve"> </w:t>
      </w:r>
      <w:proofErr w:type="spellStart"/>
      <w:r>
        <w:t>міндеттерін</w:t>
      </w:r>
      <w:proofErr w:type="spellEnd"/>
      <w:r>
        <w:t xml:space="preserve"> </w:t>
      </w:r>
      <w:proofErr w:type="spellStart"/>
      <w:r>
        <w:t>орындау</w:t>
      </w:r>
      <w:proofErr w:type="spellEnd"/>
      <w:r>
        <w:t xml:space="preserve"> </w:t>
      </w:r>
      <w:proofErr w:type="spellStart"/>
      <w:r>
        <w:t>процесінде</w:t>
      </w:r>
      <w:proofErr w:type="spellEnd"/>
      <w:r>
        <w:t xml:space="preserve"> </w:t>
      </w:r>
      <w:proofErr w:type="spellStart"/>
      <w:r>
        <w:t>қызметкерлер</w:t>
      </w:r>
      <w:proofErr w:type="spellEnd"/>
      <w:r w:rsidR="00843FF6">
        <w:rPr>
          <w:lang w:val="kk-KZ"/>
        </w:rPr>
        <w:t xml:space="preserve"> Бөбекжайлар </w:t>
      </w:r>
      <w:proofErr w:type="spellStart"/>
      <w:r>
        <w:t>кәсіптік</w:t>
      </w:r>
      <w:proofErr w:type="spellEnd"/>
      <w:r>
        <w:t xml:space="preserve"> </w:t>
      </w:r>
      <w:proofErr w:type="spellStart"/>
      <w:r>
        <w:t>қызметінде</w:t>
      </w:r>
      <w:proofErr w:type="spellEnd"/>
      <w:r>
        <w:t xml:space="preserve"> </w:t>
      </w:r>
      <w:proofErr w:type="spellStart"/>
      <w:r>
        <w:t>және</w:t>
      </w:r>
      <w:proofErr w:type="spellEnd"/>
      <w:r>
        <w:t xml:space="preserve"> </w:t>
      </w:r>
      <w:proofErr w:type="spellStart"/>
      <w:r>
        <w:t>жұмыс</w:t>
      </w:r>
      <w:proofErr w:type="spellEnd"/>
      <w:r>
        <w:t xml:space="preserve"> </w:t>
      </w:r>
      <w:proofErr w:type="spellStart"/>
      <w:r>
        <w:t>орнындағы</w:t>
      </w:r>
      <w:proofErr w:type="spellEnd"/>
      <w:r>
        <w:t xml:space="preserve"> </w:t>
      </w:r>
      <w:proofErr w:type="spellStart"/>
      <w:r>
        <w:t>тұлғааралық</w:t>
      </w:r>
      <w:proofErr w:type="spellEnd"/>
      <w:r>
        <w:t xml:space="preserve"> </w:t>
      </w:r>
      <w:proofErr w:type="spellStart"/>
      <w:r>
        <w:t>өзара</w:t>
      </w:r>
      <w:proofErr w:type="spellEnd"/>
      <w:r>
        <w:t xml:space="preserve"> </w:t>
      </w:r>
      <w:proofErr w:type="spellStart"/>
      <w:r>
        <w:t>әрекеттесуінде</w:t>
      </w:r>
      <w:proofErr w:type="spellEnd"/>
      <w:r>
        <w:t xml:space="preserve"> осы </w:t>
      </w:r>
      <w:proofErr w:type="spellStart"/>
      <w:r>
        <w:t>Кодекстің</w:t>
      </w:r>
      <w:proofErr w:type="spellEnd"/>
      <w:r>
        <w:t xml:space="preserve"> </w:t>
      </w:r>
      <w:proofErr w:type="spellStart"/>
      <w:r>
        <w:t>ережелерін</w:t>
      </w:r>
      <w:proofErr w:type="spellEnd"/>
      <w:r>
        <w:t xml:space="preserve"> </w:t>
      </w:r>
      <w:proofErr w:type="spellStart"/>
      <w:r>
        <w:t>үнемі</w:t>
      </w:r>
      <w:proofErr w:type="spellEnd"/>
      <w:r>
        <w:t xml:space="preserve"> </w:t>
      </w:r>
      <w:proofErr w:type="spellStart"/>
      <w:r>
        <w:t>басшылыққа</w:t>
      </w:r>
      <w:proofErr w:type="spellEnd"/>
      <w:r>
        <w:t xml:space="preserve"> </w:t>
      </w:r>
      <w:proofErr w:type="spellStart"/>
      <w:r>
        <w:t>алады</w:t>
      </w:r>
      <w:proofErr w:type="spellEnd"/>
      <w:r>
        <w:t>.</w:t>
      </w:r>
    </w:p>
    <w:p w14:paraId="07C9772E" w14:textId="77777777" w:rsidR="00B66E95" w:rsidRDefault="00B66E95">
      <w:pPr>
        <w:pStyle w:val="a3"/>
        <w:spacing w:before="4"/>
        <w:ind w:left="0"/>
        <w:rPr>
          <w:sz w:val="23"/>
        </w:rPr>
      </w:pPr>
    </w:p>
    <w:p w14:paraId="56EDCE64" w14:textId="7E2427CA" w:rsidR="00B66E95" w:rsidRDefault="00010608">
      <w:pPr>
        <w:pStyle w:val="2"/>
        <w:jc w:val="both"/>
      </w:pPr>
      <w:r>
        <w:rPr>
          <w:color w:val="1F4D79"/>
        </w:rPr>
        <w:t xml:space="preserve">1. </w:t>
      </w:r>
      <w:r w:rsidR="00BB39CC">
        <w:rPr>
          <w:color w:val="1F4D79"/>
        </w:rPr>
        <w:t xml:space="preserve">    </w:t>
      </w:r>
      <w:proofErr w:type="spellStart"/>
      <w:r>
        <w:rPr>
          <w:color w:val="1F4D79"/>
        </w:rPr>
        <w:t>Әр</w:t>
      </w:r>
      <w:proofErr w:type="spellEnd"/>
      <w:r>
        <w:rPr>
          <w:color w:val="1F4D79"/>
        </w:rPr>
        <w:t xml:space="preserve"> </w:t>
      </w:r>
      <w:proofErr w:type="spellStart"/>
      <w:r>
        <w:rPr>
          <w:color w:val="1F4D79"/>
        </w:rPr>
        <w:t>адамға</w:t>
      </w:r>
      <w:proofErr w:type="spellEnd"/>
      <w:r>
        <w:rPr>
          <w:color w:val="1F4D79"/>
        </w:rPr>
        <w:t xml:space="preserve"> </w:t>
      </w:r>
      <w:proofErr w:type="spellStart"/>
      <w:r>
        <w:rPr>
          <w:color w:val="1F4D79"/>
        </w:rPr>
        <w:t>деген</w:t>
      </w:r>
      <w:proofErr w:type="spellEnd"/>
      <w:r>
        <w:rPr>
          <w:color w:val="1F4D79"/>
        </w:rPr>
        <w:t xml:space="preserve"> </w:t>
      </w:r>
      <w:proofErr w:type="spellStart"/>
      <w:r>
        <w:rPr>
          <w:color w:val="1F4D79"/>
        </w:rPr>
        <w:t>құрмет</w:t>
      </w:r>
      <w:proofErr w:type="spellEnd"/>
    </w:p>
    <w:p w14:paraId="7C13B262" w14:textId="77777777" w:rsidR="00B66E95" w:rsidRDefault="00B66E95">
      <w:pPr>
        <w:pStyle w:val="a3"/>
        <w:spacing w:before="5"/>
        <w:ind w:left="0"/>
        <w:rPr>
          <w:b/>
          <w:sz w:val="26"/>
        </w:rPr>
      </w:pPr>
    </w:p>
    <w:p w14:paraId="1AAF5490" w14:textId="76DADADE" w:rsidR="00B66E95" w:rsidRDefault="00010608">
      <w:pPr>
        <w:pStyle w:val="a4"/>
        <w:numPr>
          <w:ilvl w:val="0"/>
          <w:numId w:val="38"/>
        </w:numPr>
        <w:tabs>
          <w:tab w:val="left" w:pos="904"/>
        </w:tabs>
        <w:spacing w:before="1" w:line="244" w:lineRule="auto"/>
        <w:ind w:right="112" w:firstLine="0"/>
        <w:jc w:val="both"/>
      </w:pPr>
      <w:proofErr w:type="spellStart"/>
      <w:r>
        <w:t>Қызметкерлер</w:t>
      </w:r>
      <w:proofErr w:type="spellEnd"/>
      <w:r w:rsidR="00843FF6">
        <w:rPr>
          <w:lang w:val="kk-KZ"/>
        </w:rPr>
        <w:t xml:space="preserve"> бөбекжайлар </w:t>
      </w:r>
      <w:proofErr w:type="spellStart"/>
      <w:r>
        <w:t>өзара</w:t>
      </w:r>
      <w:proofErr w:type="spellEnd"/>
      <w:r>
        <w:t xml:space="preserve"> </w:t>
      </w:r>
      <w:proofErr w:type="spellStart"/>
      <w:r>
        <w:t>сыйластық</w:t>
      </w:r>
      <w:proofErr w:type="spellEnd"/>
      <w:r>
        <w:t xml:space="preserve"> </w:t>
      </w:r>
      <w:proofErr w:type="spellStart"/>
      <w:r>
        <w:t>қарым-қатынастарын</w:t>
      </w:r>
      <w:proofErr w:type="spellEnd"/>
      <w:r>
        <w:t xml:space="preserve"> </w:t>
      </w:r>
      <w:proofErr w:type="spellStart"/>
      <w:r>
        <w:t>құру</w:t>
      </w:r>
      <w:proofErr w:type="spellEnd"/>
      <w:r>
        <w:t xml:space="preserve">, </w:t>
      </w:r>
      <w:proofErr w:type="spellStart"/>
      <w:r>
        <w:t>қызметтегідей</w:t>
      </w:r>
      <w:proofErr w:type="spellEnd"/>
      <w:r>
        <w:t xml:space="preserve"> </w:t>
      </w:r>
      <w:proofErr w:type="spellStart"/>
      <w:r>
        <w:t>әріптестеріне</w:t>
      </w:r>
      <w:proofErr w:type="spellEnd"/>
      <w:r>
        <w:t xml:space="preserve">, </w:t>
      </w:r>
      <w:proofErr w:type="spellStart"/>
      <w:r>
        <w:t>халыққа</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адамдарға</w:t>
      </w:r>
      <w:proofErr w:type="spellEnd"/>
      <w:r>
        <w:t xml:space="preserve"> </w:t>
      </w:r>
      <w:proofErr w:type="spellStart"/>
      <w:r>
        <w:t>өзін</w:t>
      </w:r>
      <w:proofErr w:type="spellEnd"/>
      <w:r>
        <w:t xml:space="preserve"> </w:t>
      </w:r>
      <w:proofErr w:type="spellStart"/>
      <w:r>
        <w:t>дұрыс</w:t>
      </w:r>
      <w:proofErr w:type="spellEnd"/>
      <w:r>
        <w:t xml:space="preserve"> </w:t>
      </w:r>
      <w:proofErr w:type="spellStart"/>
      <w:r>
        <w:t>және</w:t>
      </w:r>
      <w:proofErr w:type="spellEnd"/>
      <w:r>
        <w:t xml:space="preserve"> </w:t>
      </w:r>
      <w:proofErr w:type="spellStart"/>
      <w:r>
        <w:t>кәсіби</w:t>
      </w:r>
      <w:proofErr w:type="spellEnd"/>
      <w:r>
        <w:t xml:space="preserve"> </w:t>
      </w:r>
      <w:proofErr w:type="spellStart"/>
      <w:r>
        <w:t>ұстау</w:t>
      </w:r>
      <w:proofErr w:type="spellEnd"/>
      <w:r w:rsidR="00843FF6">
        <w:rPr>
          <w:lang w:val="kk-KZ"/>
        </w:rPr>
        <w:t xml:space="preserve"> бөбекжайлар </w:t>
      </w:r>
      <w:r>
        <w:t xml:space="preserve">, </w:t>
      </w:r>
      <w:proofErr w:type="spellStart"/>
      <w:r>
        <w:t>сонымен</w:t>
      </w:r>
      <w:proofErr w:type="spellEnd"/>
      <w:r>
        <w:t xml:space="preserve"> </w:t>
      </w:r>
      <w:proofErr w:type="spellStart"/>
      <w:r>
        <w:t>қатар</w:t>
      </w:r>
      <w:proofErr w:type="spellEnd"/>
      <w:r>
        <w:t xml:space="preserve"> </w:t>
      </w:r>
      <w:proofErr w:type="spellStart"/>
      <w:r>
        <w:t>одан</w:t>
      </w:r>
      <w:proofErr w:type="spellEnd"/>
      <w:r>
        <w:t xml:space="preserve"> тыс.</w:t>
      </w:r>
    </w:p>
    <w:p w14:paraId="534BCEA2" w14:textId="77777777" w:rsidR="00B66E95" w:rsidRDefault="00B66E95">
      <w:pPr>
        <w:pStyle w:val="a3"/>
        <w:spacing w:before="9"/>
        <w:ind w:left="0"/>
      </w:pPr>
    </w:p>
    <w:p w14:paraId="1E431125" w14:textId="18ACC4C8" w:rsidR="00B66E95" w:rsidRDefault="00843FF6">
      <w:pPr>
        <w:pStyle w:val="a4"/>
        <w:numPr>
          <w:ilvl w:val="0"/>
          <w:numId w:val="38"/>
        </w:numPr>
        <w:tabs>
          <w:tab w:val="left" w:pos="903"/>
          <w:tab w:val="left" w:pos="904"/>
          <w:tab w:val="left" w:pos="2073"/>
          <w:tab w:val="left" w:pos="5016"/>
          <w:tab w:val="left" w:pos="7311"/>
        </w:tabs>
        <w:spacing w:line="247" w:lineRule="auto"/>
        <w:ind w:right="111" w:firstLine="0"/>
      </w:pPr>
      <w:r>
        <w:rPr>
          <w:lang w:val="kk-KZ"/>
        </w:rPr>
        <w:t xml:space="preserve">Бөбекжайда </w:t>
      </w:r>
      <w:proofErr w:type="spellStart"/>
      <w:r w:rsidR="00010608">
        <w:t>Онда</w:t>
      </w:r>
      <w:proofErr w:type="spellEnd"/>
      <w:r w:rsidR="00010608">
        <w:t xml:space="preserve"> бар</w:t>
      </w:r>
      <w:r w:rsidR="00010608">
        <w:rPr>
          <w:spacing w:val="9"/>
        </w:rPr>
        <w:t xml:space="preserve"> </w:t>
      </w:r>
      <w:proofErr w:type="spellStart"/>
      <w:r w:rsidR="00010608">
        <w:t>көпұлтты</w:t>
      </w:r>
      <w:proofErr w:type="spellEnd"/>
      <w:r>
        <w:rPr>
          <w:lang w:val="kk-KZ"/>
        </w:rPr>
        <w:t xml:space="preserve"> </w:t>
      </w:r>
      <w:proofErr w:type="spellStart"/>
      <w:r w:rsidR="00010608">
        <w:t>қосынды</w:t>
      </w:r>
      <w:proofErr w:type="spellEnd"/>
      <w:r w:rsidR="00010608">
        <w:rPr>
          <w:spacing w:val="2"/>
        </w:rPr>
        <w:t xml:space="preserve"> </w:t>
      </w:r>
      <w:proofErr w:type="spellStart"/>
      <w:r w:rsidR="00010608">
        <w:t>қызметкерлер</w:t>
      </w:r>
      <w:proofErr w:type="spellEnd"/>
      <w:r>
        <w:rPr>
          <w:lang w:val="kk-KZ"/>
        </w:rPr>
        <w:t xml:space="preserve"> </w:t>
      </w:r>
      <w:proofErr w:type="spellStart"/>
      <w:r w:rsidR="00010608">
        <w:t>Сондықтан</w:t>
      </w:r>
      <w:proofErr w:type="spellEnd"/>
      <w:r w:rsidR="00010608">
        <w:rPr>
          <w:spacing w:val="1"/>
        </w:rPr>
        <w:t xml:space="preserve"> </w:t>
      </w:r>
      <w:proofErr w:type="spellStart"/>
      <w:r w:rsidR="00010608">
        <w:t>әріптестер</w:t>
      </w:r>
      <w:proofErr w:type="spellEnd"/>
      <w:r w:rsidR="00010608">
        <w:t xml:space="preserve"> </w:t>
      </w:r>
      <w:proofErr w:type="spellStart"/>
      <w:r w:rsidR="00010608">
        <w:t>тілдік</w:t>
      </w:r>
      <w:proofErr w:type="spellEnd"/>
      <w:r w:rsidR="00010608">
        <w:t xml:space="preserve"> </w:t>
      </w:r>
      <w:proofErr w:type="spellStart"/>
      <w:r w:rsidR="00010608">
        <w:t>дағдылар</w:t>
      </w:r>
      <w:proofErr w:type="spellEnd"/>
      <w:r w:rsidR="00010608">
        <w:t xml:space="preserve"> мен ұлттық мәдениеттегі бар айырмашылықтарды ескеруі қажет. Көзқарастардың әртүрлілігі серіктестермен, акционерлермен және басқа да мүдделі тұлғалармен Қазақстанда және одан тыс жерлерде жұмыс істеуге жемісті әсер ететін қолайлы қарым-қатынасқа әкеледі.</w:t>
      </w:r>
    </w:p>
    <w:p w14:paraId="0DF56853" w14:textId="77777777" w:rsidR="00B66E95" w:rsidRDefault="00B66E95">
      <w:pPr>
        <w:pStyle w:val="a3"/>
        <w:spacing w:before="2"/>
        <w:ind w:left="0"/>
      </w:pPr>
    </w:p>
    <w:p w14:paraId="1AAFEE41" w14:textId="4C345054" w:rsidR="00B66E95" w:rsidRDefault="00843FF6">
      <w:pPr>
        <w:pStyle w:val="a4"/>
        <w:numPr>
          <w:ilvl w:val="0"/>
          <w:numId w:val="38"/>
        </w:numPr>
        <w:tabs>
          <w:tab w:val="left" w:pos="904"/>
        </w:tabs>
        <w:spacing w:line="244" w:lineRule="auto"/>
        <w:ind w:right="110" w:firstLine="0"/>
        <w:jc w:val="both"/>
      </w:pPr>
      <w:r>
        <w:rPr>
          <w:lang w:val="kk-KZ"/>
        </w:rPr>
        <w:t>Бөбекжай</w:t>
      </w:r>
      <w:r w:rsidR="00010608">
        <w:rPr>
          <w:spacing w:val="1"/>
        </w:rPr>
        <w:t xml:space="preserve"> </w:t>
      </w:r>
      <w:proofErr w:type="spellStart"/>
      <w:r w:rsidR="00010608">
        <w:t>Қазақстан</w:t>
      </w:r>
      <w:proofErr w:type="spellEnd"/>
      <w:r w:rsidR="00010608">
        <w:t xml:space="preserve"> </w:t>
      </w:r>
      <w:proofErr w:type="spellStart"/>
      <w:r w:rsidR="00010608">
        <w:t>Республикасының</w:t>
      </w:r>
      <w:proofErr w:type="spellEnd"/>
      <w:r w:rsidR="00010608">
        <w:t xml:space="preserve"> </w:t>
      </w:r>
      <w:proofErr w:type="spellStart"/>
      <w:r w:rsidR="00010608">
        <w:t>қолданыстағы</w:t>
      </w:r>
      <w:proofErr w:type="spellEnd"/>
      <w:r w:rsidR="00010608">
        <w:t xml:space="preserve"> </w:t>
      </w:r>
      <w:proofErr w:type="spellStart"/>
      <w:r w:rsidR="00010608">
        <w:t>еңбек</w:t>
      </w:r>
      <w:proofErr w:type="spellEnd"/>
      <w:r w:rsidR="00010608">
        <w:t xml:space="preserve"> </w:t>
      </w:r>
      <w:proofErr w:type="spellStart"/>
      <w:r w:rsidR="00010608">
        <w:t>заңнамасына</w:t>
      </w:r>
      <w:proofErr w:type="spellEnd"/>
      <w:r w:rsidR="00010608">
        <w:t xml:space="preserve"> </w:t>
      </w:r>
      <w:proofErr w:type="spellStart"/>
      <w:r w:rsidR="00010608">
        <w:t>сүйене</w:t>
      </w:r>
      <w:proofErr w:type="spellEnd"/>
      <w:r w:rsidR="00010608">
        <w:t xml:space="preserve"> </w:t>
      </w:r>
      <w:proofErr w:type="spellStart"/>
      <w:r w:rsidR="00010608">
        <w:t>отырып</w:t>
      </w:r>
      <w:proofErr w:type="spellEnd"/>
      <w:r w:rsidR="00010608">
        <w:t xml:space="preserve">, </w:t>
      </w:r>
      <w:proofErr w:type="spellStart"/>
      <w:r w:rsidR="00010608">
        <w:t>іскерлік</w:t>
      </w:r>
      <w:proofErr w:type="spellEnd"/>
      <w:r w:rsidR="00010608">
        <w:t xml:space="preserve"> </w:t>
      </w:r>
      <w:proofErr w:type="spellStart"/>
      <w:r w:rsidR="00010608">
        <w:t>қасиеттері</w:t>
      </w:r>
      <w:proofErr w:type="spellEnd"/>
      <w:r w:rsidR="00010608">
        <w:t xml:space="preserve"> мен </w:t>
      </w:r>
      <w:proofErr w:type="spellStart"/>
      <w:r w:rsidR="00010608">
        <w:t>сіңірген</w:t>
      </w:r>
      <w:proofErr w:type="spellEnd"/>
      <w:r w:rsidR="00010608">
        <w:t xml:space="preserve"> </w:t>
      </w:r>
      <w:proofErr w:type="spellStart"/>
      <w:r w:rsidR="00010608">
        <w:t>еңбегіне</w:t>
      </w:r>
      <w:proofErr w:type="spellEnd"/>
      <w:r w:rsidR="00010608">
        <w:t xml:space="preserve"> </w:t>
      </w:r>
      <w:proofErr w:type="spellStart"/>
      <w:r w:rsidR="00010608">
        <w:t>қарай</w:t>
      </w:r>
      <w:proofErr w:type="spellEnd"/>
      <w:r w:rsidR="00010608">
        <w:t xml:space="preserve"> </w:t>
      </w:r>
      <w:proofErr w:type="spellStart"/>
      <w:r w:rsidR="00010608">
        <w:t>кадрлық</w:t>
      </w:r>
      <w:proofErr w:type="spellEnd"/>
      <w:r w:rsidR="00010608">
        <w:t xml:space="preserve"> </w:t>
      </w:r>
      <w:proofErr w:type="spellStart"/>
      <w:r w:rsidR="00010608">
        <w:t>шешімдер</w:t>
      </w:r>
      <w:proofErr w:type="spellEnd"/>
      <w:r w:rsidR="00010608">
        <w:t xml:space="preserve"> </w:t>
      </w:r>
      <w:proofErr w:type="spellStart"/>
      <w:r w:rsidR="00010608">
        <w:t>қабылдайды.</w:t>
      </w:r>
      <w:r w:rsidR="00010608">
        <w:rPr>
          <w:color w:val="262626"/>
        </w:rPr>
        <w:t>Кәсіпорын</w:t>
      </w:r>
      <w:proofErr w:type="spellEnd"/>
      <w:r w:rsidR="00010608">
        <w:rPr>
          <w:color w:val="262626"/>
        </w:rPr>
        <w:t xml:space="preserve"> </w:t>
      </w:r>
      <w:proofErr w:type="spellStart"/>
      <w:r w:rsidR="00010608">
        <w:rPr>
          <w:color w:val="262626"/>
        </w:rPr>
        <w:t>жұмысқа</w:t>
      </w:r>
      <w:proofErr w:type="spellEnd"/>
      <w:r w:rsidR="00010608">
        <w:rPr>
          <w:color w:val="262626"/>
        </w:rPr>
        <w:t xml:space="preserve"> </w:t>
      </w:r>
      <w:proofErr w:type="spellStart"/>
      <w:r w:rsidR="00010608">
        <w:rPr>
          <w:color w:val="262626"/>
        </w:rPr>
        <w:t>орналастырудың</w:t>
      </w:r>
      <w:proofErr w:type="spellEnd"/>
      <w:r w:rsidR="00010608">
        <w:rPr>
          <w:color w:val="262626"/>
        </w:rPr>
        <w:t xml:space="preserve"> </w:t>
      </w:r>
      <w:proofErr w:type="spellStart"/>
      <w:r w:rsidR="00010608">
        <w:rPr>
          <w:color w:val="262626"/>
        </w:rPr>
        <w:t>тең</w:t>
      </w:r>
      <w:proofErr w:type="spellEnd"/>
      <w:r w:rsidR="00010608">
        <w:rPr>
          <w:color w:val="262626"/>
        </w:rPr>
        <w:t xml:space="preserve"> </w:t>
      </w:r>
      <w:proofErr w:type="spellStart"/>
      <w:r w:rsidR="00010608">
        <w:rPr>
          <w:color w:val="262626"/>
        </w:rPr>
        <w:t>мүмкіндіктерін</w:t>
      </w:r>
      <w:proofErr w:type="spellEnd"/>
      <w:r w:rsidR="00010608">
        <w:rPr>
          <w:color w:val="262626"/>
        </w:rPr>
        <w:t xml:space="preserve"> </w:t>
      </w:r>
      <w:proofErr w:type="spellStart"/>
      <w:r w:rsidR="00010608">
        <w:rPr>
          <w:color w:val="262626"/>
        </w:rPr>
        <w:t>қамтамасыз</w:t>
      </w:r>
      <w:proofErr w:type="spellEnd"/>
      <w:r w:rsidR="00010608">
        <w:rPr>
          <w:color w:val="262626"/>
        </w:rPr>
        <w:t xml:space="preserve"> </w:t>
      </w:r>
      <w:proofErr w:type="spellStart"/>
      <w:r w:rsidR="00010608">
        <w:rPr>
          <w:color w:val="262626"/>
        </w:rPr>
        <w:t>етіп</w:t>
      </w:r>
      <w:proofErr w:type="spellEnd"/>
      <w:r w:rsidR="00010608">
        <w:rPr>
          <w:color w:val="262626"/>
        </w:rPr>
        <w:t xml:space="preserve">, </w:t>
      </w:r>
      <w:proofErr w:type="spellStart"/>
      <w:r w:rsidR="00010608">
        <w:rPr>
          <w:color w:val="262626"/>
        </w:rPr>
        <w:t>білікті</w:t>
      </w:r>
      <w:proofErr w:type="spellEnd"/>
      <w:r w:rsidR="00010608">
        <w:rPr>
          <w:color w:val="262626"/>
        </w:rPr>
        <w:t xml:space="preserve"> </w:t>
      </w:r>
      <w:proofErr w:type="spellStart"/>
      <w:r w:rsidR="00010608">
        <w:rPr>
          <w:color w:val="262626"/>
        </w:rPr>
        <w:t>мамандарға</w:t>
      </w:r>
      <w:proofErr w:type="spellEnd"/>
      <w:r w:rsidR="00010608">
        <w:rPr>
          <w:color w:val="262626"/>
        </w:rPr>
        <w:t xml:space="preserve"> </w:t>
      </w:r>
      <w:proofErr w:type="spellStart"/>
      <w:r w:rsidR="00010608">
        <w:rPr>
          <w:color w:val="262626"/>
        </w:rPr>
        <w:t>тиісті</w:t>
      </w:r>
      <w:proofErr w:type="spellEnd"/>
      <w:r w:rsidR="00010608">
        <w:rPr>
          <w:color w:val="262626"/>
        </w:rPr>
        <w:t xml:space="preserve"> </w:t>
      </w:r>
      <w:proofErr w:type="spellStart"/>
      <w:r w:rsidR="00010608">
        <w:rPr>
          <w:color w:val="262626"/>
        </w:rPr>
        <w:t>жағдай</w:t>
      </w:r>
      <w:proofErr w:type="spellEnd"/>
      <w:r w:rsidR="00010608">
        <w:rPr>
          <w:color w:val="262626"/>
        </w:rPr>
        <w:t xml:space="preserve"> </w:t>
      </w:r>
      <w:proofErr w:type="spellStart"/>
      <w:r w:rsidR="00010608">
        <w:rPr>
          <w:color w:val="262626"/>
        </w:rPr>
        <w:t>жасайды</w:t>
      </w:r>
      <w:proofErr w:type="spellEnd"/>
      <w:r w:rsidR="00010608">
        <w:rPr>
          <w:color w:val="262626"/>
        </w:rPr>
        <w:t>.</w:t>
      </w:r>
    </w:p>
    <w:p w14:paraId="6A53ECA2" w14:textId="77777777" w:rsidR="00B66E95" w:rsidRDefault="00B66E95">
      <w:pPr>
        <w:pStyle w:val="a3"/>
        <w:spacing w:before="2"/>
        <w:ind w:left="0"/>
        <w:rPr>
          <w:sz w:val="23"/>
        </w:rPr>
      </w:pPr>
    </w:p>
    <w:p w14:paraId="30A9E575" w14:textId="3472CC9D" w:rsidR="00B66E95" w:rsidRDefault="00010608">
      <w:pPr>
        <w:pStyle w:val="a4"/>
        <w:numPr>
          <w:ilvl w:val="0"/>
          <w:numId w:val="38"/>
        </w:numPr>
        <w:tabs>
          <w:tab w:val="left" w:pos="904"/>
        </w:tabs>
        <w:spacing w:line="244" w:lineRule="auto"/>
        <w:ind w:right="107" w:firstLine="0"/>
        <w:jc w:val="both"/>
      </w:pPr>
      <w:proofErr w:type="spellStart"/>
      <w:r>
        <w:t>Басқару</w:t>
      </w:r>
      <w:proofErr w:type="spellEnd"/>
      <w:r w:rsidR="00843FF6">
        <w:rPr>
          <w:lang w:val="kk-KZ"/>
        </w:rPr>
        <w:t xml:space="preserve"> бөбекжайлар </w:t>
      </w:r>
      <w:proofErr w:type="spellStart"/>
      <w:r>
        <w:t>жұмысқа</w:t>
      </w:r>
      <w:proofErr w:type="spellEnd"/>
      <w:r>
        <w:t xml:space="preserve"> </w:t>
      </w:r>
      <w:proofErr w:type="spellStart"/>
      <w:r>
        <w:t>қабылдау</w:t>
      </w:r>
      <w:proofErr w:type="spellEnd"/>
      <w:r>
        <w:t xml:space="preserve">, </w:t>
      </w:r>
      <w:proofErr w:type="spellStart"/>
      <w:r>
        <w:t>еңбекақы</w:t>
      </w:r>
      <w:proofErr w:type="spellEnd"/>
      <w:r>
        <w:t xml:space="preserve"> </w:t>
      </w:r>
      <w:proofErr w:type="spellStart"/>
      <w:r>
        <w:t>төлеу</w:t>
      </w:r>
      <w:proofErr w:type="spellEnd"/>
      <w:r>
        <w:t xml:space="preserve">, </w:t>
      </w:r>
      <w:proofErr w:type="spellStart"/>
      <w:r>
        <w:t>жоғарылату</w:t>
      </w:r>
      <w:proofErr w:type="spellEnd"/>
      <w:r>
        <w:t xml:space="preserve">, </w:t>
      </w:r>
      <w:proofErr w:type="spellStart"/>
      <w:r>
        <w:t>жіктеу</w:t>
      </w:r>
      <w:proofErr w:type="spellEnd"/>
      <w:r>
        <w:t xml:space="preserve">, </w:t>
      </w:r>
      <w:proofErr w:type="spellStart"/>
      <w:r>
        <w:t>оқыту</w:t>
      </w:r>
      <w:proofErr w:type="spellEnd"/>
      <w:r>
        <w:t xml:space="preserve">, </w:t>
      </w:r>
      <w:proofErr w:type="spellStart"/>
      <w:r>
        <w:t>қайта</w:t>
      </w:r>
      <w:proofErr w:type="spellEnd"/>
      <w:r>
        <w:t xml:space="preserve"> </w:t>
      </w:r>
      <w:proofErr w:type="spellStart"/>
      <w:r>
        <w:t>даярлау</w:t>
      </w:r>
      <w:proofErr w:type="spellEnd"/>
      <w:r>
        <w:t xml:space="preserve">, </w:t>
      </w:r>
      <w:proofErr w:type="spellStart"/>
      <w:r>
        <w:t>тағылымдамадан</w:t>
      </w:r>
      <w:proofErr w:type="spellEnd"/>
      <w:r>
        <w:t xml:space="preserve"> </w:t>
      </w:r>
      <w:proofErr w:type="spellStart"/>
      <w:r>
        <w:t>өту</w:t>
      </w:r>
      <w:proofErr w:type="spellEnd"/>
      <w:r>
        <w:t xml:space="preserve"> </w:t>
      </w:r>
      <w:proofErr w:type="spellStart"/>
      <w:r>
        <w:t>және</w:t>
      </w:r>
      <w:proofErr w:type="spellEnd"/>
      <w:r>
        <w:t xml:space="preserve"> </w:t>
      </w:r>
      <w:proofErr w:type="spellStart"/>
      <w:r>
        <w:t>басқа</w:t>
      </w:r>
      <w:proofErr w:type="spellEnd"/>
      <w:r>
        <w:t xml:space="preserve"> да </w:t>
      </w:r>
      <w:proofErr w:type="spellStart"/>
      <w:r>
        <w:t>еңбек</w:t>
      </w:r>
      <w:proofErr w:type="spellEnd"/>
      <w:r>
        <w:t xml:space="preserve"> </w:t>
      </w:r>
      <w:proofErr w:type="spellStart"/>
      <w:r>
        <w:t>жағдайлары</w:t>
      </w:r>
      <w:proofErr w:type="spellEnd"/>
      <w:r>
        <w:t xml:space="preserve"> </w:t>
      </w:r>
      <w:proofErr w:type="spellStart"/>
      <w:r>
        <w:t>мәселелерінде</w:t>
      </w:r>
      <w:proofErr w:type="spellEnd"/>
      <w:r>
        <w:t xml:space="preserve"> </w:t>
      </w:r>
      <w:proofErr w:type="spellStart"/>
      <w:r>
        <w:t>қызметкерлерге</w:t>
      </w:r>
      <w:proofErr w:type="spellEnd"/>
      <w:r>
        <w:t xml:space="preserve"> </w:t>
      </w:r>
      <w:proofErr w:type="spellStart"/>
      <w:r>
        <w:t>тең</w:t>
      </w:r>
      <w:proofErr w:type="spellEnd"/>
      <w:r>
        <w:t xml:space="preserve"> </w:t>
      </w:r>
      <w:proofErr w:type="spellStart"/>
      <w:r>
        <w:t>мүмкіндіктер</w:t>
      </w:r>
      <w:proofErr w:type="spellEnd"/>
      <w:r>
        <w:t xml:space="preserve"> </w:t>
      </w:r>
      <w:proofErr w:type="spellStart"/>
      <w:r>
        <w:t>беруге</w:t>
      </w:r>
      <w:proofErr w:type="spellEnd"/>
      <w:r>
        <w:t xml:space="preserve"> </w:t>
      </w:r>
      <w:proofErr w:type="spellStart"/>
      <w:r>
        <w:t>міндеттенеді</w:t>
      </w:r>
      <w:proofErr w:type="spellEnd"/>
      <w:r>
        <w:t>.</w:t>
      </w:r>
    </w:p>
    <w:p w14:paraId="00D494D8" w14:textId="77777777" w:rsidR="00B66E95" w:rsidRDefault="00B66E95">
      <w:pPr>
        <w:pStyle w:val="a3"/>
        <w:spacing w:before="6"/>
        <w:ind w:left="0"/>
        <w:rPr>
          <w:sz w:val="24"/>
        </w:rPr>
      </w:pPr>
    </w:p>
    <w:p w14:paraId="765EE60D" w14:textId="77777777" w:rsidR="00B66E95" w:rsidRDefault="00010608">
      <w:pPr>
        <w:pStyle w:val="2"/>
        <w:tabs>
          <w:tab w:val="left" w:pos="894"/>
        </w:tabs>
      </w:pPr>
      <w:r>
        <w:rPr>
          <w:color w:val="1F4D79"/>
        </w:rPr>
        <w:t>2.</w:t>
      </w:r>
      <w:r>
        <w:rPr>
          <w:color w:val="1F4D79"/>
        </w:rPr>
        <w:tab/>
        <w:t>Саясат</w:t>
      </w:r>
      <w:r>
        <w:rPr>
          <w:color w:val="1F4D79"/>
          <w:spacing w:val="11"/>
        </w:rPr>
        <w:t xml:space="preserve"> </w:t>
      </w:r>
      <w:r>
        <w:rPr>
          <w:color w:val="1F4D79"/>
        </w:rPr>
        <w:t>қудалаудың алдын алу</w:t>
      </w:r>
    </w:p>
    <w:p w14:paraId="31AC7AC9" w14:textId="77777777" w:rsidR="00B66E95" w:rsidRDefault="00B66E95">
      <w:pPr>
        <w:pStyle w:val="a3"/>
        <w:spacing w:before="3"/>
        <w:ind w:left="0"/>
        <w:rPr>
          <w:b/>
          <w:sz w:val="26"/>
        </w:rPr>
      </w:pPr>
    </w:p>
    <w:p w14:paraId="40EF2BFD" w14:textId="77777777" w:rsidR="00B66E95" w:rsidRDefault="00010608">
      <w:pPr>
        <w:pStyle w:val="a4"/>
        <w:numPr>
          <w:ilvl w:val="0"/>
          <w:numId w:val="37"/>
        </w:numPr>
        <w:tabs>
          <w:tab w:val="left" w:pos="904"/>
        </w:tabs>
        <w:spacing w:line="244" w:lineRule="auto"/>
        <w:ind w:right="111" w:firstLine="0"/>
        <w:jc w:val="both"/>
        <w:rPr>
          <w:color w:val="2D74B5"/>
        </w:rPr>
      </w:pPr>
      <w:r>
        <w:t>Қазақстан Республикасының заңнамасы еңбек саласындағы кемсітушілікке тыйым салады. Әркімнің өзінің еңбек құқықтарын жүзеге асыруға тең мүмкіндіктері бар. Ешкім еңбек құқықтарын шектеуге немесе оларды жүзеге асыру кезінде қандай да бір жеңілдіктерге ие бола алмайды:</w:t>
      </w:r>
    </w:p>
    <w:p w14:paraId="327760E1" w14:textId="77777777" w:rsidR="00B66E95" w:rsidRDefault="00010608">
      <w:pPr>
        <w:pStyle w:val="a4"/>
        <w:numPr>
          <w:ilvl w:val="1"/>
          <w:numId w:val="37"/>
        </w:numPr>
        <w:tabs>
          <w:tab w:val="left" w:pos="472"/>
          <w:tab w:val="left" w:pos="5403"/>
        </w:tabs>
        <w:spacing w:before="5"/>
        <w:ind w:left="472"/>
      </w:pPr>
      <w:r>
        <w:t>жыныс немесе гендерлік сәйкестендіру;</w:t>
      </w:r>
      <w:r>
        <w:tab/>
      </w:r>
      <w:r>
        <w:rPr>
          <w:color w:val="FF4D00"/>
        </w:rPr>
        <w:t>•</w:t>
      </w:r>
      <w:r>
        <w:t>ұлты;</w:t>
      </w:r>
    </w:p>
    <w:p w14:paraId="28CC54A8" w14:textId="77777777" w:rsidR="00B66E95" w:rsidRDefault="00010608">
      <w:pPr>
        <w:pStyle w:val="a4"/>
        <w:numPr>
          <w:ilvl w:val="1"/>
          <w:numId w:val="37"/>
        </w:numPr>
        <w:tabs>
          <w:tab w:val="left" w:pos="472"/>
          <w:tab w:val="left" w:pos="5403"/>
        </w:tabs>
        <w:spacing w:before="6"/>
        <w:ind w:left="472"/>
      </w:pPr>
      <w:r>
        <w:t>жасы;</w:t>
      </w:r>
      <w:r>
        <w:tab/>
      </w:r>
      <w:r>
        <w:rPr>
          <w:color w:val="FF4D00"/>
        </w:rPr>
        <w:t>•</w:t>
      </w:r>
      <w:r>
        <w:t>азаматтық;</w:t>
      </w:r>
    </w:p>
    <w:p w14:paraId="41D87E5C" w14:textId="77777777" w:rsidR="00B66E95" w:rsidRDefault="00B66E95">
      <w:pPr>
        <w:jc w:val="both"/>
        <w:sectPr w:rsidR="00B66E95">
          <w:pgSz w:w="12240" w:h="15840"/>
          <w:pgMar w:top="460" w:right="1220" w:bottom="1140" w:left="1720" w:header="0" w:footer="942" w:gutter="0"/>
          <w:cols w:space="720"/>
        </w:sectPr>
      </w:pPr>
    </w:p>
    <w:p w14:paraId="29745448" w14:textId="77777777" w:rsidR="00B66E95" w:rsidRDefault="00010608">
      <w:pPr>
        <w:pStyle w:val="a4"/>
        <w:numPr>
          <w:ilvl w:val="1"/>
          <w:numId w:val="37"/>
        </w:numPr>
        <w:tabs>
          <w:tab w:val="left" w:pos="472"/>
        </w:tabs>
        <w:spacing w:before="69" w:line="247" w:lineRule="auto"/>
        <w:ind w:right="38" w:firstLine="0"/>
        <w:jc w:val="left"/>
      </w:pPr>
      <w:r>
        <w:lastRenderedPageBreak/>
        <w:t>нәсіл, түс немесе этникалық;</w:t>
      </w:r>
    </w:p>
    <w:p w14:paraId="6ED22538" w14:textId="77777777" w:rsidR="00B66E95" w:rsidRDefault="00010608">
      <w:pPr>
        <w:pStyle w:val="a4"/>
        <w:numPr>
          <w:ilvl w:val="1"/>
          <w:numId w:val="37"/>
        </w:numPr>
        <w:tabs>
          <w:tab w:val="left" w:pos="472"/>
        </w:tabs>
        <w:spacing w:before="69"/>
        <w:ind w:left="472"/>
        <w:jc w:val="left"/>
      </w:pPr>
      <w:r>
        <w:rPr>
          <w:spacing w:val="-3"/>
          <w:w w:val="102"/>
        </w:rPr>
        <w:br w:type="column"/>
      </w:r>
      <w:r>
        <w:t>тіл;</w:t>
      </w:r>
    </w:p>
    <w:p w14:paraId="0EEAD819" w14:textId="77777777" w:rsidR="00B66E95" w:rsidRDefault="00B66E95">
      <w:pPr>
        <w:sectPr w:rsidR="00B66E95">
          <w:pgSz w:w="12240" w:h="15840"/>
          <w:pgMar w:top="460" w:right="1220" w:bottom="1140" w:left="1720" w:header="0" w:footer="942" w:gutter="0"/>
          <w:cols w:num="2" w:space="720" w:equalWidth="0">
            <w:col w:w="3728" w:space="1341"/>
            <w:col w:w="4231"/>
          </w:cols>
        </w:sectPr>
      </w:pPr>
    </w:p>
    <w:p w14:paraId="6270E935" w14:textId="77777777" w:rsidR="00B66E95" w:rsidRDefault="00010608">
      <w:pPr>
        <w:pStyle w:val="a4"/>
        <w:numPr>
          <w:ilvl w:val="1"/>
          <w:numId w:val="37"/>
        </w:numPr>
        <w:tabs>
          <w:tab w:val="left" w:pos="472"/>
          <w:tab w:val="left" w:pos="5403"/>
        </w:tabs>
        <w:spacing w:line="244" w:lineRule="auto"/>
        <w:ind w:left="5403" w:right="378" w:hanging="5069"/>
        <w:jc w:val="left"/>
      </w:pPr>
      <w:r>
        <w:t>дін;</w:t>
      </w:r>
      <w:r>
        <w:tab/>
      </w:r>
      <w:r>
        <w:rPr>
          <w:color w:val="FF4D00"/>
        </w:rPr>
        <w:t>•</w:t>
      </w:r>
      <w:r>
        <w:t>мүліктік және лауазымдық мәртебесі;</w:t>
      </w:r>
    </w:p>
    <w:p w14:paraId="20AF83F3" w14:textId="77777777" w:rsidR="00B66E95" w:rsidRDefault="00B66E95">
      <w:pPr>
        <w:spacing w:line="244" w:lineRule="auto"/>
        <w:sectPr w:rsidR="00B66E95">
          <w:type w:val="continuous"/>
          <w:pgSz w:w="12240" w:h="15840"/>
          <w:pgMar w:top="460" w:right="1220" w:bottom="1140" w:left="1720" w:header="720" w:footer="720" w:gutter="0"/>
          <w:cols w:space="720"/>
        </w:sectPr>
      </w:pPr>
    </w:p>
    <w:p w14:paraId="0865D81F" w14:textId="77777777" w:rsidR="00B66E95" w:rsidRDefault="00010608">
      <w:pPr>
        <w:pStyle w:val="a4"/>
        <w:numPr>
          <w:ilvl w:val="1"/>
          <w:numId w:val="37"/>
        </w:numPr>
        <w:tabs>
          <w:tab w:val="left" w:pos="472"/>
        </w:tabs>
        <w:spacing w:before="2"/>
        <w:ind w:left="472"/>
        <w:jc w:val="left"/>
      </w:pPr>
      <w:r>
        <w:t>тұратын жер;</w:t>
      </w:r>
    </w:p>
    <w:p w14:paraId="4620E4BE" w14:textId="77777777" w:rsidR="00B66E95" w:rsidRDefault="00010608">
      <w:pPr>
        <w:pStyle w:val="a4"/>
        <w:numPr>
          <w:ilvl w:val="1"/>
          <w:numId w:val="37"/>
        </w:numPr>
        <w:tabs>
          <w:tab w:val="left" w:pos="415"/>
        </w:tabs>
        <w:spacing w:before="6"/>
        <w:ind w:left="414" w:hanging="81"/>
        <w:jc w:val="left"/>
      </w:pPr>
      <w:r>
        <w:t>қоғамдық бірлестіктерге жататындығы;</w:t>
      </w:r>
    </w:p>
    <w:p w14:paraId="76F431CD" w14:textId="77777777" w:rsidR="00B66E95" w:rsidRDefault="00010608">
      <w:pPr>
        <w:pStyle w:val="a4"/>
        <w:numPr>
          <w:ilvl w:val="0"/>
          <w:numId w:val="36"/>
        </w:numPr>
        <w:tabs>
          <w:tab w:val="left" w:pos="308"/>
        </w:tabs>
        <w:spacing w:before="2"/>
        <w:ind w:left="307"/>
        <w:rPr>
          <w:color w:val="FF4D00"/>
        </w:rPr>
      </w:pPr>
      <w:r>
        <w:rPr>
          <w:w w:val="102"/>
        </w:rPr>
        <w:br w:type="column"/>
      </w:r>
      <w:r>
        <w:t>жүктілік;</w:t>
      </w:r>
    </w:p>
    <w:p w14:paraId="11276B14" w14:textId="77777777" w:rsidR="00B66E95" w:rsidRDefault="00010608">
      <w:pPr>
        <w:pStyle w:val="a4"/>
        <w:numPr>
          <w:ilvl w:val="0"/>
          <w:numId w:val="36"/>
        </w:numPr>
        <w:tabs>
          <w:tab w:val="left" w:pos="251"/>
        </w:tabs>
        <w:spacing w:before="6" w:line="244" w:lineRule="auto"/>
        <w:ind w:right="377" w:firstLine="0"/>
        <w:rPr>
          <w:color w:val="FF4D00"/>
          <w:sz w:val="20"/>
        </w:rPr>
      </w:pPr>
      <w:r>
        <w:t>сондай-ақ қызметкердің іскерлік қасиеттеріне және оның жұмысының нәтижелеріне байланысты емес басқа да мән-жайлар.</w:t>
      </w:r>
    </w:p>
    <w:p w14:paraId="30439D6E" w14:textId="77777777" w:rsidR="00B66E95" w:rsidRDefault="00B66E95">
      <w:pPr>
        <w:spacing w:line="244" w:lineRule="auto"/>
        <w:jc w:val="both"/>
        <w:rPr>
          <w:sz w:val="20"/>
        </w:rPr>
        <w:sectPr w:rsidR="00B66E95">
          <w:type w:val="continuous"/>
          <w:pgSz w:w="12240" w:h="15840"/>
          <w:pgMar w:top="460" w:right="1220" w:bottom="1140" w:left="1720" w:header="720" w:footer="720" w:gutter="0"/>
          <w:cols w:num="2" w:space="720" w:equalWidth="0">
            <w:col w:w="5193" w:space="40"/>
            <w:col w:w="4067"/>
          </w:cols>
        </w:sectPr>
      </w:pPr>
    </w:p>
    <w:p w14:paraId="2CFB6386" w14:textId="77777777" w:rsidR="00B66E95" w:rsidRDefault="00B66E95">
      <w:pPr>
        <w:pStyle w:val="a3"/>
        <w:ind w:left="0"/>
        <w:rPr>
          <w:sz w:val="20"/>
        </w:rPr>
      </w:pPr>
    </w:p>
    <w:p w14:paraId="4325C7FF" w14:textId="77777777" w:rsidR="00B66E95" w:rsidRDefault="00B66E95">
      <w:pPr>
        <w:pStyle w:val="a3"/>
        <w:spacing w:before="1"/>
        <w:ind w:left="0"/>
        <w:rPr>
          <w:sz w:val="17"/>
        </w:rPr>
      </w:pPr>
    </w:p>
    <w:p w14:paraId="1B7663F2" w14:textId="77777777" w:rsidR="00B66E95" w:rsidRDefault="00010608">
      <w:pPr>
        <w:pStyle w:val="a4"/>
        <w:numPr>
          <w:ilvl w:val="0"/>
          <w:numId w:val="37"/>
        </w:numPr>
        <w:tabs>
          <w:tab w:val="left" w:pos="904"/>
        </w:tabs>
        <w:spacing w:before="95" w:line="247" w:lineRule="auto"/>
        <w:ind w:right="112" w:firstLine="0"/>
        <w:jc w:val="both"/>
        <w:rPr>
          <w:color w:val="2D74B5"/>
        </w:rPr>
      </w:pPr>
      <w:r>
        <w:t>Компания ауызша, физикалық немесе көрнекі түрде қанағаттанарлықсыз қарым-қатынасты, қудалауды немесе қорлауды қатаң түрде қабылдамайды деп санайды.</w:t>
      </w:r>
    </w:p>
    <w:p w14:paraId="27E4FA61" w14:textId="77777777" w:rsidR="00B66E95" w:rsidRDefault="00B66E95">
      <w:pPr>
        <w:pStyle w:val="a3"/>
        <w:spacing w:before="5"/>
        <w:ind w:left="0"/>
      </w:pPr>
    </w:p>
    <w:p w14:paraId="16662F50" w14:textId="77777777" w:rsidR="00B66E95" w:rsidRDefault="00010608">
      <w:pPr>
        <w:pStyle w:val="a4"/>
        <w:numPr>
          <w:ilvl w:val="0"/>
          <w:numId w:val="37"/>
        </w:numPr>
        <w:tabs>
          <w:tab w:val="left" w:pos="904"/>
        </w:tabs>
        <w:spacing w:line="244" w:lineRule="auto"/>
        <w:ind w:right="111" w:firstLine="0"/>
        <w:jc w:val="both"/>
        <w:rPr>
          <w:color w:val="2D74B5"/>
        </w:rPr>
      </w:pPr>
      <w:r>
        <w:t>Қорқыту немесе зорлық-зомбылық немесе физикалық қорлау мүлдем қабылданбайды. Компания жұмыс орнында жыныстық қудалау мен зорлық-зомбылықты қоса алғанда, қысым көрсетудің кез келген түріне жол бермейді.</w:t>
      </w:r>
    </w:p>
    <w:p w14:paraId="6931BBE5" w14:textId="77777777" w:rsidR="00B66E95" w:rsidRDefault="00B66E95">
      <w:pPr>
        <w:pStyle w:val="a3"/>
        <w:spacing w:before="8"/>
        <w:ind w:left="0"/>
        <w:rPr>
          <w:sz w:val="24"/>
        </w:rPr>
      </w:pPr>
    </w:p>
    <w:p w14:paraId="340223FF" w14:textId="77777777" w:rsidR="00B66E95" w:rsidRDefault="00010608">
      <w:pPr>
        <w:pStyle w:val="a4"/>
        <w:numPr>
          <w:ilvl w:val="0"/>
          <w:numId w:val="37"/>
        </w:numPr>
        <w:tabs>
          <w:tab w:val="left" w:pos="904"/>
        </w:tabs>
        <w:spacing w:line="244" w:lineRule="auto"/>
        <w:ind w:right="110" w:firstLine="0"/>
        <w:jc w:val="both"/>
        <w:rPr>
          <w:color w:val="2D74B5"/>
        </w:rPr>
      </w:pPr>
      <w:r>
        <w:t>Әділдікке, теңдікке, құрмет пен қадір-қасиетке басымдық бере отырып, кемсітушілікке, қудалауға және агрессияға жол бермей, Компания жұмысқа келген әрбір адамның қауіпсіз болуын және өзінің әлеуетін толық іске асыра алатындығына сенімді болуын қамтамасыз етеді.</w:t>
      </w:r>
    </w:p>
    <w:p w14:paraId="512BC561" w14:textId="77777777" w:rsidR="00B66E95" w:rsidRDefault="00B66E95">
      <w:pPr>
        <w:pStyle w:val="a3"/>
        <w:spacing w:before="9"/>
        <w:ind w:left="0"/>
        <w:rPr>
          <w:sz w:val="24"/>
        </w:rPr>
      </w:pPr>
    </w:p>
    <w:p w14:paraId="173FE89E" w14:textId="689C6116" w:rsidR="00B66E95" w:rsidRDefault="00843FF6">
      <w:pPr>
        <w:pStyle w:val="a4"/>
        <w:numPr>
          <w:ilvl w:val="0"/>
          <w:numId w:val="37"/>
        </w:numPr>
        <w:tabs>
          <w:tab w:val="left" w:pos="904"/>
        </w:tabs>
        <w:spacing w:before="1" w:line="244" w:lineRule="auto"/>
        <w:ind w:right="111" w:firstLine="0"/>
        <w:jc w:val="both"/>
        <w:rPr>
          <w:color w:val="2D74B5"/>
        </w:rPr>
      </w:pPr>
      <w:r>
        <w:rPr>
          <w:lang w:val="kk-KZ"/>
        </w:rPr>
        <w:t>Бөбекжайлар</w:t>
      </w:r>
      <w:r w:rsidR="00010608">
        <w:rPr>
          <w:spacing w:val="1"/>
        </w:rPr>
        <w:t xml:space="preserve"> </w:t>
      </w:r>
      <w:proofErr w:type="spellStart"/>
      <w:r w:rsidR="00010608">
        <w:t>кінәлі</w:t>
      </w:r>
      <w:proofErr w:type="spellEnd"/>
      <w:r w:rsidR="00010608">
        <w:t xml:space="preserve"> </w:t>
      </w:r>
      <w:proofErr w:type="spellStart"/>
      <w:r w:rsidR="00010608">
        <w:t>немесе</w:t>
      </w:r>
      <w:proofErr w:type="spellEnd"/>
      <w:r w:rsidR="00010608">
        <w:t xml:space="preserve"> </w:t>
      </w:r>
      <w:proofErr w:type="spellStart"/>
      <w:r w:rsidR="00010608">
        <w:t>жәбірленуші</w:t>
      </w:r>
      <w:proofErr w:type="spellEnd"/>
      <w:r w:rsidR="00010608">
        <w:t xml:space="preserve"> </w:t>
      </w:r>
      <w:proofErr w:type="spellStart"/>
      <w:r w:rsidR="00010608">
        <w:t>қызметкер</w:t>
      </w:r>
      <w:proofErr w:type="spellEnd"/>
      <w:r w:rsidR="00010608">
        <w:t xml:space="preserve">, </w:t>
      </w:r>
      <w:proofErr w:type="spellStart"/>
      <w:r w:rsidR="00010608">
        <w:t>басшы</w:t>
      </w:r>
      <w:proofErr w:type="spellEnd"/>
      <w:r w:rsidR="00010608">
        <w:t xml:space="preserve">, </w:t>
      </w:r>
      <w:proofErr w:type="spellStart"/>
      <w:r w:rsidR="00010608">
        <w:t>іскер</w:t>
      </w:r>
      <w:proofErr w:type="spellEnd"/>
      <w:r w:rsidR="00010608">
        <w:t xml:space="preserve"> </w:t>
      </w:r>
      <w:proofErr w:type="spellStart"/>
      <w:r w:rsidR="00010608">
        <w:t>серіктес</w:t>
      </w:r>
      <w:proofErr w:type="spellEnd"/>
      <w:r w:rsidR="00010608">
        <w:t xml:space="preserve">, </w:t>
      </w:r>
      <w:proofErr w:type="spellStart"/>
      <w:r w:rsidR="00010608">
        <w:t>тапсырыс</w:t>
      </w:r>
      <w:proofErr w:type="spellEnd"/>
      <w:r w:rsidR="00010608">
        <w:t xml:space="preserve"> </w:t>
      </w:r>
      <w:proofErr w:type="spellStart"/>
      <w:r w:rsidR="00010608">
        <w:t>беруші</w:t>
      </w:r>
      <w:proofErr w:type="spellEnd"/>
      <w:r w:rsidR="00010608">
        <w:t xml:space="preserve">, </w:t>
      </w:r>
      <w:proofErr w:type="spellStart"/>
      <w:r w:rsidR="00010608">
        <w:t>кеңесші</w:t>
      </w:r>
      <w:proofErr w:type="spellEnd"/>
      <w:r w:rsidR="00010608">
        <w:t xml:space="preserve"> </w:t>
      </w:r>
      <w:proofErr w:type="spellStart"/>
      <w:r w:rsidR="00010608">
        <w:t>немесе</w:t>
      </w:r>
      <w:proofErr w:type="spellEnd"/>
      <w:r w:rsidR="00010608">
        <w:t xml:space="preserve"> </w:t>
      </w:r>
      <w:proofErr w:type="spellStart"/>
      <w:r w:rsidR="00010608">
        <w:t>келуші</w:t>
      </w:r>
      <w:proofErr w:type="spellEnd"/>
      <w:r w:rsidR="00010608">
        <w:t xml:space="preserve"> </w:t>
      </w:r>
      <w:proofErr w:type="spellStart"/>
      <w:r w:rsidR="00010608">
        <w:t>екендігіне</w:t>
      </w:r>
      <w:proofErr w:type="spellEnd"/>
      <w:r w:rsidR="00010608">
        <w:t xml:space="preserve"> </w:t>
      </w:r>
      <w:proofErr w:type="spellStart"/>
      <w:r w:rsidR="00010608">
        <w:t>қарамастан</w:t>
      </w:r>
      <w:proofErr w:type="spellEnd"/>
      <w:r w:rsidR="00010608">
        <w:t xml:space="preserve">, </w:t>
      </w:r>
      <w:proofErr w:type="spellStart"/>
      <w:r w:rsidR="00010608">
        <w:t>жұмыс</w:t>
      </w:r>
      <w:proofErr w:type="spellEnd"/>
      <w:r w:rsidR="00010608">
        <w:t xml:space="preserve"> </w:t>
      </w:r>
      <w:proofErr w:type="spellStart"/>
      <w:r w:rsidR="00010608">
        <w:t>орнында</w:t>
      </w:r>
      <w:proofErr w:type="spellEnd"/>
      <w:r w:rsidR="00010608">
        <w:t xml:space="preserve"> </w:t>
      </w:r>
      <w:proofErr w:type="spellStart"/>
      <w:r w:rsidR="00010608">
        <w:t>қызметкерлердің</w:t>
      </w:r>
      <w:proofErr w:type="spellEnd"/>
      <w:r w:rsidR="00010608">
        <w:t xml:space="preserve"> </w:t>
      </w:r>
      <w:proofErr w:type="spellStart"/>
      <w:r w:rsidR="00010608">
        <w:t>қадір-қасиетін</w:t>
      </w:r>
      <w:proofErr w:type="spellEnd"/>
      <w:r w:rsidR="00010608">
        <w:t xml:space="preserve"> </w:t>
      </w:r>
      <w:proofErr w:type="spellStart"/>
      <w:r w:rsidR="00010608">
        <w:t>құрметтеуді</w:t>
      </w:r>
      <w:proofErr w:type="spellEnd"/>
      <w:r w:rsidR="00010608">
        <w:t xml:space="preserve"> </w:t>
      </w:r>
      <w:proofErr w:type="spellStart"/>
      <w:r w:rsidR="00010608">
        <w:t>жақтайды</w:t>
      </w:r>
      <w:proofErr w:type="spellEnd"/>
      <w:r w:rsidR="00010608">
        <w:t>.</w:t>
      </w:r>
    </w:p>
    <w:p w14:paraId="09CBA8BA" w14:textId="77777777" w:rsidR="00B66E95" w:rsidRDefault="00B66E95">
      <w:pPr>
        <w:pStyle w:val="a3"/>
        <w:spacing w:before="9"/>
        <w:ind w:left="0"/>
      </w:pPr>
    </w:p>
    <w:p w14:paraId="6514AB4E" w14:textId="1DEC1B86" w:rsidR="00B66E95" w:rsidRDefault="00843FF6">
      <w:pPr>
        <w:pStyle w:val="a4"/>
        <w:numPr>
          <w:ilvl w:val="0"/>
          <w:numId w:val="37"/>
        </w:numPr>
        <w:tabs>
          <w:tab w:val="left" w:pos="904"/>
        </w:tabs>
        <w:spacing w:line="247" w:lineRule="auto"/>
        <w:ind w:right="111" w:firstLine="0"/>
        <w:jc w:val="both"/>
        <w:rPr>
          <w:color w:val="2D74B5"/>
          <w:sz w:val="20"/>
        </w:rPr>
      </w:pPr>
      <w:r>
        <w:rPr>
          <w:lang w:val="kk-KZ"/>
        </w:rPr>
        <w:t xml:space="preserve">Бөбекжай </w:t>
      </w:r>
      <w:proofErr w:type="spellStart"/>
      <w:r w:rsidR="00010608">
        <w:t>ұжымдағы</w:t>
      </w:r>
      <w:proofErr w:type="spellEnd"/>
      <w:r w:rsidR="00010608">
        <w:t xml:space="preserve"> </w:t>
      </w:r>
      <w:proofErr w:type="spellStart"/>
      <w:r w:rsidR="00010608">
        <w:t>салауатты</w:t>
      </w:r>
      <w:proofErr w:type="spellEnd"/>
      <w:r w:rsidR="00010608">
        <w:t xml:space="preserve"> </w:t>
      </w:r>
      <w:proofErr w:type="spellStart"/>
      <w:r w:rsidR="00010608">
        <w:t>микроклиматты</w:t>
      </w:r>
      <w:proofErr w:type="spellEnd"/>
      <w:r w:rsidR="00010608">
        <w:t xml:space="preserve"> </w:t>
      </w:r>
      <w:proofErr w:type="spellStart"/>
      <w:r w:rsidR="00010608">
        <w:t>бұзу</w:t>
      </w:r>
      <w:proofErr w:type="spellEnd"/>
      <w:r w:rsidR="00010608">
        <w:t xml:space="preserve"> </w:t>
      </w:r>
      <w:proofErr w:type="spellStart"/>
      <w:r w:rsidR="00010608">
        <w:t>фактілерін</w:t>
      </w:r>
      <w:proofErr w:type="spellEnd"/>
      <w:r w:rsidR="00010608">
        <w:t xml:space="preserve">, </w:t>
      </w:r>
      <w:proofErr w:type="spellStart"/>
      <w:r w:rsidR="00010608">
        <w:t>оның</w:t>
      </w:r>
      <w:proofErr w:type="spellEnd"/>
      <w:r w:rsidR="00010608">
        <w:t xml:space="preserve"> </w:t>
      </w:r>
      <w:proofErr w:type="spellStart"/>
      <w:r w:rsidR="00010608">
        <w:t>ішінде</w:t>
      </w:r>
      <w:proofErr w:type="spellEnd"/>
      <w:r w:rsidR="00010608">
        <w:t xml:space="preserve"> </w:t>
      </w:r>
      <w:proofErr w:type="spellStart"/>
      <w:r w:rsidR="00010608">
        <w:t>әріптестердің</w:t>
      </w:r>
      <w:proofErr w:type="spellEnd"/>
      <w:r w:rsidR="00010608">
        <w:t xml:space="preserve"> </w:t>
      </w:r>
      <w:proofErr w:type="spellStart"/>
      <w:r w:rsidR="00010608">
        <w:t>мінез-құлқы</w:t>
      </w:r>
      <w:proofErr w:type="spellEnd"/>
      <w:r w:rsidR="00010608">
        <w:t xml:space="preserve"> </w:t>
      </w:r>
      <w:proofErr w:type="spellStart"/>
      <w:r w:rsidR="00010608">
        <w:t>қолайсыздықтар</w:t>
      </w:r>
      <w:proofErr w:type="spellEnd"/>
      <w:r w:rsidR="00010608">
        <w:t xml:space="preserve"> </w:t>
      </w:r>
      <w:proofErr w:type="spellStart"/>
      <w:r w:rsidR="00010608">
        <w:t>тудырған</w:t>
      </w:r>
      <w:proofErr w:type="spellEnd"/>
      <w:r w:rsidR="00010608">
        <w:t xml:space="preserve"> </w:t>
      </w:r>
      <w:proofErr w:type="spellStart"/>
      <w:r w:rsidR="00010608">
        <w:t>кезде</w:t>
      </w:r>
      <w:proofErr w:type="spellEnd"/>
      <w:r w:rsidR="00010608">
        <w:t xml:space="preserve">, </w:t>
      </w:r>
      <w:proofErr w:type="spellStart"/>
      <w:r w:rsidR="00010608">
        <w:t>қызметкер</w:t>
      </w:r>
      <w:proofErr w:type="spellEnd"/>
      <w:r w:rsidR="00010608">
        <w:t xml:space="preserve"> </w:t>
      </w:r>
      <w:proofErr w:type="spellStart"/>
      <w:r w:rsidR="00010608">
        <w:t>жұмыс</w:t>
      </w:r>
      <w:proofErr w:type="spellEnd"/>
      <w:r w:rsidR="00010608">
        <w:t xml:space="preserve"> </w:t>
      </w:r>
      <w:proofErr w:type="spellStart"/>
      <w:r w:rsidR="00010608">
        <w:t>орнындағы</w:t>
      </w:r>
      <w:proofErr w:type="spellEnd"/>
      <w:r w:rsidR="00010608">
        <w:t xml:space="preserve"> </w:t>
      </w:r>
      <w:proofErr w:type="spellStart"/>
      <w:r w:rsidR="00010608">
        <w:t>әріптесінің</w:t>
      </w:r>
      <w:proofErr w:type="spellEnd"/>
      <w:r w:rsidR="00010608">
        <w:t xml:space="preserve"> </w:t>
      </w:r>
      <w:proofErr w:type="spellStart"/>
      <w:r w:rsidR="00010608">
        <w:t>лайықсыз</w:t>
      </w:r>
      <w:proofErr w:type="spellEnd"/>
      <w:r w:rsidR="00010608">
        <w:t xml:space="preserve"> </w:t>
      </w:r>
      <w:proofErr w:type="spellStart"/>
      <w:r w:rsidR="00010608">
        <w:t>мінез-құлқының</w:t>
      </w:r>
      <w:proofErr w:type="spellEnd"/>
      <w:r w:rsidR="00010608">
        <w:t xml:space="preserve"> </w:t>
      </w:r>
      <w:proofErr w:type="spellStart"/>
      <w:r w:rsidR="00010608">
        <w:t>куәгері</w:t>
      </w:r>
      <w:proofErr w:type="spellEnd"/>
      <w:r w:rsidR="00010608">
        <w:t xml:space="preserve"> </w:t>
      </w:r>
      <w:proofErr w:type="spellStart"/>
      <w:r w:rsidR="00010608">
        <w:t>болған</w:t>
      </w:r>
      <w:proofErr w:type="spellEnd"/>
      <w:r w:rsidR="00010608">
        <w:t xml:space="preserve"> </w:t>
      </w:r>
      <w:proofErr w:type="spellStart"/>
      <w:r w:rsidR="00010608">
        <w:t>кезде</w:t>
      </w:r>
      <w:proofErr w:type="spellEnd"/>
      <w:r w:rsidR="00010608">
        <w:t xml:space="preserve">, </w:t>
      </w:r>
      <w:proofErr w:type="spellStart"/>
      <w:r w:rsidR="00010608">
        <w:t>қызметкерге</w:t>
      </w:r>
      <w:proofErr w:type="spellEnd"/>
      <w:r w:rsidR="00010608">
        <w:t xml:space="preserve"> </w:t>
      </w:r>
      <w:proofErr w:type="spellStart"/>
      <w:r w:rsidR="00010608">
        <w:t>қауіп</w:t>
      </w:r>
      <w:proofErr w:type="spellEnd"/>
      <w:r w:rsidR="00010608">
        <w:t xml:space="preserve"> </w:t>
      </w:r>
      <w:proofErr w:type="spellStart"/>
      <w:r w:rsidR="00010608">
        <w:t>төнген</w:t>
      </w:r>
      <w:proofErr w:type="spellEnd"/>
      <w:r w:rsidR="00010608">
        <w:t xml:space="preserve"> </w:t>
      </w:r>
      <w:proofErr w:type="spellStart"/>
      <w:r w:rsidR="00010608">
        <w:t>кезде</w:t>
      </w:r>
      <w:proofErr w:type="spellEnd"/>
      <w:r w:rsidR="00010608">
        <w:t xml:space="preserve"> </w:t>
      </w:r>
      <w:proofErr w:type="spellStart"/>
      <w:r w:rsidR="00010608">
        <w:t>және</w:t>
      </w:r>
      <w:proofErr w:type="spellEnd"/>
      <w:r w:rsidR="00010608">
        <w:t>/</w:t>
      </w:r>
      <w:proofErr w:type="spellStart"/>
      <w:r w:rsidR="00010608">
        <w:t>немесе</w:t>
      </w:r>
      <w:proofErr w:type="spellEnd"/>
      <w:r w:rsidR="00010608">
        <w:t xml:space="preserve"> </w:t>
      </w:r>
      <w:proofErr w:type="spellStart"/>
      <w:r w:rsidR="00010608">
        <w:t>жасырмауға</w:t>
      </w:r>
      <w:proofErr w:type="spellEnd"/>
      <w:r w:rsidR="00010608">
        <w:t xml:space="preserve"> </w:t>
      </w:r>
      <w:proofErr w:type="spellStart"/>
      <w:r w:rsidR="00010608">
        <w:t>шақырады</w:t>
      </w:r>
      <w:proofErr w:type="spellEnd"/>
      <w:r w:rsidR="00010608">
        <w:t>. қудалау және/немесе зорлық-зомбылық. Егер заңнама мұндай тыйымдарды реттемесе, Қоғам өз бетінше жоғарырақ белгілейді</w:t>
      </w:r>
      <w:r w:rsidR="00010608">
        <w:rPr>
          <w:color w:val="262626"/>
        </w:rPr>
        <w:t>қызметкерлердің дұрыс мінез-құлық стандарттары және олардың бұзушылықтар үшін жауапкершілігі.</w:t>
      </w:r>
    </w:p>
    <w:p w14:paraId="64FCB0F7" w14:textId="77777777" w:rsidR="00B66E95" w:rsidRDefault="00B66E95">
      <w:pPr>
        <w:pStyle w:val="a3"/>
        <w:spacing w:before="1"/>
        <w:ind w:left="0"/>
        <w:rPr>
          <w:sz w:val="20"/>
        </w:rPr>
      </w:pPr>
    </w:p>
    <w:p w14:paraId="4D1DE792" w14:textId="77777777" w:rsidR="00B66E95" w:rsidRDefault="00010608">
      <w:pPr>
        <w:pStyle w:val="a4"/>
        <w:numPr>
          <w:ilvl w:val="0"/>
          <w:numId w:val="37"/>
        </w:numPr>
        <w:tabs>
          <w:tab w:val="left" w:pos="904"/>
        </w:tabs>
        <w:spacing w:line="247" w:lineRule="auto"/>
        <w:ind w:right="111" w:firstLine="0"/>
        <w:jc w:val="both"/>
        <w:rPr>
          <w:color w:val="2D74B5"/>
        </w:rPr>
      </w:pPr>
      <w:r>
        <w:rPr>
          <w:color w:val="262626"/>
        </w:rPr>
        <w:t>Егер мұндай құқық бұзушылықты тікелей жасаған тұлғаға қатысты жағдайды тікелей шешу мүмкін болмаса, онда қызметкер кадр қызметіне немесе комплаенс қызметіне хабарласуы керек.</w:t>
      </w:r>
    </w:p>
    <w:p w14:paraId="0F499ED7" w14:textId="77777777" w:rsidR="00B66E95" w:rsidRDefault="00B66E95">
      <w:pPr>
        <w:pStyle w:val="a3"/>
        <w:spacing w:before="5"/>
        <w:ind w:left="0"/>
      </w:pPr>
    </w:p>
    <w:p w14:paraId="165F4692" w14:textId="77777777" w:rsidR="00B66E95" w:rsidRDefault="00010608">
      <w:pPr>
        <w:pStyle w:val="2"/>
        <w:jc w:val="both"/>
      </w:pPr>
      <w:r>
        <w:rPr>
          <w:color w:val="1F4D79"/>
        </w:rPr>
        <w:t>3. Еңбекті қорғау және қауіпсіздік техникасы</w:t>
      </w:r>
    </w:p>
    <w:p w14:paraId="602305CF" w14:textId="77777777" w:rsidR="00B66E95" w:rsidRDefault="00B66E95">
      <w:pPr>
        <w:pStyle w:val="a3"/>
        <w:spacing w:before="9"/>
        <w:ind w:left="0"/>
        <w:rPr>
          <w:b/>
        </w:rPr>
      </w:pPr>
    </w:p>
    <w:p w14:paraId="3AA2CDEF" w14:textId="346AE97D" w:rsidR="00B66E95" w:rsidRDefault="00010608">
      <w:pPr>
        <w:pStyle w:val="a4"/>
        <w:numPr>
          <w:ilvl w:val="0"/>
          <w:numId w:val="35"/>
        </w:numPr>
        <w:tabs>
          <w:tab w:val="left" w:pos="904"/>
        </w:tabs>
        <w:spacing w:line="244" w:lineRule="auto"/>
        <w:ind w:right="111" w:firstLine="0"/>
        <w:jc w:val="both"/>
      </w:pPr>
      <w:proofErr w:type="spellStart"/>
      <w:r>
        <w:rPr>
          <w:color w:val="262626"/>
        </w:rPr>
        <w:t>Қауіпсіз</w:t>
      </w:r>
      <w:proofErr w:type="spellEnd"/>
      <w:r>
        <w:rPr>
          <w:color w:val="262626"/>
        </w:rPr>
        <w:t xml:space="preserve"> </w:t>
      </w:r>
      <w:proofErr w:type="spellStart"/>
      <w:r>
        <w:rPr>
          <w:color w:val="262626"/>
        </w:rPr>
        <w:t>және</w:t>
      </w:r>
      <w:proofErr w:type="spellEnd"/>
      <w:r>
        <w:rPr>
          <w:color w:val="262626"/>
        </w:rPr>
        <w:t xml:space="preserve"> </w:t>
      </w:r>
      <w:proofErr w:type="spellStart"/>
      <w:r>
        <w:rPr>
          <w:color w:val="262626"/>
        </w:rPr>
        <w:t>салауатты</w:t>
      </w:r>
      <w:proofErr w:type="spellEnd"/>
      <w:r>
        <w:rPr>
          <w:color w:val="262626"/>
        </w:rPr>
        <w:t xml:space="preserve"> </w:t>
      </w:r>
      <w:proofErr w:type="spellStart"/>
      <w:r>
        <w:rPr>
          <w:color w:val="262626"/>
        </w:rPr>
        <w:t>жұмыс</w:t>
      </w:r>
      <w:proofErr w:type="spellEnd"/>
      <w:r>
        <w:rPr>
          <w:color w:val="262626"/>
        </w:rPr>
        <w:t xml:space="preserve"> </w:t>
      </w:r>
      <w:proofErr w:type="spellStart"/>
      <w:r>
        <w:rPr>
          <w:color w:val="262626"/>
        </w:rPr>
        <w:t>ортасы</w:t>
      </w:r>
      <w:proofErr w:type="spellEnd"/>
      <w:r>
        <w:rPr>
          <w:color w:val="262626"/>
        </w:rPr>
        <w:t xml:space="preserve"> </w:t>
      </w:r>
      <w:proofErr w:type="spellStart"/>
      <w:r>
        <w:rPr>
          <w:color w:val="262626"/>
        </w:rPr>
        <w:t>қызметкерлердің</w:t>
      </w:r>
      <w:proofErr w:type="spellEnd"/>
      <w:r>
        <w:rPr>
          <w:color w:val="262626"/>
        </w:rPr>
        <w:t xml:space="preserve"> </w:t>
      </w:r>
      <w:proofErr w:type="spellStart"/>
      <w:r>
        <w:rPr>
          <w:color w:val="262626"/>
        </w:rPr>
        <w:t>сенімділігін</w:t>
      </w:r>
      <w:proofErr w:type="spellEnd"/>
      <w:r>
        <w:rPr>
          <w:color w:val="262626"/>
        </w:rPr>
        <w:t xml:space="preserve"> </w:t>
      </w:r>
      <w:proofErr w:type="spellStart"/>
      <w:r>
        <w:rPr>
          <w:color w:val="262626"/>
        </w:rPr>
        <w:t>қорғап</w:t>
      </w:r>
      <w:proofErr w:type="spellEnd"/>
      <w:r>
        <w:rPr>
          <w:color w:val="262626"/>
        </w:rPr>
        <w:t xml:space="preserve"> </w:t>
      </w:r>
      <w:proofErr w:type="spellStart"/>
      <w:r>
        <w:rPr>
          <w:color w:val="262626"/>
        </w:rPr>
        <w:t>қана</w:t>
      </w:r>
      <w:proofErr w:type="spellEnd"/>
      <w:r>
        <w:rPr>
          <w:color w:val="262626"/>
        </w:rPr>
        <w:t xml:space="preserve"> </w:t>
      </w:r>
      <w:proofErr w:type="spellStart"/>
      <w:r>
        <w:rPr>
          <w:color w:val="262626"/>
        </w:rPr>
        <w:t>қоймайды</w:t>
      </w:r>
      <w:proofErr w:type="spellEnd"/>
      <w:r w:rsidR="00843FF6">
        <w:rPr>
          <w:color w:val="262626"/>
          <w:lang w:val="kk-KZ"/>
        </w:rPr>
        <w:t xml:space="preserve"> бөбекжайлар</w:t>
      </w:r>
      <w:r>
        <w:rPr>
          <w:color w:val="262626"/>
        </w:rPr>
        <w:t xml:space="preserve">, </w:t>
      </w:r>
      <w:proofErr w:type="spellStart"/>
      <w:r>
        <w:rPr>
          <w:color w:val="262626"/>
        </w:rPr>
        <w:t>елеулі</w:t>
      </w:r>
      <w:proofErr w:type="spellEnd"/>
      <w:r>
        <w:rPr>
          <w:color w:val="262626"/>
        </w:rPr>
        <w:t xml:space="preserve"> </w:t>
      </w:r>
      <w:proofErr w:type="spellStart"/>
      <w:r>
        <w:rPr>
          <w:color w:val="262626"/>
        </w:rPr>
        <w:t>шығындарға</w:t>
      </w:r>
      <w:proofErr w:type="spellEnd"/>
      <w:r>
        <w:rPr>
          <w:color w:val="262626"/>
        </w:rPr>
        <w:t xml:space="preserve"> </w:t>
      </w:r>
      <w:proofErr w:type="spellStart"/>
      <w:r>
        <w:rPr>
          <w:color w:val="262626"/>
        </w:rPr>
        <w:t>әкелетін</w:t>
      </w:r>
      <w:proofErr w:type="spellEnd"/>
      <w:r>
        <w:rPr>
          <w:color w:val="262626"/>
        </w:rPr>
        <w:t xml:space="preserve"> </w:t>
      </w:r>
      <w:proofErr w:type="spellStart"/>
      <w:r>
        <w:rPr>
          <w:color w:val="262626"/>
        </w:rPr>
        <w:t>жазатайым</w:t>
      </w:r>
      <w:proofErr w:type="spellEnd"/>
      <w:r>
        <w:rPr>
          <w:color w:val="262626"/>
        </w:rPr>
        <w:t xml:space="preserve"> </w:t>
      </w:r>
      <w:proofErr w:type="spellStart"/>
      <w:r>
        <w:rPr>
          <w:color w:val="262626"/>
        </w:rPr>
        <w:t>оқиғалардың</w:t>
      </w:r>
      <w:proofErr w:type="spellEnd"/>
      <w:r>
        <w:rPr>
          <w:color w:val="262626"/>
        </w:rPr>
        <w:t xml:space="preserve"> </w:t>
      </w:r>
      <w:proofErr w:type="spellStart"/>
      <w:r>
        <w:rPr>
          <w:color w:val="262626"/>
        </w:rPr>
        <w:t>алдын</w:t>
      </w:r>
      <w:proofErr w:type="spellEnd"/>
      <w:r>
        <w:rPr>
          <w:color w:val="262626"/>
        </w:rPr>
        <w:t xml:space="preserve"> </w:t>
      </w:r>
      <w:proofErr w:type="spellStart"/>
      <w:r>
        <w:rPr>
          <w:color w:val="262626"/>
        </w:rPr>
        <w:t>алады</w:t>
      </w:r>
      <w:proofErr w:type="spellEnd"/>
      <w:r>
        <w:rPr>
          <w:color w:val="262626"/>
        </w:rPr>
        <w:t xml:space="preserve">, </w:t>
      </w:r>
      <w:proofErr w:type="spellStart"/>
      <w:r>
        <w:rPr>
          <w:color w:val="262626"/>
        </w:rPr>
        <w:t>сонымен</w:t>
      </w:r>
      <w:proofErr w:type="spellEnd"/>
      <w:r>
        <w:rPr>
          <w:color w:val="262626"/>
        </w:rPr>
        <w:t xml:space="preserve"> </w:t>
      </w:r>
      <w:proofErr w:type="spellStart"/>
      <w:r>
        <w:rPr>
          <w:color w:val="262626"/>
        </w:rPr>
        <w:t>қатар</w:t>
      </w:r>
      <w:proofErr w:type="spellEnd"/>
      <w:r>
        <w:rPr>
          <w:color w:val="262626"/>
        </w:rPr>
        <w:t xml:space="preserve"> </w:t>
      </w:r>
      <w:proofErr w:type="spellStart"/>
      <w:r>
        <w:rPr>
          <w:color w:val="262626"/>
        </w:rPr>
        <w:t>құруға</w:t>
      </w:r>
      <w:proofErr w:type="spellEnd"/>
      <w:r>
        <w:rPr>
          <w:color w:val="262626"/>
        </w:rPr>
        <w:t xml:space="preserve"> </w:t>
      </w:r>
      <w:proofErr w:type="spellStart"/>
      <w:r>
        <w:rPr>
          <w:color w:val="262626"/>
        </w:rPr>
        <w:t>ықпал</w:t>
      </w:r>
      <w:proofErr w:type="spellEnd"/>
      <w:r>
        <w:rPr>
          <w:color w:val="262626"/>
        </w:rPr>
        <w:t xml:space="preserve"> </w:t>
      </w:r>
      <w:proofErr w:type="spellStart"/>
      <w:r>
        <w:rPr>
          <w:color w:val="262626"/>
        </w:rPr>
        <w:t>етеді</w:t>
      </w:r>
      <w:proofErr w:type="spellEnd"/>
      <w:r w:rsidR="00843FF6">
        <w:rPr>
          <w:color w:val="262626"/>
          <w:lang w:val="kk-KZ"/>
        </w:rPr>
        <w:t xml:space="preserve"> бөбекжайлар</w:t>
      </w:r>
      <w:r>
        <w:rPr>
          <w:color w:val="262626"/>
          <w:spacing w:val="1"/>
        </w:rPr>
        <w:t xml:space="preserve"> </w:t>
      </w:r>
      <w:proofErr w:type="spellStart"/>
      <w:r>
        <w:rPr>
          <w:color w:val="262626"/>
        </w:rPr>
        <w:t>азаматтық</w:t>
      </w:r>
      <w:proofErr w:type="spellEnd"/>
      <w:r>
        <w:rPr>
          <w:color w:val="262626"/>
        </w:rPr>
        <w:t xml:space="preserve"> </w:t>
      </w:r>
      <w:proofErr w:type="spellStart"/>
      <w:r>
        <w:rPr>
          <w:color w:val="262626"/>
        </w:rPr>
        <w:t>жауапкершілігі</w:t>
      </w:r>
      <w:proofErr w:type="spellEnd"/>
      <w:r>
        <w:rPr>
          <w:color w:val="262626"/>
        </w:rPr>
        <w:t xml:space="preserve"> </w:t>
      </w:r>
      <w:proofErr w:type="spellStart"/>
      <w:r>
        <w:rPr>
          <w:color w:val="262626"/>
        </w:rPr>
        <w:t>жоғары</w:t>
      </w:r>
      <w:proofErr w:type="spellEnd"/>
      <w:r>
        <w:rPr>
          <w:color w:val="262626"/>
        </w:rPr>
        <w:t xml:space="preserve"> </w:t>
      </w:r>
      <w:proofErr w:type="spellStart"/>
      <w:r>
        <w:rPr>
          <w:color w:val="262626"/>
        </w:rPr>
        <w:t>ұйымның</w:t>
      </w:r>
      <w:proofErr w:type="spellEnd"/>
      <w:r>
        <w:rPr>
          <w:color w:val="262626"/>
        </w:rPr>
        <w:t xml:space="preserve"> </w:t>
      </w:r>
      <w:proofErr w:type="spellStart"/>
      <w:r>
        <w:rPr>
          <w:color w:val="262626"/>
        </w:rPr>
        <w:t>беделі</w:t>
      </w:r>
      <w:proofErr w:type="spellEnd"/>
      <w:r>
        <w:rPr>
          <w:color w:val="262626"/>
        </w:rPr>
        <w:t>.</w:t>
      </w:r>
    </w:p>
    <w:p w14:paraId="12C32DB5" w14:textId="77777777" w:rsidR="00B66E95" w:rsidRDefault="00B66E95">
      <w:pPr>
        <w:pStyle w:val="a3"/>
        <w:spacing w:before="11"/>
        <w:ind w:left="0"/>
      </w:pPr>
    </w:p>
    <w:p w14:paraId="64BD3119" w14:textId="1B151CF8" w:rsidR="00B66E95" w:rsidRDefault="00843FF6">
      <w:pPr>
        <w:pStyle w:val="a4"/>
        <w:numPr>
          <w:ilvl w:val="0"/>
          <w:numId w:val="35"/>
        </w:numPr>
        <w:tabs>
          <w:tab w:val="left" w:pos="845"/>
        </w:tabs>
        <w:spacing w:line="247" w:lineRule="auto"/>
        <w:ind w:right="112" w:firstLine="0"/>
        <w:jc w:val="both"/>
      </w:pPr>
      <w:r>
        <w:rPr>
          <w:lang w:val="kk-KZ"/>
        </w:rPr>
        <w:t xml:space="preserve">Бөбекжайлар </w:t>
      </w:r>
      <w:proofErr w:type="spellStart"/>
      <w:r w:rsidR="00010608">
        <w:t>өз</w:t>
      </w:r>
      <w:proofErr w:type="spellEnd"/>
      <w:r w:rsidR="00010608">
        <w:t xml:space="preserve"> </w:t>
      </w:r>
      <w:proofErr w:type="spellStart"/>
      <w:r w:rsidR="00010608">
        <w:t>қызметкерлерінен</w:t>
      </w:r>
      <w:proofErr w:type="spellEnd"/>
      <w:r w:rsidR="00010608">
        <w:t xml:space="preserve"> </w:t>
      </w:r>
      <w:proofErr w:type="spellStart"/>
      <w:r w:rsidR="00010608">
        <w:t>күтетін</w:t>
      </w:r>
      <w:proofErr w:type="spellEnd"/>
      <w:r w:rsidR="00010608">
        <w:t xml:space="preserve"> </w:t>
      </w:r>
      <w:proofErr w:type="spellStart"/>
      <w:r w:rsidR="00010608">
        <w:t>мінез-құлықты</w:t>
      </w:r>
      <w:proofErr w:type="spellEnd"/>
      <w:r w:rsidR="00010608">
        <w:t xml:space="preserve"> </w:t>
      </w:r>
      <w:proofErr w:type="spellStart"/>
      <w:r w:rsidR="00010608">
        <w:t>анықтайтын</w:t>
      </w:r>
      <w:proofErr w:type="spellEnd"/>
      <w:r w:rsidR="00010608">
        <w:t xml:space="preserve"> </w:t>
      </w:r>
      <w:proofErr w:type="spellStart"/>
      <w:r w:rsidR="00010608">
        <w:t>денсаулық</w:t>
      </w:r>
      <w:proofErr w:type="spellEnd"/>
      <w:r w:rsidR="00010608">
        <w:t xml:space="preserve"> пен </w:t>
      </w:r>
      <w:proofErr w:type="spellStart"/>
      <w:r w:rsidR="00010608">
        <w:t>қауіпсіздік</w:t>
      </w:r>
      <w:proofErr w:type="spellEnd"/>
      <w:r w:rsidR="00010608">
        <w:t xml:space="preserve"> </w:t>
      </w:r>
      <w:proofErr w:type="spellStart"/>
      <w:r w:rsidR="00010608">
        <w:t>саясатын</w:t>
      </w:r>
      <w:proofErr w:type="spellEnd"/>
      <w:r w:rsidR="00010608">
        <w:t xml:space="preserve"> </w:t>
      </w:r>
      <w:proofErr w:type="spellStart"/>
      <w:r w:rsidR="00010608">
        <w:t>ұстанады</w:t>
      </w:r>
      <w:proofErr w:type="spellEnd"/>
      <w:r w:rsidR="00010608">
        <w:t xml:space="preserve">. </w:t>
      </w:r>
      <w:proofErr w:type="spellStart"/>
      <w:r w:rsidR="00010608">
        <w:t>Қызметкерлер</w:t>
      </w:r>
      <w:proofErr w:type="spellEnd"/>
      <w:r>
        <w:rPr>
          <w:lang w:val="kk-KZ"/>
        </w:rPr>
        <w:t xml:space="preserve"> Бөбекжайлар</w:t>
      </w:r>
      <w:r w:rsidR="00010608">
        <w:rPr>
          <w:spacing w:val="1"/>
        </w:rPr>
        <w:t xml:space="preserve"> </w:t>
      </w:r>
      <w:proofErr w:type="spellStart"/>
      <w:r w:rsidR="00010608">
        <w:t>қауіпсіз</w:t>
      </w:r>
      <w:proofErr w:type="spellEnd"/>
      <w:r w:rsidR="00010608">
        <w:t xml:space="preserve"> </w:t>
      </w:r>
      <w:proofErr w:type="spellStart"/>
      <w:r w:rsidR="00010608">
        <w:t>жұмыс</w:t>
      </w:r>
      <w:proofErr w:type="spellEnd"/>
      <w:r w:rsidR="00010608">
        <w:t xml:space="preserve"> </w:t>
      </w:r>
      <w:proofErr w:type="spellStart"/>
      <w:r w:rsidR="00010608">
        <w:t>орнын</w:t>
      </w:r>
      <w:proofErr w:type="spellEnd"/>
      <w:r w:rsidR="00010608">
        <w:t xml:space="preserve"> </w:t>
      </w:r>
      <w:proofErr w:type="spellStart"/>
      <w:r w:rsidR="00010608">
        <w:t>қамтамасыз</w:t>
      </w:r>
      <w:proofErr w:type="spellEnd"/>
      <w:r w:rsidR="00010608">
        <w:t xml:space="preserve"> </w:t>
      </w:r>
      <w:proofErr w:type="spellStart"/>
      <w:r w:rsidR="00010608">
        <w:t>ету</w:t>
      </w:r>
      <w:proofErr w:type="spellEnd"/>
      <w:r w:rsidR="00010608">
        <w:t xml:space="preserve"> </w:t>
      </w:r>
      <w:proofErr w:type="spellStart"/>
      <w:r w:rsidR="00010608">
        <w:t>үшін</w:t>
      </w:r>
      <w:proofErr w:type="spellEnd"/>
      <w:r w:rsidR="00010608">
        <w:t xml:space="preserve"> </w:t>
      </w:r>
      <w:proofErr w:type="spellStart"/>
      <w:r w:rsidR="00010608">
        <w:t>ұжымдық</w:t>
      </w:r>
      <w:proofErr w:type="spellEnd"/>
      <w:r w:rsidR="00010608">
        <w:t xml:space="preserve"> </w:t>
      </w:r>
      <w:proofErr w:type="spellStart"/>
      <w:r w:rsidR="00010608">
        <w:t>жауапкершілікте</w:t>
      </w:r>
      <w:proofErr w:type="spellEnd"/>
      <w:r w:rsidR="00010608">
        <w:t xml:space="preserve"> </w:t>
      </w:r>
      <w:proofErr w:type="spellStart"/>
      <w:r w:rsidR="00010608">
        <w:t>болады</w:t>
      </w:r>
      <w:proofErr w:type="spellEnd"/>
      <w:r w:rsidR="00010608">
        <w:t xml:space="preserve">, </w:t>
      </w:r>
      <w:proofErr w:type="spellStart"/>
      <w:r w:rsidR="00010608">
        <w:t>осылайша</w:t>
      </w:r>
      <w:proofErr w:type="spellEnd"/>
      <w:r w:rsidR="00010608">
        <w:t xml:space="preserve"> </w:t>
      </w:r>
      <w:proofErr w:type="spellStart"/>
      <w:r w:rsidR="00010608">
        <w:t>денсаулық</w:t>
      </w:r>
      <w:proofErr w:type="spellEnd"/>
      <w:r w:rsidR="00010608">
        <w:t xml:space="preserve"> </w:t>
      </w:r>
      <w:proofErr w:type="spellStart"/>
      <w:r w:rsidR="00010608">
        <w:t>және</w:t>
      </w:r>
      <w:proofErr w:type="spellEnd"/>
      <w:r w:rsidR="00010608">
        <w:t xml:space="preserve"> </w:t>
      </w:r>
      <w:proofErr w:type="spellStart"/>
      <w:r w:rsidR="00010608">
        <w:t>қауіпсіздік</w:t>
      </w:r>
      <w:proofErr w:type="spellEnd"/>
      <w:r w:rsidR="00010608">
        <w:t xml:space="preserve"> </w:t>
      </w:r>
      <w:proofErr w:type="spellStart"/>
      <w:r w:rsidR="00010608">
        <w:t>мәдениетін</w:t>
      </w:r>
      <w:proofErr w:type="spellEnd"/>
      <w:r w:rsidR="00010608">
        <w:t xml:space="preserve"> </w:t>
      </w:r>
      <w:proofErr w:type="spellStart"/>
      <w:r w:rsidR="00010608">
        <w:t>көтеруге</w:t>
      </w:r>
      <w:proofErr w:type="spellEnd"/>
      <w:r w:rsidR="00010608">
        <w:t xml:space="preserve"> </w:t>
      </w:r>
      <w:proofErr w:type="spellStart"/>
      <w:r w:rsidR="00010608">
        <w:t>көмектеседі</w:t>
      </w:r>
      <w:proofErr w:type="spellEnd"/>
      <w:r w:rsidR="00010608">
        <w:t xml:space="preserve">, </w:t>
      </w:r>
      <w:proofErr w:type="spellStart"/>
      <w:r w:rsidR="00010608">
        <w:t>сондай-ақ</w:t>
      </w:r>
      <w:proofErr w:type="spellEnd"/>
      <w:r w:rsidR="00010608">
        <w:t xml:space="preserve"> </w:t>
      </w:r>
      <w:proofErr w:type="spellStart"/>
      <w:r w:rsidR="00010608">
        <w:t>өздерінің</w:t>
      </w:r>
      <w:proofErr w:type="spellEnd"/>
      <w:r w:rsidR="00010608">
        <w:t xml:space="preserve"> </w:t>
      </w:r>
      <w:proofErr w:type="spellStart"/>
      <w:r w:rsidR="00010608">
        <w:t>қауіпсіздігіне</w:t>
      </w:r>
      <w:proofErr w:type="spellEnd"/>
      <w:r w:rsidR="00010608">
        <w:t xml:space="preserve">, </w:t>
      </w:r>
      <w:proofErr w:type="spellStart"/>
      <w:r w:rsidR="00010608">
        <w:t>әріптестері</w:t>
      </w:r>
      <w:proofErr w:type="spellEnd"/>
      <w:r w:rsidR="00010608">
        <w:t xml:space="preserve"> мен </w:t>
      </w:r>
      <w:proofErr w:type="spellStart"/>
      <w:r w:rsidR="00010608">
        <w:t>іскер</w:t>
      </w:r>
      <w:proofErr w:type="spellEnd"/>
      <w:r w:rsidR="00010608">
        <w:t xml:space="preserve"> </w:t>
      </w:r>
      <w:proofErr w:type="spellStart"/>
      <w:r w:rsidR="00010608">
        <w:t>серіктестерінің</w:t>
      </w:r>
      <w:proofErr w:type="spellEnd"/>
      <w:r w:rsidR="00010608">
        <w:t xml:space="preserve"> </w:t>
      </w:r>
      <w:proofErr w:type="spellStart"/>
      <w:r w:rsidR="00010608">
        <w:t>қауіпсіздігіне</w:t>
      </w:r>
      <w:proofErr w:type="spellEnd"/>
      <w:r w:rsidR="00010608">
        <w:t xml:space="preserve"> </w:t>
      </w:r>
      <w:proofErr w:type="spellStart"/>
      <w:r w:rsidR="00010608">
        <w:t>жауапкершілік</w:t>
      </w:r>
      <w:proofErr w:type="spellEnd"/>
      <w:r w:rsidR="00010608">
        <w:t xml:space="preserve"> </w:t>
      </w:r>
      <w:proofErr w:type="spellStart"/>
      <w:r w:rsidR="00010608">
        <w:t>алады</w:t>
      </w:r>
      <w:proofErr w:type="spellEnd"/>
      <w:r w:rsidR="00010608">
        <w:t>.</w:t>
      </w:r>
    </w:p>
    <w:p w14:paraId="49117CB3" w14:textId="77777777" w:rsidR="00B66E95" w:rsidRDefault="00B66E95">
      <w:pPr>
        <w:pStyle w:val="a3"/>
        <w:spacing w:before="1"/>
        <w:ind w:left="0"/>
      </w:pPr>
    </w:p>
    <w:p w14:paraId="3EE9B917" w14:textId="4FE3ED8F" w:rsidR="00B66E95" w:rsidRDefault="00010608">
      <w:pPr>
        <w:pStyle w:val="a4"/>
        <w:numPr>
          <w:ilvl w:val="0"/>
          <w:numId w:val="35"/>
        </w:numPr>
        <w:tabs>
          <w:tab w:val="left" w:pos="845"/>
        </w:tabs>
        <w:spacing w:before="1" w:line="244" w:lineRule="auto"/>
        <w:ind w:right="111" w:firstLine="0"/>
        <w:jc w:val="both"/>
      </w:pPr>
      <w:proofErr w:type="spellStart"/>
      <w:r>
        <w:t>Қызметкерлер</w:t>
      </w:r>
      <w:proofErr w:type="spellEnd"/>
      <w:r w:rsidR="00843FF6">
        <w:rPr>
          <w:lang w:val="kk-KZ"/>
        </w:rPr>
        <w:t xml:space="preserve"> бөбекжайлар</w:t>
      </w:r>
      <w:proofErr w:type="spellStart"/>
      <w:r>
        <w:t>денсаулық</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ережелері</w:t>
      </w:r>
      <w:proofErr w:type="spellEnd"/>
      <w:r>
        <w:t xml:space="preserve"> мен </w:t>
      </w:r>
      <w:proofErr w:type="spellStart"/>
      <w:r>
        <w:t>саясаттарын</w:t>
      </w:r>
      <w:proofErr w:type="spellEnd"/>
      <w:r>
        <w:t xml:space="preserve"> </w:t>
      </w:r>
      <w:proofErr w:type="spellStart"/>
      <w:r>
        <w:t>сақтау</w:t>
      </w:r>
      <w:proofErr w:type="spellEnd"/>
      <w:r>
        <w:t xml:space="preserve">, </w:t>
      </w:r>
      <w:proofErr w:type="spellStart"/>
      <w:r>
        <w:t>негізделген</w:t>
      </w:r>
      <w:proofErr w:type="spellEnd"/>
      <w:r>
        <w:t xml:space="preserve"> </w:t>
      </w:r>
      <w:proofErr w:type="spellStart"/>
      <w:r>
        <w:t>шешімдер</w:t>
      </w:r>
      <w:proofErr w:type="spellEnd"/>
      <w:r>
        <w:t xml:space="preserve"> </w:t>
      </w:r>
      <w:proofErr w:type="spellStart"/>
      <w:r>
        <w:t>қабылдау</w:t>
      </w:r>
      <w:proofErr w:type="spellEnd"/>
      <w:r>
        <w:t xml:space="preserve"> </w:t>
      </w:r>
      <w:proofErr w:type="spellStart"/>
      <w:r>
        <w:t>және</w:t>
      </w:r>
      <w:proofErr w:type="spellEnd"/>
      <w:r>
        <w:t xml:space="preserve"> </w:t>
      </w:r>
      <w:proofErr w:type="spellStart"/>
      <w:r>
        <w:t>қолайлы</w:t>
      </w:r>
      <w:proofErr w:type="spellEnd"/>
      <w:r>
        <w:t xml:space="preserve"> </w:t>
      </w:r>
      <w:proofErr w:type="spellStart"/>
      <w:r>
        <w:t>жұмыс</w:t>
      </w:r>
      <w:proofErr w:type="spellEnd"/>
      <w:r>
        <w:t xml:space="preserve"> </w:t>
      </w:r>
      <w:proofErr w:type="spellStart"/>
      <w:r>
        <w:t>орнын</w:t>
      </w:r>
      <w:proofErr w:type="spellEnd"/>
      <w:r>
        <w:t xml:space="preserve"> </w:t>
      </w:r>
      <w:proofErr w:type="spellStart"/>
      <w:r>
        <w:t>құруға</w:t>
      </w:r>
      <w:proofErr w:type="spellEnd"/>
      <w:r>
        <w:t xml:space="preserve"> </w:t>
      </w:r>
      <w:proofErr w:type="spellStart"/>
      <w:r>
        <w:t>көмектесу</w:t>
      </w:r>
      <w:proofErr w:type="spellEnd"/>
    </w:p>
    <w:p w14:paraId="276E8DEF" w14:textId="77777777" w:rsidR="00B66E95" w:rsidRDefault="00B66E95">
      <w:pPr>
        <w:spacing w:line="244" w:lineRule="auto"/>
        <w:jc w:val="both"/>
        <w:sectPr w:rsidR="00B66E95">
          <w:type w:val="continuous"/>
          <w:pgSz w:w="12240" w:h="15840"/>
          <w:pgMar w:top="460" w:right="1220" w:bottom="1140" w:left="1720" w:header="720" w:footer="720" w:gutter="0"/>
          <w:cols w:space="720"/>
        </w:sectPr>
      </w:pPr>
    </w:p>
    <w:p w14:paraId="5747D6D9" w14:textId="77777777" w:rsidR="00B66E95" w:rsidRDefault="00010608">
      <w:pPr>
        <w:pStyle w:val="a3"/>
        <w:spacing w:before="69" w:line="247" w:lineRule="auto"/>
      </w:pPr>
      <w:r>
        <w:lastRenderedPageBreak/>
        <w:t>парасаттылықты пайдаланып, қауіпті еңбек жағдайлары мен оқиғалар туралы дереу хабарлау.</w:t>
      </w:r>
    </w:p>
    <w:p w14:paraId="7A0A388B" w14:textId="77777777" w:rsidR="00B66E95" w:rsidRDefault="00B66E95">
      <w:pPr>
        <w:pStyle w:val="a3"/>
        <w:spacing w:before="2"/>
        <w:ind w:left="0"/>
        <w:rPr>
          <w:sz w:val="24"/>
        </w:rPr>
      </w:pPr>
    </w:p>
    <w:p w14:paraId="7528140B" w14:textId="6EB88496" w:rsidR="00B66E95" w:rsidRDefault="00843FF6">
      <w:pPr>
        <w:pStyle w:val="a4"/>
        <w:numPr>
          <w:ilvl w:val="0"/>
          <w:numId w:val="35"/>
        </w:numPr>
        <w:tabs>
          <w:tab w:val="left" w:pos="902"/>
        </w:tabs>
        <w:spacing w:line="244" w:lineRule="auto"/>
        <w:ind w:right="110" w:firstLine="0"/>
        <w:jc w:val="both"/>
      </w:pPr>
      <w:r>
        <w:rPr>
          <w:lang w:val="kk-KZ"/>
        </w:rPr>
        <w:t xml:space="preserve">Бөбекжай </w:t>
      </w:r>
      <w:proofErr w:type="spellStart"/>
      <w:r w:rsidR="00010608">
        <w:t>жұмыс</w:t>
      </w:r>
      <w:proofErr w:type="spellEnd"/>
      <w:r w:rsidR="00010608">
        <w:t xml:space="preserve"> </w:t>
      </w:r>
      <w:proofErr w:type="spellStart"/>
      <w:r w:rsidR="00010608">
        <w:t>орнында</w:t>
      </w:r>
      <w:proofErr w:type="spellEnd"/>
      <w:r w:rsidR="00010608">
        <w:t xml:space="preserve"> </w:t>
      </w:r>
      <w:proofErr w:type="spellStart"/>
      <w:r w:rsidR="00010608">
        <w:t>зорлық-зомбылықтың</w:t>
      </w:r>
      <w:proofErr w:type="spellEnd"/>
      <w:r w:rsidR="00010608">
        <w:t xml:space="preserve"> </w:t>
      </w:r>
      <w:proofErr w:type="spellStart"/>
      <w:r w:rsidR="00010608">
        <w:t>кез</w:t>
      </w:r>
      <w:proofErr w:type="spellEnd"/>
      <w:r w:rsidR="00010608">
        <w:t xml:space="preserve"> </w:t>
      </w:r>
      <w:proofErr w:type="spellStart"/>
      <w:r w:rsidR="00010608">
        <w:t>келген</w:t>
      </w:r>
      <w:proofErr w:type="spellEnd"/>
      <w:r w:rsidR="00010608">
        <w:t xml:space="preserve"> </w:t>
      </w:r>
      <w:proofErr w:type="spellStart"/>
      <w:r w:rsidR="00010608">
        <w:t>түрін</w:t>
      </w:r>
      <w:proofErr w:type="spellEnd"/>
      <w:r w:rsidR="00010608">
        <w:t xml:space="preserve"> </w:t>
      </w:r>
      <w:proofErr w:type="spellStart"/>
      <w:r w:rsidR="00010608">
        <w:t>болдырмау</w:t>
      </w:r>
      <w:proofErr w:type="spellEnd"/>
      <w:r w:rsidR="00010608">
        <w:t xml:space="preserve"> </w:t>
      </w:r>
      <w:proofErr w:type="spellStart"/>
      <w:r w:rsidR="00010608">
        <w:t>арқылы</w:t>
      </w:r>
      <w:proofErr w:type="spellEnd"/>
      <w:r w:rsidR="00010608">
        <w:t xml:space="preserve"> </w:t>
      </w:r>
      <w:proofErr w:type="spellStart"/>
      <w:r w:rsidR="00010608">
        <w:t>қызметкерлерді</w:t>
      </w:r>
      <w:proofErr w:type="spellEnd"/>
      <w:r w:rsidR="00010608">
        <w:t xml:space="preserve"> </w:t>
      </w:r>
      <w:proofErr w:type="spellStart"/>
      <w:r w:rsidR="00010608">
        <w:t>қорғау</w:t>
      </w:r>
      <w:proofErr w:type="spellEnd"/>
      <w:r w:rsidR="00010608">
        <w:t xml:space="preserve"> мен </w:t>
      </w:r>
      <w:proofErr w:type="spellStart"/>
      <w:r w:rsidR="00010608">
        <w:t>қауіпсіздігін</w:t>
      </w:r>
      <w:proofErr w:type="spellEnd"/>
      <w:r w:rsidR="00010608">
        <w:t xml:space="preserve"> </w:t>
      </w:r>
      <w:proofErr w:type="spellStart"/>
      <w:r w:rsidR="00010608">
        <w:t>жақтайды</w:t>
      </w:r>
      <w:proofErr w:type="spellEnd"/>
      <w:r w:rsidR="00010608">
        <w:t xml:space="preserve">. </w:t>
      </w:r>
      <w:proofErr w:type="spellStart"/>
      <w:r w:rsidR="00010608">
        <w:t>Әрбір</w:t>
      </w:r>
      <w:proofErr w:type="spellEnd"/>
      <w:r w:rsidR="00010608">
        <w:t xml:space="preserve"> </w:t>
      </w:r>
      <w:proofErr w:type="spellStart"/>
      <w:r w:rsidR="00010608">
        <w:t>қызметкер</w:t>
      </w:r>
      <w:proofErr w:type="spellEnd"/>
      <w:r>
        <w:rPr>
          <w:lang w:val="kk-KZ"/>
        </w:rPr>
        <w:t xml:space="preserve"> бөбекжайлар</w:t>
      </w:r>
      <w:r w:rsidR="00010608">
        <w:t xml:space="preserve">, </w:t>
      </w:r>
      <w:proofErr w:type="spellStart"/>
      <w:r w:rsidR="00010608">
        <w:t>қауіпсіздікте</w:t>
      </w:r>
      <w:proofErr w:type="spellEnd"/>
      <w:r w:rsidR="00010608">
        <w:t xml:space="preserve"> </w:t>
      </w:r>
      <w:proofErr w:type="spellStart"/>
      <w:r w:rsidR="00010608">
        <w:t>үлгі</w:t>
      </w:r>
      <w:proofErr w:type="spellEnd"/>
      <w:r w:rsidR="00010608">
        <w:t xml:space="preserve"> </w:t>
      </w:r>
      <w:proofErr w:type="spellStart"/>
      <w:r w:rsidR="00010608">
        <w:t>көрсете</w:t>
      </w:r>
      <w:proofErr w:type="spellEnd"/>
      <w:r w:rsidR="00010608">
        <w:t xml:space="preserve"> </w:t>
      </w:r>
      <w:proofErr w:type="spellStart"/>
      <w:r w:rsidR="00010608">
        <w:t>отырып</w:t>
      </w:r>
      <w:proofErr w:type="spellEnd"/>
      <w:r w:rsidR="00010608">
        <w:t xml:space="preserve">, </w:t>
      </w:r>
      <w:proofErr w:type="spellStart"/>
      <w:r w:rsidR="00010608">
        <w:t>жалпы</w:t>
      </w:r>
      <w:proofErr w:type="spellEnd"/>
      <w:r w:rsidR="00010608">
        <w:t xml:space="preserve"> </w:t>
      </w:r>
      <w:proofErr w:type="spellStart"/>
      <w:r w:rsidR="00010608">
        <w:t>қауіпсіздікті</w:t>
      </w:r>
      <w:proofErr w:type="spellEnd"/>
      <w:r w:rsidR="00010608">
        <w:t xml:space="preserve"> </w:t>
      </w:r>
      <w:proofErr w:type="spellStart"/>
      <w:r w:rsidR="00010608">
        <w:t>құру</w:t>
      </w:r>
      <w:proofErr w:type="spellEnd"/>
      <w:r w:rsidR="00010608">
        <w:t xml:space="preserve"> </w:t>
      </w:r>
      <w:proofErr w:type="spellStart"/>
      <w:r w:rsidR="00010608">
        <w:t>жұмысына</w:t>
      </w:r>
      <w:proofErr w:type="spellEnd"/>
      <w:r w:rsidR="00010608">
        <w:t xml:space="preserve"> </w:t>
      </w:r>
      <w:proofErr w:type="spellStart"/>
      <w:r w:rsidR="00010608">
        <w:t>үлес</w:t>
      </w:r>
      <w:proofErr w:type="spellEnd"/>
      <w:r w:rsidR="00010608">
        <w:t xml:space="preserve"> </w:t>
      </w:r>
      <w:proofErr w:type="spellStart"/>
      <w:r w:rsidR="00010608">
        <w:t>қосады</w:t>
      </w:r>
      <w:proofErr w:type="spellEnd"/>
      <w:r w:rsidR="00010608">
        <w:t>.</w:t>
      </w:r>
    </w:p>
    <w:p w14:paraId="1D95EB66" w14:textId="77777777" w:rsidR="00B66E95" w:rsidRDefault="00B66E95">
      <w:pPr>
        <w:pStyle w:val="a3"/>
        <w:spacing w:before="8"/>
        <w:ind w:left="0"/>
        <w:rPr>
          <w:sz w:val="24"/>
        </w:rPr>
      </w:pPr>
    </w:p>
    <w:p w14:paraId="1B747635" w14:textId="588FDBEA" w:rsidR="00B66E95" w:rsidRDefault="00010608">
      <w:pPr>
        <w:pStyle w:val="a4"/>
        <w:numPr>
          <w:ilvl w:val="0"/>
          <w:numId w:val="35"/>
        </w:numPr>
        <w:tabs>
          <w:tab w:val="left" w:pos="867"/>
        </w:tabs>
        <w:spacing w:line="244" w:lineRule="auto"/>
        <w:ind w:right="115" w:firstLine="0"/>
        <w:jc w:val="both"/>
      </w:pPr>
      <w:proofErr w:type="spellStart"/>
      <w:r>
        <w:t>Қауіпті</w:t>
      </w:r>
      <w:proofErr w:type="spellEnd"/>
      <w:r>
        <w:t xml:space="preserve"> </w:t>
      </w:r>
      <w:proofErr w:type="spellStart"/>
      <w:r>
        <w:t>еңбек</w:t>
      </w:r>
      <w:proofErr w:type="spellEnd"/>
      <w:r>
        <w:t xml:space="preserve"> </w:t>
      </w:r>
      <w:proofErr w:type="spellStart"/>
      <w:r>
        <w:t>жағдайларын</w:t>
      </w:r>
      <w:proofErr w:type="spellEnd"/>
      <w:r>
        <w:t xml:space="preserve"> </w:t>
      </w:r>
      <w:proofErr w:type="spellStart"/>
      <w:r>
        <w:t>жою</w:t>
      </w:r>
      <w:proofErr w:type="spellEnd"/>
      <w:r>
        <w:t xml:space="preserve"> </w:t>
      </w:r>
      <w:proofErr w:type="spellStart"/>
      <w:r>
        <w:t>және</w:t>
      </w:r>
      <w:proofErr w:type="spellEnd"/>
      <w:r>
        <w:t xml:space="preserve"> </w:t>
      </w:r>
      <w:proofErr w:type="spellStart"/>
      <w:r>
        <w:t>қызметкерлерді</w:t>
      </w:r>
      <w:proofErr w:type="spellEnd"/>
      <w:r>
        <w:t xml:space="preserve"> </w:t>
      </w:r>
      <w:proofErr w:type="spellStart"/>
      <w:r>
        <w:t>қорғау</w:t>
      </w:r>
      <w:proofErr w:type="spellEnd"/>
      <w:r w:rsidR="00843FF6">
        <w:rPr>
          <w:lang w:val="kk-KZ"/>
        </w:rPr>
        <w:t xml:space="preserve"> бөбекжайлар</w:t>
      </w:r>
      <w:r>
        <w:t xml:space="preserve">, </w:t>
      </w:r>
      <w:proofErr w:type="spellStart"/>
      <w:r>
        <w:t>іскер</w:t>
      </w:r>
      <w:proofErr w:type="spellEnd"/>
      <w:r>
        <w:t xml:space="preserve"> </w:t>
      </w:r>
      <w:proofErr w:type="spellStart"/>
      <w:r>
        <w:t>серіктестер</w:t>
      </w:r>
      <w:proofErr w:type="spellEnd"/>
      <w:r>
        <w:t xml:space="preserve"> </w:t>
      </w:r>
      <w:proofErr w:type="spellStart"/>
      <w:r>
        <w:t>және</w:t>
      </w:r>
      <w:proofErr w:type="spellEnd"/>
      <w:r>
        <w:t xml:space="preserve"> басқа тұлғалар үшін сіз:</w:t>
      </w:r>
    </w:p>
    <w:p w14:paraId="5DE79409" w14:textId="63FFBA13" w:rsidR="00B66E95" w:rsidRDefault="00010608">
      <w:pPr>
        <w:pStyle w:val="a4"/>
        <w:numPr>
          <w:ilvl w:val="0"/>
          <w:numId w:val="34"/>
        </w:numPr>
        <w:tabs>
          <w:tab w:val="left" w:pos="904"/>
        </w:tabs>
        <w:spacing w:before="2" w:line="244" w:lineRule="auto"/>
        <w:ind w:right="114" w:firstLine="0"/>
        <w:jc w:val="both"/>
      </w:pPr>
      <w:proofErr w:type="spellStart"/>
      <w:r>
        <w:t>Қазақстан</w:t>
      </w:r>
      <w:proofErr w:type="spellEnd"/>
      <w:r>
        <w:t xml:space="preserve"> </w:t>
      </w:r>
      <w:proofErr w:type="spellStart"/>
      <w:r>
        <w:t>Республикасының</w:t>
      </w:r>
      <w:proofErr w:type="spellEnd"/>
      <w:r>
        <w:t xml:space="preserve"> </w:t>
      </w:r>
      <w:proofErr w:type="spellStart"/>
      <w:r>
        <w:t>қолданыстағы</w:t>
      </w:r>
      <w:proofErr w:type="spellEnd"/>
      <w:r>
        <w:t xml:space="preserve"> </w:t>
      </w:r>
      <w:proofErr w:type="spellStart"/>
      <w:r>
        <w:t>заңнамасын</w:t>
      </w:r>
      <w:proofErr w:type="spellEnd"/>
      <w:r>
        <w:t xml:space="preserve"> </w:t>
      </w:r>
      <w:proofErr w:type="spellStart"/>
      <w:r>
        <w:t>және</w:t>
      </w:r>
      <w:proofErr w:type="spellEnd"/>
      <w:r>
        <w:t xml:space="preserve"> </w:t>
      </w:r>
      <w:proofErr w:type="spellStart"/>
      <w:r>
        <w:t>ішкі</w:t>
      </w:r>
      <w:proofErr w:type="spellEnd"/>
      <w:r>
        <w:t xml:space="preserve"> </w:t>
      </w:r>
      <w:proofErr w:type="spellStart"/>
      <w:r>
        <w:t>құжаттарды</w:t>
      </w:r>
      <w:proofErr w:type="spellEnd"/>
      <w:r>
        <w:t xml:space="preserve"> </w:t>
      </w:r>
      <w:proofErr w:type="spellStart"/>
      <w:r>
        <w:t>сақтау</w:t>
      </w:r>
      <w:proofErr w:type="spellEnd"/>
      <w:r w:rsidR="00843FF6">
        <w:rPr>
          <w:lang w:val="kk-KZ"/>
        </w:rPr>
        <w:t xml:space="preserve"> бөбекжайлар </w:t>
      </w:r>
      <w:proofErr w:type="spellStart"/>
      <w:r>
        <w:t>еңбекті</w:t>
      </w:r>
      <w:proofErr w:type="spellEnd"/>
      <w:r>
        <w:t xml:space="preserve">, </w:t>
      </w:r>
      <w:proofErr w:type="spellStart"/>
      <w:r>
        <w:t>денсаулықты</w:t>
      </w:r>
      <w:proofErr w:type="spellEnd"/>
      <w:r>
        <w:t xml:space="preserve"> </w:t>
      </w:r>
      <w:proofErr w:type="spellStart"/>
      <w:r>
        <w:t>және</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w:t>
      </w:r>
      <w:proofErr w:type="spellStart"/>
      <w:r>
        <w:t>мәселелерін</w:t>
      </w:r>
      <w:proofErr w:type="spellEnd"/>
      <w:r>
        <w:t xml:space="preserve"> </w:t>
      </w:r>
      <w:proofErr w:type="spellStart"/>
      <w:r>
        <w:t>реттеу</w:t>
      </w:r>
      <w:proofErr w:type="spellEnd"/>
      <w:r>
        <w:t>;</w:t>
      </w:r>
    </w:p>
    <w:p w14:paraId="182713BC" w14:textId="24EE5A34" w:rsidR="00B66E95" w:rsidRDefault="00010608">
      <w:pPr>
        <w:pStyle w:val="a4"/>
        <w:numPr>
          <w:ilvl w:val="0"/>
          <w:numId w:val="34"/>
        </w:numPr>
        <w:tabs>
          <w:tab w:val="left" w:pos="904"/>
        </w:tabs>
        <w:spacing w:before="6"/>
        <w:ind w:left="903" w:hanging="666"/>
        <w:jc w:val="both"/>
      </w:pPr>
      <w:proofErr w:type="spellStart"/>
      <w:r>
        <w:t>барлық</w:t>
      </w:r>
      <w:proofErr w:type="spellEnd"/>
      <w:r>
        <w:t xml:space="preserve"> </w:t>
      </w:r>
      <w:proofErr w:type="spellStart"/>
      <w:r>
        <w:t>қауіпсіздік</w:t>
      </w:r>
      <w:proofErr w:type="spellEnd"/>
      <w:r>
        <w:t xml:space="preserve"> </w:t>
      </w:r>
      <w:proofErr w:type="spellStart"/>
      <w:r>
        <w:t>ережелері</w:t>
      </w:r>
      <w:proofErr w:type="spellEnd"/>
      <w:r>
        <w:t xml:space="preserve"> мен </w:t>
      </w:r>
      <w:proofErr w:type="spellStart"/>
      <w:r>
        <w:t>процедураларын</w:t>
      </w:r>
      <w:proofErr w:type="spellEnd"/>
      <w:r>
        <w:t xml:space="preserve"> </w:t>
      </w:r>
      <w:proofErr w:type="spellStart"/>
      <w:r>
        <w:t>білу</w:t>
      </w:r>
      <w:proofErr w:type="spellEnd"/>
      <w:r>
        <w:t xml:space="preserve"> </w:t>
      </w:r>
      <w:proofErr w:type="spellStart"/>
      <w:r>
        <w:t>және</w:t>
      </w:r>
      <w:proofErr w:type="spellEnd"/>
      <w:r>
        <w:t xml:space="preserve"> </w:t>
      </w:r>
      <w:proofErr w:type="spellStart"/>
      <w:r>
        <w:t>сақтау</w:t>
      </w:r>
      <w:proofErr w:type="spellEnd"/>
      <w:r w:rsidR="00843FF6">
        <w:rPr>
          <w:lang w:val="kk-KZ"/>
        </w:rPr>
        <w:t xml:space="preserve"> бөбекжайлар</w:t>
      </w:r>
      <w:r>
        <w:t>;</w:t>
      </w:r>
    </w:p>
    <w:p w14:paraId="2E2CCD71" w14:textId="77777777" w:rsidR="00B66E95" w:rsidRDefault="00010608">
      <w:pPr>
        <w:pStyle w:val="a4"/>
        <w:numPr>
          <w:ilvl w:val="0"/>
          <w:numId w:val="34"/>
        </w:numPr>
        <w:tabs>
          <w:tab w:val="left" w:pos="904"/>
        </w:tabs>
        <w:spacing w:before="7" w:line="244" w:lineRule="auto"/>
        <w:ind w:right="114" w:firstLine="0"/>
        <w:jc w:val="both"/>
      </w:pPr>
      <w:r>
        <w:t>Қызметкерлердің еңбек міндеттерін қауіпсіз орындау және корпоративтік жабдықты басқару қабілетін дамытатын барлық қажетті дайындық курстарынан немесе жұмыс орнында оқытудан өту;</w:t>
      </w:r>
    </w:p>
    <w:p w14:paraId="07D24018" w14:textId="77777777" w:rsidR="00B66E95" w:rsidRDefault="00010608">
      <w:pPr>
        <w:pStyle w:val="a4"/>
        <w:numPr>
          <w:ilvl w:val="0"/>
          <w:numId w:val="34"/>
        </w:numPr>
        <w:tabs>
          <w:tab w:val="left" w:pos="904"/>
        </w:tabs>
        <w:spacing w:before="3" w:line="244" w:lineRule="auto"/>
        <w:ind w:right="112" w:firstLine="0"/>
        <w:jc w:val="both"/>
      </w:pPr>
      <w:r>
        <w:t>қауіпті материалдарды қауіпсіз және заңды түрде өңдеуді және жоюды білу;</w:t>
      </w:r>
    </w:p>
    <w:p w14:paraId="27F19C9B" w14:textId="77777777" w:rsidR="00B66E95" w:rsidRDefault="00010608">
      <w:pPr>
        <w:pStyle w:val="a4"/>
        <w:numPr>
          <w:ilvl w:val="0"/>
          <w:numId w:val="34"/>
        </w:numPr>
        <w:tabs>
          <w:tab w:val="left" w:pos="904"/>
        </w:tabs>
        <w:spacing w:before="2"/>
        <w:ind w:left="903" w:hanging="666"/>
        <w:jc w:val="both"/>
      </w:pPr>
      <w:r>
        <w:t>барлық мердігерлерден, жеткізушілерден және әріптестерден қауіпсіздікті сақтауды талап етеді.</w:t>
      </w:r>
    </w:p>
    <w:p w14:paraId="7B11AF83" w14:textId="77777777" w:rsidR="00B66E95" w:rsidRDefault="00B66E95">
      <w:pPr>
        <w:pStyle w:val="a3"/>
        <w:spacing w:before="1"/>
        <w:ind w:left="0"/>
        <w:rPr>
          <w:sz w:val="23"/>
        </w:rPr>
      </w:pPr>
    </w:p>
    <w:p w14:paraId="7087202F" w14:textId="533C380C" w:rsidR="00B66E95" w:rsidRDefault="00010608">
      <w:pPr>
        <w:pStyle w:val="a4"/>
        <w:numPr>
          <w:ilvl w:val="0"/>
          <w:numId w:val="35"/>
        </w:numPr>
        <w:tabs>
          <w:tab w:val="left" w:pos="866"/>
          <w:tab w:val="left" w:pos="867"/>
        </w:tabs>
        <w:spacing w:line="244" w:lineRule="auto"/>
        <w:ind w:right="112" w:firstLine="0"/>
      </w:pPr>
      <w:proofErr w:type="spellStart"/>
      <w:r>
        <w:t>Қызметкерлер</w:t>
      </w:r>
      <w:proofErr w:type="spellEnd"/>
      <w:r w:rsidR="00843FF6">
        <w:rPr>
          <w:lang w:val="kk-KZ"/>
        </w:rPr>
        <w:t xml:space="preserve">  бөбекжайлар</w:t>
      </w:r>
      <w:r>
        <w:rPr>
          <w:spacing w:val="11"/>
        </w:rPr>
        <w:t xml:space="preserve"> </w:t>
      </w:r>
      <w:proofErr w:type="spellStart"/>
      <w:r>
        <w:t>жұмыс</w:t>
      </w:r>
      <w:proofErr w:type="spellEnd"/>
      <w:r>
        <w:t xml:space="preserve"> </w:t>
      </w:r>
      <w:proofErr w:type="spellStart"/>
      <w:r>
        <w:t>орнындағы</w:t>
      </w:r>
      <w:proofErr w:type="spellEnd"/>
      <w:r>
        <w:t xml:space="preserve"> </w:t>
      </w:r>
      <w:proofErr w:type="spellStart"/>
      <w:r>
        <w:t>қауіпсіздікке</w:t>
      </w:r>
      <w:proofErr w:type="spellEnd"/>
      <w:r>
        <w:t xml:space="preserve"> </w:t>
      </w:r>
      <w:proofErr w:type="spellStart"/>
      <w:r>
        <w:t>ықпал</w:t>
      </w:r>
      <w:proofErr w:type="spellEnd"/>
      <w:r>
        <w:t xml:space="preserve"> </w:t>
      </w:r>
      <w:proofErr w:type="spellStart"/>
      <w:r>
        <w:t>ету</w:t>
      </w:r>
      <w:proofErr w:type="spellEnd"/>
      <w:r>
        <w:t>:</w:t>
      </w:r>
    </w:p>
    <w:p w14:paraId="0AEAA4FC" w14:textId="77777777" w:rsidR="00B66E95" w:rsidRDefault="00010608">
      <w:pPr>
        <w:pStyle w:val="a4"/>
        <w:numPr>
          <w:ilvl w:val="0"/>
          <w:numId w:val="33"/>
        </w:numPr>
        <w:tabs>
          <w:tab w:val="left" w:pos="903"/>
          <w:tab w:val="left" w:pos="904"/>
        </w:tabs>
        <w:spacing w:before="5" w:line="244" w:lineRule="auto"/>
        <w:ind w:right="113" w:firstLine="0"/>
      </w:pPr>
      <w:r>
        <w:t>ғимараттарда қолданыстағы барлық міндетті қауіпсіздік процедураларын және кіруге шектеулерді сақтау;</w:t>
      </w:r>
    </w:p>
    <w:p w14:paraId="66C81F67" w14:textId="77777777" w:rsidR="00B66E95" w:rsidRDefault="00010608">
      <w:pPr>
        <w:pStyle w:val="a4"/>
        <w:numPr>
          <w:ilvl w:val="0"/>
          <w:numId w:val="33"/>
        </w:numPr>
        <w:tabs>
          <w:tab w:val="left" w:pos="903"/>
          <w:tab w:val="left" w:pos="904"/>
        </w:tabs>
        <w:spacing w:before="2" w:line="244" w:lineRule="auto"/>
        <w:ind w:right="113" w:firstLine="0"/>
      </w:pPr>
      <w:r>
        <w:t>жұмыстың қауіпсіз жағдайына күмән келтіретін күдікті немесе қауіп төндіретін жағдайлар туралы хабарлау;</w:t>
      </w:r>
    </w:p>
    <w:p w14:paraId="266993AD" w14:textId="77777777" w:rsidR="00B66E95" w:rsidRDefault="00010608">
      <w:pPr>
        <w:pStyle w:val="a4"/>
        <w:numPr>
          <w:ilvl w:val="0"/>
          <w:numId w:val="33"/>
        </w:numPr>
        <w:tabs>
          <w:tab w:val="left" w:pos="903"/>
          <w:tab w:val="left" w:pos="904"/>
        </w:tabs>
        <w:spacing w:before="3"/>
        <w:ind w:left="903" w:hanging="666"/>
      </w:pPr>
      <w:r>
        <w:t>қауіпсіздік техникасы бойынша оқыту және тәрбиелеу іс-шараларына қатысу.</w:t>
      </w:r>
    </w:p>
    <w:p w14:paraId="3B5324D9" w14:textId="77777777" w:rsidR="00B66E95" w:rsidRDefault="00B66E95">
      <w:pPr>
        <w:pStyle w:val="a3"/>
        <w:spacing w:before="7"/>
        <w:ind w:left="0"/>
        <w:rPr>
          <w:sz w:val="19"/>
        </w:rPr>
      </w:pPr>
    </w:p>
    <w:p w14:paraId="7FB959DE" w14:textId="12886054" w:rsidR="00B66E95" w:rsidRDefault="00010608">
      <w:pPr>
        <w:ind w:left="238"/>
        <w:rPr>
          <w:i/>
          <w:sz w:val="18"/>
        </w:rPr>
      </w:pPr>
      <w:proofErr w:type="spellStart"/>
      <w:r>
        <w:rPr>
          <w:i/>
          <w:color w:val="FF4D00"/>
          <w:w w:val="105"/>
          <w:sz w:val="18"/>
        </w:rPr>
        <w:t>Қосымша</w:t>
      </w:r>
      <w:proofErr w:type="spellEnd"/>
      <w:r>
        <w:rPr>
          <w:i/>
          <w:color w:val="FF4D00"/>
          <w:w w:val="105"/>
          <w:sz w:val="18"/>
        </w:rPr>
        <w:t xml:space="preserve"> </w:t>
      </w:r>
      <w:proofErr w:type="spellStart"/>
      <w:r>
        <w:rPr>
          <w:i/>
          <w:color w:val="FF4D00"/>
          <w:w w:val="105"/>
          <w:sz w:val="18"/>
        </w:rPr>
        <w:t>ресу</w:t>
      </w:r>
      <w:r w:rsidR="00BB39CC">
        <w:rPr>
          <w:i/>
          <w:color w:val="FF4D00"/>
          <w:w w:val="105"/>
          <w:sz w:val="18"/>
        </w:rPr>
        <w:t>р</w:t>
      </w:r>
      <w:r>
        <w:rPr>
          <w:i/>
          <w:color w:val="FF4D00"/>
          <w:w w:val="105"/>
          <w:sz w:val="18"/>
        </w:rPr>
        <w:t>стар</w:t>
      </w:r>
      <w:proofErr w:type="spellEnd"/>
    </w:p>
    <w:p w14:paraId="04B98CF8" w14:textId="77777777" w:rsidR="00B66E95" w:rsidRDefault="00B66E95">
      <w:pPr>
        <w:pStyle w:val="a3"/>
        <w:spacing w:before="9"/>
        <w:ind w:left="0"/>
        <w:rPr>
          <w:i/>
          <w:sz w:val="19"/>
        </w:rPr>
      </w:pPr>
    </w:p>
    <w:p w14:paraId="5D61A82F" w14:textId="77777777" w:rsidR="00B66E95" w:rsidRDefault="00010608">
      <w:pPr>
        <w:pStyle w:val="2"/>
        <w:tabs>
          <w:tab w:val="left" w:pos="903"/>
        </w:tabs>
      </w:pPr>
      <w:r>
        <w:rPr>
          <w:color w:val="1F4D79"/>
        </w:rPr>
        <w:t>4.</w:t>
      </w:r>
      <w:r>
        <w:rPr>
          <w:color w:val="1F4D79"/>
        </w:rPr>
        <w:tab/>
        <w:t>Құпиялылық</w:t>
      </w:r>
      <w:r>
        <w:rPr>
          <w:color w:val="1F4D79"/>
          <w:spacing w:val="12"/>
        </w:rPr>
        <w:t xml:space="preserve"> </w:t>
      </w:r>
      <w:r>
        <w:rPr>
          <w:color w:val="1F4D79"/>
        </w:rPr>
        <w:t>және жеке деректерді қорғау</w:t>
      </w:r>
    </w:p>
    <w:p w14:paraId="067E05B8" w14:textId="77777777" w:rsidR="00B66E95" w:rsidRDefault="00B66E95">
      <w:pPr>
        <w:pStyle w:val="a3"/>
        <w:spacing w:before="6"/>
        <w:ind w:left="0"/>
        <w:rPr>
          <w:b/>
        </w:rPr>
      </w:pPr>
    </w:p>
    <w:p w14:paraId="2BAE13E0" w14:textId="0744CF48" w:rsidR="00B66E95" w:rsidRDefault="00843FF6">
      <w:pPr>
        <w:pStyle w:val="a4"/>
        <w:numPr>
          <w:ilvl w:val="0"/>
          <w:numId w:val="32"/>
        </w:numPr>
        <w:tabs>
          <w:tab w:val="left" w:pos="904"/>
        </w:tabs>
        <w:spacing w:line="244" w:lineRule="auto"/>
        <w:ind w:right="110" w:firstLine="0"/>
        <w:jc w:val="both"/>
      </w:pPr>
      <w:r>
        <w:rPr>
          <w:lang w:val="kk-KZ"/>
        </w:rPr>
        <w:t>Бөбекжай</w:t>
      </w:r>
      <w:r w:rsidR="00010608">
        <w:rPr>
          <w:spacing w:val="1"/>
        </w:rPr>
        <w:t xml:space="preserve"> </w:t>
      </w:r>
      <w:proofErr w:type="spellStart"/>
      <w:r w:rsidR="00010608">
        <w:t>қызметкерлердің</w:t>
      </w:r>
      <w:proofErr w:type="spellEnd"/>
      <w:r w:rsidR="00010608">
        <w:t xml:space="preserve"> </w:t>
      </w:r>
      <w:proofErr w:type="spellStart"/>
      <w:r w:rsidR="00010608">
        <w:t>құпиялылық</w:t>
      </w:r>
      <w:proofErr w:type="spellEnd"/>
      <w:r w:rsidR="00010608">
        <w:t xml:space="preserve"> </w:t>
      </w:r>
      <w:proofErr w:type="spellStart"/>
      <w:r w:rsidR="00010608">
        <w:t>құқығын</w:t>
      </w:r>
      <w:proofErr w:type="spellEnd"/>
      <w:r w:rsidR="00010608">
        <w:t xml:space="preserve"> </w:t>
      </w:r>
      <w:proofErr w:type="spellStart"/>
      <w:r w:rsidR="00010608">
        <w:t>құрметтейді</w:t>
      </w:r>
      <w:proofErr w:type="spellEnd"/>
      <w:r w:rsidR="00010608">
        <w:t xml:space="preserve"> </w:t>
      </w:r>
      <w:proofErr w:type="spellStart"/>
      <w:r w:rsidR="00010608">
        <w:t>және</w:t>
      </w:r>
      <w:proofErr w:type="spellEnd"/>
      <w:r w:rsidR="00010608">
        <w:t xml:space="preserve"> </w:t>
      </w:r>
      <w:proofErr w:type="spellStart"/>
      <w:r w:rsidR="00010608">
        <w:t>оның</w:t>
      </w:r>
      <w:proofErr w:type="spellEnd"/>
      <w:r w:rsidR="00010608">
        <w:t xml:space="preserve"> </w:t>
      </w:r>
      <w:proofErr w:type="spellStart"/>
      <w:r w:rsidR="00010608">
        <w:t>иелігіндегі</w:t>
      </w:r>
      <w:proofErr w:type="spellEnd"/>
      <w:r w:rsidR="00010608">
        <w:t xml:space="preserve"> </w:t>
      </w:r>
      <w:proofErr w:type="spellStart"/>
      <w:r w:rsidR="00010608">
        <w:t>барлық</w:t>
      </w:r>
      <w:proofErr w:type="spellEnd"/>
      <w:r w:rsidR="00010608">
        <w:t xml:space="preserve"> </w:t>
      </w:r>
      <w:proofErr w:type="spellStart"/>
      <w:r w:rsidR="00010608">
        <w:t>жеке</w:t>
      </w:r>
      <w:proofErr w:type="spellEnd"/>
      <w:r w:rsidR="00010608">
        <w:t xml:space="preserve"> </w:t>
      </w:r>
      <w:proofErr w:type="spellStart"/>
      <w:r w:rsidR="00010608">
        <w:t>деректердің</w:t>
      </w:r>
      <w:proofErr w:type="spellEnd"/>
      <w:r w:rsidR="00010608">
        <w:t xml:space="preserve"> </w:t>
      </w:r>
      <w:proofErr w:type="spellStart"/>
      <w:r w:rsidR="00010608">
        <w:t>құпиялылығы</w:t>
      </w:r>
      <w:proofErr w:type="spellEnd"/>
      <w:r w:rsidR="00010608">
        <w:t xml:space="preserve"> мен </w:t>
      </w:r>
      <w:proofErr w:type="spellStart"/>
      <w:r w:rsidR="00010608">
        <w:t>қауіпсіздігін</w:t>
      </w:r>
      <w:proofErr w:type="spellEnd"/>
      <w:r w:rsidR="00010608">
        <w:t xml:space="preserve"> </w:t>
      </w:r>
      <w:proofErr w:type="spellStart"/>
      <w:r w:rsidR="00010608">
        <w:t>сақтауға</w:t>
      </w:r>
      <w:proofErr w:type="spellEnd"/>
      <w:r w:rsidR="00010608">
        <w:t xml:space="preserve"> </w:t>
      </w:r>
      <w:proofErr w:type="spellStart"/>
      <w:r w:rsidR="00010608">
        <w:t>міндеттенеді</w:t>
      </w:r>
      <w:proofErr w:type="spellEnd"/>
      <w:r w:rsidR="00010608">
        <w:t>. Қызметкерлер басқа қызметкерлердің жеке деректерін өңдеу және қорғау қауіпсіздігіне қатысты рәсімдерді сақтауға міндетті.</w:t>
      </w:r>
    </w:p>
    <w:p w14:paraId="503D3C69" w14:textId="77777777" w:rsidR="00B66E95" w:rsidRDefault="00B66E95">
      <w:pPr>
        <w:pStyle w:val="a3"/>
        <w:spacing w:before="11"/>
        <w:ind w:left="0"/>
      </w:pPr>
    </w:p>
    <w:p w14:paraId="58435F49" w14:textId="38C41E50" w:rsidR="00B66E95" w:rsidRDefault="00010608">
      <w:pPr>
        <w:pStyle w:val="a4"/>
        <w:numPr>
          <w:ilvl w:val="0"/>
          <w:numId w:val="32"/>
        </w:numPr>
        <w:tabs>
          <w:tab w:val="left" w:pos="904"/>
        </w:tabs>
        <w:spacing w:line="247" w:lineRule="auto"/>
        <w:ind w:right="110" w:firstLine="0"/>
        <w:jc w:val="both"/>
      </w:pPr>
      <w:r>
        <w:t xml:space="preserve">Компания жеке деректерді қорғау және оларға қасақана, кездейсоқ немесе рұқсатсыз қол жеткізу жағдайларының алдын алу үшін тиісті қауіпсіздік шараларын қабылдауға міндеттенеді. </w:t>
      </w:r>
      <w:proofErr w:type="spellStart"/>
      <w:r>
        <w:t>Сонымен</w:t>
      </w:r>
      <w:proofErr w:type="spellEnd"/>
      <w:r>
        <w:t xml:space="preserve"> </w:t>
      </w:r>
      <w:proofErr w:type="spellStart"/>
      <w:r>
        <w:t>бірге</w:t>
      </w:r>
      <w:proofErr w:type="spellEnd"/>
      <w:r>
        <w:t xml:space="preserve"> </w:t>
      </w:r>
      <w:proofErr w:type="spellStart"/>
      <w:r>
        <w:t>тиімді</w:t>
      </w:r>
      <w:proofErr w:type="spellEnd"/>
      <w:r>
        <w:t xml:space="preserve"> </w:t>
      </w:r>
      <w:proofErr w:type="spellStart"/>
      <w:r>
        <w:t>басқару</w:t>
      </w:r>
      <w:proofErr w:type="spellEnd"/>
      <w:r>
        <w:t xml:space="preserve"> </w:t>
      </w:r>
      <w:proofErr w:type="spellStart"/>
      <w:r>
        <w:t>мақсатында</w:t>
      </w:r>
      <w:proofErr w:type="spellEnd"/>
      <w:r w:rsidR="00843FF6">
        <w:rPr>
          <w:lang w:val="kk-KZ"/>
        </w:rPr>
        <w:t xml:space="preserve"> бөбекжай</w:t>
      </w:r>
      <w:r>
        <w:rPr>
          <w:spacing w:val="56"/>
        </w:rPr>
        <w:t xml:space="preserve"> </w:t>
      </w:r>
      <w:proofErr w:type="spellStart"/>
      <w:r>
        <w:t>қызметкерлер</w:t>
      </w:r>
      <w:proofErr w:type="spellEnd"/>
      <w:r>
        <w:t xml:space="preserve"> </w:t>
      </w:r>
      <w:proofErr w:type="spellStart"/>
      <w:r>
        <w:t>туралы</w:t>
      </w:r>
      <w:proofErr w:type="spellEnd"/>
      <w:r>
        <w:t xml:space="preserve"> </w:t>
      </w:r>
      <w:proofErr w:type="spellStart"/>
      <w:r>
        <w:t>ақпаратты</w:t>
      </w:r>
      <w:proofErr w:type="spellEnd"/>
      <w:r>
        <w:t xml:space="preserve"> </w:t>
      </w:r>
      <w:proofErr w:type="spellStart"/>
      <w:r>
        <w:t>ішкі</w:t>
      </w:r>
      <w:proofErr w:type="spellEnd"/>
      <w:r>
        <w:t xml:space="preserve"> </w:t>
      </w:r>
      <w:proofErr w:type="spellStart"/>
      <w:r>
        <w:t>түрде</w:t>
      </w:r>
      <w:proofErr w:type="spellEnd"/>
      <w:r>
        <w:t xml:space="preserve"> </w:t>
      </w:r>
      <w:proofErr w:type="spellStart"/>
      <w:r>
        <w:t>өңдеу</w:t>
      </w:r>
      <w:proofErr w:type="spellEnd"/>
      <w:r>
        <w:t xml:space="preserve"> </w:t>
      </w:r>
      <w:proofErr w:type="spellStart"/>
      <w:r>
        <w:t>және</w:t>
      </w:r>
      <w:proofErr w:type="spellEnd"/>
      <w:r>
        <w:t xml:space="preserve"> беру </w:t>
      </w:r>
      <w:proofErr w:type="spellStart"/>
      <w:r>
        <w:t>қажет</w:t>
      </w:r>
      <w:proofErr w:type="spellEnd"/>
      <w:r w:rsidR="00843FF6">
        <w:rPr>
          <w:lang w:val="kk-KZ"/>
        </w:rPr>
        <w:t xml:space="preserve"> </w:t>
      </w:r>
      <w:r w:rsidR="00843FF6">
        <w:rPr>
          <w:highlight w:val="yellow"/>
          <w:lang w:val="kk-KZ"/>
        </w:rPr>
        <w:t>бөбекжайлар</w:t>
      </w:r>
      <w:r w:rsidRPr="00742A32">
        <w:rPr>
          <w:highlight w:val="yellow"/>
        </w:rPr>
        <w:t>,</w:t>
      </w:r>
      <w:proofErr w:type="spellStart"/>
      <w:r>
        <w:t>және</w:t>
      </w:r>
      <w:proofErr w:type="spellEnd"/>
      <w:r>
        <w:t xml:space="preserve"> </w:t>
      </w:r>
      <w:proofErr w:type="spellStart"/>
      <w:r>
        <w:t>одан</w:t>
      </w:r>
      <w:proofErr w:type="spellEnd"/>
      <w:r>
        <w:t xml:space="preserve"> </w:t>
      </w:r>
      <w:proofErr w:type="spellStart"/>
      <w:r>
        <w:t>тыс</w:t>
      </w:r>
      <w:proofErr w:type="spellEnd"/>
      <w:r>
        <w:t xml:space="preserve"> </w:t>
      </w:r>
      <w:proofErr w:type="spellStart"/>
      <w:r>
        <w:t>жерлерде</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қолданыстағы</w:t>
      </w:r>
      <w:proofErr w:type="spellEnd"/>
      <w:r>
        <w:t xml:space="preserve"> </w:t>
      </w:r>
      <w:proofErr w:type="spellStart"/>
      <w:r>
        <w:t>заңнамасын</w:t>
      </w:r>
      <w:proofErr w:type="spellEnd"/>
      <w:r>
        <w:t xml:space="preserve"> </w:t>
      </w:r>
      <w:proofErr w:type="spellStart"/>
      <w:r>
        <w:t>сақтау</w:t>
      </w:r>
      <w:proofErr w:type="spellEnd"/>
      <w:r>
        <w:t xml:space="preserve"> </w:t>
      </w:r>
      <w:proofErr w:type="spellStart"/>
      <w:r>
        <w:t>мақсатында</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еңбекақы</w:t>
      </w:r>
      <w:proofErr w:type="spellEnd"/>
      <w:r>
        <w:t xml:space="preserve"> </w:t>
      </w:r>
      <w:proofErr w:type="spellStart"/>
      <w:r>
        <w:t>төлеуді</w:t>
      </w:r>
      <w:proofErr w:type="spellEnd"/>
      <w:r>
        <w:t xml:space="preserve"> </w:t>
      </w:r>
      <w:proofErr w:type="spellStart"/>
      <w:r>
        <w:t>ресімдеу</w:t>
      </w:r>
      <w:proofErr w:type="spellEnd"/>
      <w:r>
        <w:t xml:space="preserve"> </w:t>
      </w:r>
      <w:proofErr w:type="spellStart"/>
      <w:r>
        <w:t>және</w:t>
      </w:r>
      <w:proofErr w:type="spellEnd"/>
      <w:r>
        <w:t xml:space="preserve"> </w:t>
      </w:r>
      <w:proofErr w:type="spellStart"/>
      <w:r>
        <w:t>басқа</w:t>
      </w:r>
      <w:proofErr w:type="spellEnd"/>
      <w:r>
        <w:t xml:space="preserve"> да персонал </w:t>
      </w:r>
      <w:proofErr w:type="spellStart"/>
      <w:r>
        <w:t>талаптарын</w:t>
      </w:r>
      <w:proofErr w:type="spellEnd"/>
      <w:r>
        <w:t xml:space="preserve"> </w:t>
      </w:r>
      <w:proofErr w:type="spellStart"/>
      <w:r>
        <w:t>орындау</w:t>
      </w:r>
      <w:proofErr w:type="spellEnd"/>
      <w:r>
        <w:t xml:space="preserve"> </w:t>
      </w:r>
      <w:proofErr w:type="spellStart"/>
      <w:r>
        <w:t>үшін</w:t>
      </w:r>
      <w:proofErr w:type="spellEnd"/>
      <w:r>
        <w:t xml:space="preserve">. </w:t>
      </w:r>
      <w:proofErr w:type="spellStart"/>
      <w:r>
        <w:t>Жұмыс</w:t>
      </w:r>
      <w:proofErr w:type="spellEnd"/>
      <w:r>
        <w:t xml:space="preserve"> </w:t>
      </w:r>
      <w:proofErr w:type="spellStart"/>
      <w:r>
        <w:t>істеу</w:t>
      </w:r>
      <w:proofErr w:type="spellEnd"/>
      <w:r w:rsidR="00843FF6">
        <w:rPr>
          <w:lang w:val="kk-KZ"/>
        </w:rPr>
        <w:t xml:space="preserve"> бөбекжайлар</w:t>
      </w:r>
      <w:r>
        <w:t xml:space="preserve">, </w:t>
      </w:r>
      <w:proofErr w:type="spellStart"/>
      <w:r>
        <w:t>қызметкерлер</w:t>
      </w:r>
      <w:proofErr w:type="spellEnd"/>
      <w:r>
        <w:t xml:space="preserve"> </w:t>
      </w:r>
      <w:proofErr w:type="spellStart"/>
      <w:r>
        <w:t>өз</w:t>
      </w:r>
      <w:proofErr w:type="spellEnd"/>
      <w:r>
        <w:t xml:space="preserve"> </w:t>
      </w:r>
      <w:proofErr w:type="spellStart"/>
      <w:r>
        <w:t>деректерін</w:t>
      </w:r>
      <w:proofErr w:type="spellEnd"/>
      <w:r>
        <w:t xml:space="preserve"> осы </w:t>
      </w:r>
      <w:proofErr w:type="spellStart"/>
      <w:r>
        <w:t>немесе</w:t>
      </w:r>
      <w:proofErr w:type="spellEnd"/>
      <w:r>
        <w:t xml:space="preserve"> </w:t>
      </w:r>
      <w:proofErr w:type="spellStart"/>
      <w:r>
        <w:t>басқа</w:t>
      </w:r>
      <w:proofErr w:type="spellEnd"/>
      <w:r>
        <w:t xml:space="preserve"> </w:t>
      </w:r>
      <w:proofErr w:type="spellStart"/>
      <w:r>
        <w:t>ұқсас</w:t>
      </w:r>
      <w:proofErr w:type="spellEnd"/>
      <w:r>
        <w:t xml:space="preserve"> </w:t>
      </w:r>
      <w:proofErr w:type="spellStart"/>
      <w:r>
        <w:t>мақсаттарда</w:t>
      </w:r>
      <w:proofErr w:type="spellEnd"/>
      <w:r>
        <w:t xml:space="preserve"> </w:t>
      </w:r>
      <w:proofErr w:type="spellStart"/>
      <w:r>
        <w:t>пайдалануға</w:t>
      </w:r>
      <w:proofErr w:type="spellEnd"/>
      <w:r>
        <w:t xml:space="preserve"> </w:t>
      </w:r>
      <w:proofErr w:type="spellStart"/>
      <w:r>
        <w:t>келіседі</w:t>
      </w:r>
      <w:proofErr w:type="spellEnd"/>
      <w:r>
        <w:t>.</w:t>
      </w:r>
    </w:p>
    <w:p w14:paraId="2BAB56E0" w14:textId="77777777" w:rsidR="00B66E95" w:rsidRDefault="00010608">
      <w:pPr>
        <w:pStyle w:val="2"/>
        <w:tabs>
          <w:tab w:val="left" w:pos="903"/>
        </w:tabs>
        <w:spacing w:before="9"/>
      </w:pPr>
      <w:r>
        <w:rPr>
          <w:color w:val="1F4D79"/>
        </w:rPr>
        <w:t>5.</w:t>
      </w:r>
      <w:r>
        <w:rPr>
          <w:color w:val="1F4D79"/>
        </w:rPr>
        <w:tab/>
        <w:t>Нысандар</w:t>
      </w:r>
      <w:r>
        <w:rPr>
          <w:color w:val="1F4D79"/>
          <w:spacing w:val="9"/>
        </w:rPr>
        <w:t xml:space="preserve"> </w:t>
      </w:r>
      <w:r>
        <w:rPr>
          <w:color w:val="1F4D79"/>
        </w:rPr>
        <w:t>байланыстар</w:t>
      </w:r>
    </w:p>
    <w:p w14:paraId="6730A3AB" w14:textId="77777777" w:rsidR="00B66E95" w:rsidRDefault="00010608">
      <w:pPr>
        <w:spacing w:line="244" w:lineRule="auto"/>
        <w:ind w:left="238"/>
      </w:pPr>
      <w:r>
        <w:rPr>
          <w:w w:val="105"/>
        </w:rPr>
        <w:t>(оның ішінде: телефондар, электрондық пошта, интернет, жылдам хабар алмасу, SMS және әлеуметтік медиа)</w:t>
      </w:r>
    </w:p>
    <w:p w14:paraId="5003BE39" w14:textId="77777777" w:rsidR="00B66E95" w:rsidRDefault="00B66E95">
      <w:pPr>
        <w:spacing w:line="244" w:lineRule="auto"/>
        <w:sectPr w:rsidR="00B66E95">
          <w:pgSz w:w="12240" w:h="15840"/>
          <w:pgMar w:top="460" w:right="1220" w:bottom="1140" w:left="1720" w:header="0" w:footer="942" w:gutter="0"/>
          <w:cols w:space="720"/>
        </w:sectPr>
      </w:pPr>
    </w:p>
    <w:p w14:paraId="3AA56826" w14:textId="778D8F45" w:rsidR="00B66E95" w:rsidRDefault="00843FF6">
      <w:pPr>
        <w:pStyle w:val="a4"/>
        <w:numPr>
          <w:ilvl w:val="0"/>
          <w:numId w:val="31"/>
        </w:numPr>
        <w:tabs>
          <w:tab w:val="left" w:pos="903"/>
          <w:tab w:val="left" w:pos="904"/>
        </w:tabs>
        <w:spacing w:before="69" w:line="247" w:lineRule="auto"/>
        <w:ind w:right="115" w:firstLine="0"/>
      </w:pPr>
      <w:r>
        <w:rPr>
          <w:lang w:val="kk-KZ"/>
        </w:rPr>
        <w:lastRenderedPageBreak/>
        <w:t xml:space="preserve">Бөбекжай </w:t>
      </w:r>
      <w:proofErr w:type="spellStart"/>
      <w:r w:rsidR="00010608">
        <w:t>өз</w:t>
      </w:r>
      <w:proofErr w:type="spellEnd"/>
      <w:r w:rsidR="00010608">
        <w:t xml:space="preserve"> </w:t>
      </w:r>
      <w:proofErr w:type="spellStart"/>
      <w:r w:rsidR="00010608">
        <w:t>қызметкерлерін</w:t>
      </w:r>
      <w:proofErr w:type="spellEnd"/>
      <w:r w:rsidR="00010608">
        <w:t xml:space="preserve"> тек </w:t>
      </w:r>
      <w:proofErr w:type="spellStart"/>
      <w:r w:rsidR="00010608">
        <w:t>іскерлік</w:t>
      </w:r>
      <w:proofErr w:type="spellEnd"/>
      <w:r w:rsidR="00010608">
        <w:t xml:space="preserve"> </w:t>
      </w:r>
      <w:proofErr w:type="spellStart"/>
      <w:r w:rsidR="00010608">
        <w:t>мақсаттар</w:t>
      </w:r>
      <w:proofErr w:type="spellEnd"/>
      <w:r w:rsidR="00010608">
        <w:t xml:space="preserve"> </w:t>
      </w:r>
      <w:proofErr w:type="spellStart"/>
      <w:r w:rsidR="00010608">
        <w:t>үшін</w:t>
      </w:r>
      <w:proofErr w:type="spellEnd"/>
      <w:r w:rsidR="00010608">
        <w:t xml:space="preserve"> </w:t>
      </w:r>
      <w:proofErr w:type="spellStart"/>
      <w:r w:rsidR="00010608">
        <w:t>байланыс</w:t>
      </w:r>
      <w:proofErr w:type="spellEnd"/>
      <w:r w:rsidR="00010608">
        <w:t xml:space="preserve"> </w:t>
      </w:r>
      <w:proofErr w:type="spellStart"/>
      <w:r w:rsidR="00010608">
        <w:t>құралдарымен</w:t>
      </w:r>
      <w:proofErr w:type="spellEnd"/>
      <w:r w:rsidR="00010608">
        <w:t xml:space="preserve"> </w:t>
      </w:r>
      <w:proofErr w:type="spellStart"/>
      <w:r w:rsidR="00010608">
        <w:t>қамтамасыз</w:t>
      </w:r>
      <w:proofErr w:type="spellEnd"/>
      <w:r w:rsidR="00010608">
        <w:t xml:space="preserve"> </w:t>
      </w:r>
      <w:proofErr w:type="spellStart"/>
      <w:r w:rsidR="00010608">
        <w:t>етеді</w:t>
      </w:r>
      <w:proofErr w:type="spellEnd"/>
      <w:r w:rsidR="00010608">
        <w:t xml:space="preserve">, </w:t>
      </w:r>
      <w:proofErr w:type="spellStart"/>
      <w:r w:rsidR="00010608">
        <w:t>олар</w:t>
      </w:r>
      <w:proofErr w:type="spellEnd"/>
      <w:r w:rsidR="00010608">
        <w:t>:</w:t>
      </w:r>
    </w:p>
    <w:p w14:paraId="769952AB" w14:textId="77777777" w:rsidR="00B66E95" w:rsidRDefault="00010608">
      <w:pPr>
        <w:pStyle w:val="a4"/>
        <w:numPr>
          <w:ilvl w:val="0"/>
          <w:numId w:val="36"/>
        </w:numPr>
        <w:tabs>
          <w:tab w:val="left" w:pos="373"/>
        </w:tabs>
        <w:spacing w:line="253" w:lineRule="exact"/>
        <w:ind w:left="372" w:hanging="135"/>
        <w:jc w:val="left"/>
        <w:rPr>
          <w:color w:val="FF4D00"/>
        </w:rPr>
      </w:pPr>
      <w:r>
        <w:t>компьютерлер,</w:t>
      </w:r>
    </w:p>
    <w:p w14:paraId="7305544B" w14:textId="77777777" w:rsidR="00B66E95" w:rsidRDefault="00010608">
      <w:pPr>
        <w:pStyle w:val="a4"/>
        <w:numPr>
          <w:ilvl w:val="0"/>
          <w:numId w:val="36"/>
        </w:numPr>
        <w:tabs>
          <w:tab w:val="left" w:pos="373"/>
        </w:tabs>
        <w:spacing w:before="6"/>
        <w:ind w:left="372" w:hanging="135"/>
        <w:jc w:val="left"/>
        <w:rPr>
          <w:color w:val="FF4D00"/>
        </w:rPr>
      </w:pPr>
      <w:r>
        <w:t>электрондық пошта жүйелері,</w:t>
      </w:r>
    </w:p>
    <w:p w14:paraId="2E7FA9EC" w14:textId="77777777" w:rsidR="00B66E95" w:rsidRDefault="00010608">
      <w:pPr>
        <w:pStyle w:val="a4"/>
        <w:numPr>
          <w:ilvl w:val="0"/>
          <w:numId w:val="36"/>
        </w:numPr>
        <w:tabs>
          <w:tab w:val="left" w:pos="373"/>
        </w:tabs>
        <w:spacing w:before="6"/>
        <w:ind w:left="372" w:hanging="135"/>
        <w:jc w:val="left"/>
        <w:rPr>
          <w:color w:val="FF4D00"/>
        </w:rPr>
      </w:pPr>
      <w:r>
        <w:t>портативті құрылғылар, факс машиналары,</w:t>
      </w:r>
    </w:p>
    <w:p w14:paraId="72A69321" w14:textId="77777777" w:rsidR="00B66E95" w:rsidRDefault="00010608">
      <w:pPr>
        <w:pStyle w:val="a4"/>
        <w:numPr>
          <w:ilvl w:val="0"/>
          <w:numId w:val="36"/>
        </w:numPr>
        <w:tabs>
          <w:tab w:val="left" w:pos="373"/>
        </w:tabs>
        <w:spacing w:before="7"/>
        <w:ind w:left="372" w:hanging="135"/>
        <w:jc w:val="left"/>
        <w:rPr>
          <w:color w:val="FF4D00"/>
        </w:rPr>
      </w:pPr>
      <w:r>
        <w:t>әлеуметтік қызметтер арқылы өзара әрекеттесуді қамтамасыз ететін жүйелер,</w:t>
      </w:r>
    </w:p>
    <w:p w14:paraId="7B67555E" w14:textId="77777777" w:rsidR="00B66E95" w:rsidRDefault="00010608">
      <w:pPr>
        <w:pStyle w:val="a4"/>
        <w:numPr>
          <w:ilvl w:val="0"/>
          <w:numId w:val="36"/>
        </w:numPr>
        <w:tabs>
          <w:tab w:val="left" w:pos="373"/>
        </w:tabs>
        <w:spacing w:before="6"/>
        <w:ind w:left="372" w:hanging="135"/>
        <w:jc w:val="left"/>
        <w:rPr>
          <w:color w:val="FF4D00"/>
        </w:rPr>
      </w:pPr>
      <w:r>
        <w:t>Интернетке кіру,</w:t>
      </w:r>
    </w:p>
    <w:p w14:paraId="4642E511" w14:textId="77777777" w:rsidR="00B66E95" w:rsidRDefault="00010608">
      <w:pPr>
        <w:pStyle w:val="a4"/>
        <w:numPr>
          <w:ilvl w:val="0"/>
          <w:numId w:val="36"/>
        </w:numPr>
        <w:tabs>
          <w:tab w:val="left" w:pos="373"/>
        </w:tabs>
        <w:spacing w:before="6"/>
        <w:ind w:left="372" w:hanging="135"/>
        <w:jc w:val="left"/>
        <w:rPr>
          <w:color w:val="FF4D00"/>
        </w:rPr>
      </w:pPr>
      <w:r>
        <w:t>басқа құралдар.</w:t>
      </w:r>
    </w:p>
    <w:p w14:paraId="0F5AA900" w14:textId="77777777" w:rsidR="00B66E95" w:rsidRDefault="00B66E95">
      <w:pPr>
        <w:pStyle w:val="a3"/>
        <w:spacing w:before="1"/>
        <w:ind w:left="0"/>
        <w:rPr>
          <w:sz w:val="23"/>
        </w:rPr>
      </w:pPr>
    </w:p>
    <w:p w14:paraId="24122717" w14:textId="2ACC0E08" w:rsidR="00B66E95" w:rsidRDefault="00010608">
      <w:pPr>
        <w:pStyle w:val="a4"/>
        <w:numPr>
          <w:ilvl w:val="0"/>
          <w:numId w:val="31"/>
        </w:numPr>
        <w:tabs>
          <w:tab w:val="left" w:pos="904"/>
        </w:tabs>
        <w:spacing w:line="247" w:lineRule="auto"/>
        <w:ind w:right="112" w:firstLine="0"/>
        <w:jc w:val="both"/>
      </w:pPr>
      <w:proofErr w:type="spellStart"/>
      <w:r>
        <w:t>Қызметкерлер</w:t>
      </w:r>
      <w:proofErr w:type="spellEnd"/>
      <w:r w:rsidR="00843FF6">
        <w:rPr>
          <w:lang w:val="kk-KZ"/>
        </w:rPr>
        <w:t xml:space="preserve"> бөбекжайлар</w:t>
      </w:r>
      <w:r>
        <w:rPr>
          <w:spacing w:val="1"/>
        </w:rPr>
        <w:t xml:space="preserve"> </w:t>
      </w:r>
      <w:proofErr w:type="spellStart"/>
      <w:r>
        <w:t>сәйкес</w:t>
      </w:r>
      <w:proofErr w:type="spellEnd"/>
      <w:r>
        <w:t xml:space="preserve"> </w:t>
      </w:r>
      <w:proofErr w:type="spellStart"/>
      <w:r>
        <w:t>емес</w:t>
      </w:r>
      <w:proofErr w:type="spellEnd"/>
      <w:r>
        <w:t xml:space="preserve"> </w:t>
      </w:r>
      <w:proofErr w:type="spellStart"/>
      <w:r>
        <w:t>материалды</w:t>
      </w:r>
      <w:proofErr w:type="spellEnd"/>
      <w:r>
        <w:t xml:space="preserve"> </w:t>
      </w:r>
      <w:proofErr w:type="spellStart"/>
      <w:r>
        <w:t>немесе</w:t>
      </w:r>
      <w:proofErr w:type="spellEnd"/>
      <w:r>
        <w:t xml:space="preserve"> </w:t>
      </w:r>
      <w:proofErr w:type="spellStart"/>
      <w:r>
        <w:t>әріптестерді</w:t>
      </w:r>
      <w:proofErr w:type="spellEnd"/>
      <w:r>
        <w:t xml:space="preserve"> </w:t>
      </w:r>
      <w:proofErr w:type="spellStart"/>
      <w:r>
        <w:t>қорлауы</w:t>
      </w:r>
      <w:proofErr w:type="spellEnd"/>
      <w:r>
        <w:t xml:space="preserve"> </w:t>
      </w:r>
      <w:proofErr w:type="spellStart"/>
      <w:r>
        <w:t>мүмкін</w:t>
      </w:r>
      <w:proofErr w:type="spellEnd"/>
      <w:r>
        <w:t xml:space="preserve"> </w:t>
      </w:r>
      <w:proofErr w:type="spellStart"/>
      <w:r>
        <w:t>материалдарды</w:t>
      </w:r>
      <w:proofErr w:type="spellEnd"/>
      <w:r>
        <w:t xml:space="preserve"> </w:t>
      </w:r>
      <w:proofErr w:type="spellStart"/>
      <w:r>
        <w:t>көру</w:t>
      </w:r>
      <w:proofErr w:type="spellEnd"/>
      <w:r>
        <w:t xml:space="preserve">, </w:t>
      </w:r>
      <w:proofErr w:type="spellStart"/>
      <w:r>
        <w:t>алу</w:t>
      </w:r>
      <w:proofErr w:type="spellEnd"/>
      <w:r>
        <w:t xml:space="preserve"> </w:t>
      </w:r>
      <w:proofErr w:type="spellStart"/>
      <w:r>
        <w:t>немесе</w:t>
      </w:r>
      <w:proofErr w:type="spellEnd"/>
      <w:r>
        <w:t xml:space="preserve"> </w:t>
      </w:r>
      <w:proofErr w:type="spellStart"/>
      <w:r>
        <w:t>жіберу</w:t>
      </w:r>
      <w:proofErr w:type="spellEnd"/>
      <w:r>
        <w:t xml:space="preserve"> </w:t>
      </w:r>
      <w:proofErr w:type="spellStart"/>
      <w:r>
        <w:t>үшін</w:t>
      </w:r>
      <w:proofErr w:type="spellEnd"/>
      <w:r>
        <w:t xml:space="preserve"> </w:t>
      </w:r>
      <w:proofErr w:type="spellStart"/>
      <w:r>
        <w:t>байланыс</w:t>
      </w:r>
      <w:proofErr w:type="spellEnd"/>
      <w:r>
        <w:t xml:space="preserve"> </w:t>
      </w:r>
      <w:proofErr w:type="spellStart"/>
      <w:r>
        <w:t>құралдарын</w:t>
      </w:r>
      <w:proofErr w:type="spellEnd"/>
      <w:r>
        <w:t xml:space="preserve"> </w:t>
      </w:r>
      <w:proofErr w:type="spellStart"/>
      <w:r>
        <w:t>пайдалана</w:t>
      </w:r>
      <w:proofErr w:type="spellEnd"/>
      <w:r>
        <w:t xml:space="preserve"> </w:t>
      </w:r>
      <w:proofErr w:type="spellStart"/>
      <w:r>
        <w:t>алмайды</w:t>
      </w:r>
      <w:proofErr w:type="spellEnd"/>
      <w:r>
        <w:t>. Атап айтқанда, үшінші тұлғаларға орынсыз немесе әдепсіз мазмұндағы хабарламаларды жіберу үшін байланыс жүйелерін пайдаланбаңыз.</w:t>
      </w:r>
    </w:p>
    <w:p w14:paraId="677258C6" w14:textId="77777777" w:rsidR="00B66E95" w:rsidRDefault="00B66E95">
      <w:pPr>
        <w:pStyle w:val="a3"/>
        <w:spacing w:before="3"/>
        <w:ind w:left="0"/>
      </w:pPr>
    </w:p>
    <w:p w14:paraId="28C47F58" w14:textId="1CB1ADF9" w:rsidR="00B66E95" w:rsidRDefault="00010608">
      <w:pPr>
        <w:pStyle w:val="a4"/>
        <w:numPr>
          <w:ilvl w:val="0"/>
          <w:numId w:val="31"/>
        </w:numPr>
        <w:tabs>
          <w:tab w:val="left" w:pos="904"/>
        </w:tabs>
        <w:spacing w:line="244" w:lineRule="auto"/>
        <w:ind w:right="113" w:firstLine="0"/>
        <w:jc w:val="both"/>
      </w:pPr>
      <w:proofErr w:type="spellStart"/>
      <w:r>
        <w:t>атынан</w:t>
      </w:r>
      <w:proofErr w:type="spellEnd"/>
      <w:r>
        <w:t xml:space="preserve"> </w:t>
      </w:r>
      <w:proofErr w:type="spellStart"/>
      <w:r>
        <w:t>сөйлеу</w:t>
      </w:r>
      <w:proofErr w:type="spellEnd"/>
      <w:r w:rsidR="00843FF6">
        <w:rPr>
          <w:lang w:val="kk-KZ"/>
        </w:rPr>
        <w:t xml:space="preserve"> </w:t>
      </w:r>
      <w:r w:rsidR="00843FF6">
        <w:rPr>
          <w:lang w:val="kk-KZ"/>
        </w:rPr>
        <w:t>бөбекжайлар</w:t>
      </w:r>
      <w:r w:rsidRPr="00742A32">
        <w:rPr>
          <w:highlight w:val="yellow"/>
        </w:rPr>
        <w:t>,</w:t>
      </w:r>
      <w:r>
        <w:rPr>
          <w:spacing w:val="1"/>
        </w:rPr>
        <w:t xml:space="preserve"> </w:t>
      </w:r>
      <w:proofErr w:type="spellStart"/>
      <w:r>
        <w:t>қызметкерлер</w:t>
      </w:r>
      <w:proofErr w:type="spellEnd"/>
      <w:r>
        <w:t xml:space="preserve"> </w:t>
      </w:r>
      <w:proofErr w:type="spellStart"/>
      <w:r>
        <w:t>парасаттылық</w:t>
      </w:r>
      <w:proofErr w:type="spellEnd"/>
      <w:r>
        <w:t xml:space="preserve"> пен кәсіби қағидаларды басшылыққа алады, бұл ақпараттың көпшілікке жариялануына жол бермеңіз немесе басқа жолмен Қоғамның беделіне нұқсан келтірмеңіз.</w:t>
      </w:r>
    </w:p>
    <w:p w14:paraId="15561D86" w14:textId="77777777" w:rsidR="00B66E95" w:rsidRDefault="00B66E95">
      <w:pPr>
        <w:pStyle w:val="a3"/>
        <w:ind w:left="0"/>
        <w:rPr>
          <w:sz w:val="25"/>
        </w:rPr>
      </w:pPr>
    </w:p>
    <w:p w14:paraId="23B76D41" w14:textId="77777777" w:rsidR="00B66E95" w:rsidRDefault="00010608">
      <w:pPr>
        <w:pStyle w:val="2"/>
        <w:tabs>
          <w:tab w:val="left" w:pos="971"/>
        </w:tabs>
      </w:pPr>
      <w:r>
        <w:rPr>
          <w:color w:val="1F4D79"/>
        </w:rPr>
        <w:t>6.</w:t>
      </w:r>
      <w:r>
        <w:rPr>
          <w:color w:val="1F4D79"/>
        </w:rPr>
        <w:tab/>
        <w:t>Қақтығыс</w:t>
      </w:r>
      <w:r>
        <w:rPr>
          <w:color w:val="1F4D79"/>
          <w:spacing w:val="10"/>
        </w:rPr>
        <w:t xml:space="preserve"> </w:t>
      </w:r>
      <w:r>
        <w:rPr>
          <w:color w:val="1F4D79"/>
        </w:rPr>
        <w:t>мүдделері</w:t>
      </w:r>
    </w:p>
    <w:p w14:paraId="4EE72CB5" w14:textId="77777777" w:rsidR="00B66E95" w:rsidRDefault="00B66E95">
      <w:pPr>
        <w:pStyle w:val="a3"/>
        <w:spacing w:before="6"/>
        <w:ind w:left="0"/>
        <w:rPr>
          <w:b/>
        </w:rPr>
      </w:pPr>
    </w:p>
    <w:p w14:paraId="15AAEA48" w14:textId="6FADB083" w:rsidR="00B66E95" w:rsidRDefault="00010608">
      <w:pPr>
        <w:pStyle w:val="a4"/>
        <w:numPr>
          <w:ilvl w:val="0"/>
          <w:numId w:val="30"/>
        </w:numPr>
        <w:tabs>
          <w:tab w:val="left" w:pos="904"/>
        </w:tabs>
        <w:spacing w:line="244" w:lineRule="auto"/>
        <w:ind w:right="112" w:firstLine="0"/>
        <w:jc w:val="both"/>
      </w:pPr>
      <w:proofErr w:type="spellStart"/>
      <w:r>
        <w:rPr>
          <w:color w:val="262626"/>
        </w:rPr>
        <w:t>Мүдделер</w:t>
      </w:r>
      <w:proofErr w:type="spellEnd"/>
      <w:r>
        <w:rPr>
          <w:color w:val="262626"/>
        </w:rPr>
        <w:t xml:space="preserve"> </w:t>
      </w:r>
      <w:proofErr w:type="spellStart"/>
      <w:r>
        <w:rPr>
          <w:color w:val="262626"/>
        </w:rPr>
        <w:t>қақтығысы</w:t>
      </w:r>
      <w:proofErr w:type="spellEnd"/>
      <w:r>
        <w:rPr>
          <w:color w:val="262626"/>
        </w:rPr>
        <w:t xml:space="preserve"> </w:t>
      </w:r>
      <w:proofErr w:type="spellStart"/>
      <w:r>
        <w:rPr>
          <w:color w:val="262626"/>
        </w:rPr>
        <w:t>қызметкерлердің</w:t>
      </w:r>
      <w:proofErr w:type="spellEnd"/>
      <w:r>
        <w:rPr>
          <w:color w:val="262626"/>
        </w:rPr>
        <w:t xml:space="preserve"> </w:t>
      </w:r>
      <w:proofErr w:type="spellStart"/>
      <w:r>
        <w:rPr>
          <w:color w:val="262626"/>
        </w:rPr>
        <w:t>жеке</w:t>
      </w:r>
      <w:proofErr w:type="spellEnd"/>
      <w:r>
        <w:rPr>
          <w:color w:val="262626"/>
        </w:rPr>
        <w:t xml:space="preserve"> </w:t>
      </w:r>
      <w:proofErr w:type="spellStart"/>
      <w:r>
        <w:rPr>
          <w:color w:val="262626"/>
        </w:rPr>
        <w:t>мүдделері</w:t>
      </w:r>
      <w:proofErr w:type="spellEnd"/>
      <w:r>
        <w:rPr>
          <w:color w:val="262626"/>
        </w:rPr>
        <w:t xml:space="preserve"> </w:t>
      </w:r>
      <w:proofErr w:type="spellStart"/>
      <w:r>
        <w:rPr>
          <w:color w:val="262626"/>
        </w:rPr>
        <w:t>араласқанда</w:t>
      </w:r>
      <w:proofErr w:type="spellEnd"/>
      <w:r>
        <w:rPr>
          <w:color w:val="262626"/>
        </w:rPr>
        <w:t xml:space="preserve"> </w:t>
      </w:r>
      <w:proofErr w:type="spellStart"/>
      <w:r>
        <w:rPr>
          <w:color w:val="262626"/>
        </w:rPr>
        <w:t>немесе</w:t>
      </w:r>
      <w:proofErr w:type="spellEnd"/>
      <w:r>
        <w:rPr>
          <w:color w:val="262626"/>
        </w:rPr>
        <w:t xml:space="preserve"> </w:t>
      </w:r>
      <w:proofErr w:type="spellStart"/>
      <w:r>
        <w:rPr>
          <w:color w:val="262626"/>
        </w:rPr>
        <w:t>осындай</w:t>
      </w:r>
      <w:proofErr w:type="spellEnd"/>
      <w:r>
        <w:rPr>
          <w:color w:val="262626"/>
        </w:rPr>
        <w:t xml:space="preserve"> </w:t>
      </w:r>
      <w:proofErr w:type="spellStart"/>
      <w:r>
        <w:rPr>
          <w:color w:val="262626"/>
        </w:rPr>
        <w:t>араласу</w:t>
      </w:r>
      <w:proofErr w:type="spellEnd"/>
      <w:r>
        <w:rPr>
          <w:color w:val="262626"/>
        </w:rPr>
        <w:t xml:space="preserve"> </w:t>
      </w:r>
      <w:proofErr w:type="spellStart"/>
      <w:r>
        <w:rPr>
          <w:color w:val="262626"/>
        </w:rPr>
        <w:t>көрінісін</w:t>
      </w:r>
      <w:proofErr w:type="spellEnd"/>
      <w:r>
        <w:rPr>
          <w:color w:val="262626"/>
        </w:rPr>
        <w:t xml:space="preserve"> </w:t>
      </w:r>
      <w:proofErr w:type="spellStart"/>
      <w:r>
        <w:rPr>
          <w:color w:val="262626"/>
        </w:rPr>
        <w:t>бергенде</w:t>
      </w:r>
      <w:proofErr w:type="spellEnd"/>
      <w:r>
        <w:rPr>
          <w:color w:val="262626"/>
        </w:rPr>
        <w:t xml:space="preserve"> </w:t>
      </w:r>
      <w:proofErr w:type="spellStart"/>
      <w:r>
        <w:rPr>
          <w:color w:val="262626"/>
        </w:rPr>
        <w:t>туындайды</w:t>
      </w:r>
      <w:proofErr w:type="spellEnd"/>
      <w:r w:rsidR="00843FF6" w:rsidRPr="00843FF6">
        <w:rPr>
          <w:lang w:val="kk-KZ"/>
        </w:rPr>
        <w:t xml:space="preserve"> </w:t>
      </w:r>
      <w:r w:rsidR="00843FF6">
        <w:rPr>
          <w:lang w:val="kk-KZ"/>
        </w:rPr>
        <w:t>бөбекжайлар</w:t>
      </w:r>
      <w:r>
        <w:rPr>
          <w:color w:val="262626"/>
        </w:rPr>
        <w:t>.</w:t>
      </w:r>
    </w:p>
    <w:p w14:paraId="58EA8D6B" w14:textId="77777777" w:rsidR="00B66E95" w:rsidRDefault="00B66E95">
      <w:pPr>
        <w:pStyle w:val="a3"/>
        <w:ind w:left="0"/>
        <w:rPr>
          <w:sz w:val="23"/>
        </w:rPr>
      </w:pPr>
    </w:p>
    <w:p w14:paraId="394023BA" w14:textId="5374FC14" w:rsidR="00B66E95" w:rsidRDefault="00010608">
      <w:pPr>
        <w:pStyle w:val="a4"/>
        <w:numPr>
          <w:ilvl w:val="0"/>
          <w:numId w:val="30"/>
        </w:numPr>
        <w:tabs>
          <w:tab w:val="left" w:pos="904"/>
        </w:tabs>
        <w:spacing w:line="244" w:lineRule="auto"/>
        <w:ind w:right="112" w:firstLine="0"/>
        <w:jc w:val="both"/>
      </w:pPr>
      <w:r>
        <w:rPr>
          <w:color w:val="262626"/>
        </w:rPr>
        <w:t xml:space="preserve">Мүдделер қақтығысы қызметкерлердің өз міндеттерін объективті және тиімді орындауын қиындататын әрекеттермен немесе мүдделермен айналысса да туындауы мүмкін. Мұндай жағдайларда шешімдер, өнімдер мен </w:t>
      </w:r>
      <w:proofErr w:type="spellStart"/>
      <w:r>
        <w:rPr>
          <w:color w:val="262626"/>
        </w:rPr>
        <w:t>қызметтер</w:t>
      </w:r>
      <w:proofErr w:type="spellEnd"/>
      <w:r>
        <w:rPr>
          <w:color w:val="262626"/>
        </w:rPr>
        <w:t xml:space="preserve"> </w:t>
      </w:r>
      <w:proofErr w:type="spellStart"/>
      <w:r>
        <w:rPr>
          <w:color w:val="262626"/>
        </w:rPr>
        <w:t>күмән</w:t>
      </w:r>
      <w:proofErr w:type="spellEnd"/>
      <w:r>
        <w:rPr>
          <w:color w:val="262626"/>
        </w:rPr>
        <w:t xml:space="preserve"> </w:t>
      </w:r>
      <w:proofErr w:type="spellStart"/>
      <w:r>
        <w:rPr>
          <w:color w:val="262626"/>
        </w:rPr>
        <w:t>тудыруы</w:t>
      </w:r>
      <w:proofErr w:type="spellEnd"/>
      <w:r>
        <w:rPr>
          <w:color w:val="262626"/>
        </w:rPr>
        <w:t xml:space="preserve"> </w:t>
      </w:r>
      <w:proofErr w:type="spellStart"/>
      <w:r>
        <w:rPr>
          <w:color w:val="262626"/>
        </w:rPr>
        <w:t>мүмкін</w:t>
      </w:r>
      <w:proofErr w:type="spellEnd"/>
      <w:r>
        <w:rPr>
          <w:color w:val="262626"/>
        </w:rPr>
        <w:t>.</w:t>
      </w:r>
      <w:r w:rsidR="00843FF6" w:rsidRPr="00843FF6">
        <w:rPr>
          <w:lang w:val="kk-KZ"/>
        </w:rPr>
        <w:t xml:space="preserve"> </w:t>
      </w:r>
      <w:r w:rsidR="00843FF6">
        <w:rPr>
          <w:lang w:val="kk-KZ"/>
        </w:rPr>
        <w:t>бөбекжайлар</w:t>
      </w:r>
      <w:r w:rsidRPr="00742A32">
        <w:rPr>
          <w:color w:val="262626"/>
          <w:highlight w:val="yellow"/>
        </w:rPr>
        <w:t>.</w:t>
      </w:r>
    </w:p>
    <w:p w14:paraId="6CA778F3" w14:textId="2DD928A8" w:rsidR="00B66E95" w:rsidRDefault="00010608">
      <w:pPr>
        <w:pStyle w:val="a3"/>
        <w:spacing w:before="4" w:line="244" w:lineRule="auto"/>
        <w:ind w:right="114" w:firstLine="664"/>
        <w:jc w:val="both"/>
      </w:pPr>
      <w:r>
        <w:rPr>
          <w:color w:val="262626"/>
        </w:rPr>
        <w:t xml:space="preserve">Ықтимал қақтығыстарды тану және ашу және оларды </w:t>
      </w:r>
      <w:proofErr w:type="spellStart"/>
      <w:r>
        <w:rPr>
          <w:color w:val="262626"/>
        </w:rPr>
        <w:t>болдырмау</w:t>
      </w:r>
      <w:proofErr w:type="spellEnd"/>
      <w:r>
        <w:rPr>
          <w:color w:val="262626"/>
        </w:rPr>
        <w:t xml:space="preserve"> </w:t>
      </w:r>
      <w:proofErr w:type="spellStart"/>
      <w:r>
        <w:rPr>
          <w:color w:val="262626"/>
        </w:rPr>
        <w:t>жолдарын</w:t>
      </w:r>
      <w:proofErr w:type="spellEnd"/>
      <w:r>
        <w:rPr>
          <w:color w:val="262626"/>
        </w:rPr>
        <w:t xml:space="preserve"> </w:t>
      </w:r>
      <w:proofErr w:type="spellStart"/>
      <w:r>
        <w:rPr>
          <w:color w:val="262626"/>
        </w:rPr>
        <w:t>анықтау</w:t>
      </w:r>
      <w:proofErr w:type="spellEnd"/>
      <w:r>
        <w:rPr>
          <w:color w:val="262626"/>
        </w:rPr>
        <w:t xml:space="preserve"> </w:t>
      </w:r>
      <w:proofErr w:type="spellStart"/>
      <w:r>
        <w:rPr>
          <w:color w:val="262626"/>
        </w:rPr>
        <w:t>көмектеседі</w:t>
      </w:r>
      <w:proofErr w:type="spellEnd"/>
      <w:r w:rsidR="00843FF6" w:rsidRPr="00843FF6">
        <w:rPr>
          <w:lang w:val="kk-KZ"/>
        </w:rPr>
        <w:t xml:space="preserve"> </w:t>
      </w:r>
      <w:r w:rsidR="00843FF6">
        <w:rPr>
          <w:lang w:val="kk-KZ"/>
        </w:rPr>
        <w:t>бөбекжайлар</w:t>
      </w:r>
      <w:r w:rsidR="00843FF6">
        <w:rPr>
          <w:color w:val="262626"/>
        </w:rPr>
        <w:t xml:space="preserve"> </w:t>
      </w:r>
      <w:proofErr w:type="spellStart"/>
      <w:r>
        <w:rPr>
          <w:color w:val="262626"/>
        </w:rPr>
        <w:t>беделіңізді</w:t>
      </w:r>
      <w:proofErr w:type="spellEnd"/>
      <w:r>
        <w:rPr>
          <w:color w:val="262626"/>
        </w:rPr>
        <w:t xml:space="preserve"> </w:t>
      </w:r>
      <w:proofErr w:type="spellStart"/>
      <w:r>
        <w:rPr>
          <w:color w:val="262626"/>
        </w:rPr>
        <w:t>қорғаңыз</w:t>
      </w:r>
      <w:proofErr w:type="spellEnd"/>
      <w:r>
        <w:rPr>
          <w:color w:val="262626"/>
        </w:rPr>
        <w:t xml:space="preserve"> </w:t>
      </w:r>
      <w:proofErr w:type="spellStart"/>
      <w:r>
        <w:rPr>
          <w:color w:val="262626"/>
        </w:rPr>
        <w:t>және</w:t>
      </w:r>
      <w:proofErr w:type="spellEnd"/>
      <w:r>
        <w:rPr>
          <w:color w:val="262626"/>
        </w:rPr>
        <w:t xml:space="preserve"> </w:t>
      </w:r>
      <w:proofErr w:type="spellStart"/>
      <w:r>
        <w:rPr>
          <w:color w:val="262626"/>
        </w:rPr>
        <w:t>бизнесіңізді</w:t>
      </w:r>
      <w:proofErr w:type="spellEnd"/>
      <w:r>
        <w:rPr>
          <w:color w:val="262626"/>
        </w:rPr>
        <w:t xml:space="preserve"> </w:t>
      </w:r>
      <w:proofErr w:type="spellStart"/>
      <w:r>
        <w:rPr>
          <w:color w:val="262626"/>
        </w:rPr>
        <w:t>тиімді</w:t>
      </w:r>
      <w:proofErr w:type="spellEnd"/>
      <w:r>
        <w:rPr>
          <w:color w:val="262626"/>
        </w:rPr>
        <w:t xml:space="preserve"> </w:t>
      </w:r>
      <w:proofErr w:type="spellStart"/>
      <w:r>
        <w:rPr>
          <w:color w:val="262626"/>
        </w:rPr>
        <w:t>жүргізуге</w:t>
      </w:r>
      <w:proofErr w:type="spellEnd"/>
      <w:r>
        <w:rPr>
          <w:color w:val="262626"/>
        </w:rPr>
        <w:t xml:space="preserve"> </w:t>
      </w:r>
      <w:proofErr w:type="spellStart"/>
      <w:r>
        <w:rPr>
          <w:color w:val="262626"/>
        </w:rPr>
        <w:t>көмектеседі</w:t>
      </w:r>
      <w:proofErr w:type="spellEnd"/>
      <w:r>
        <w:rPr>
          <w:color w:val="262626"/>
        </w:rPr>
        <w:t>.</w:t>
      </w:r>
    </w:p>
    <w:p w14:paraId="6FD7EF12" w14:textId="77777777" w:rsidR="00B66E95" w:rsidRDefault="00B66E95">
      <w:pPr>
        <w:pStyle w:val="a3"/>
        <w:spacing w:before="10"/>
        <w:ind w:left="0"/>
      </w:pPr>
    </w:p>
    <w:p w14:paraId="49FB7BDA" w14:textId="77777777" w:rsidR="00B66E95" w:rsidRDefault="00010608">
      <w:pPr>
        <w:pStyle w:val="a4"/>
        <w:numPr>
          <w:ilvl w:val="0"/>
          <w:numId w:val="30"/>
        </w:numPr>
        <w:tabs>
          <w:tab w:val="left" w:pos="904"/>
        </w:tabs>
        <w:spacing w:line="247" w:lineRule="auto"/>
        <w:ind w:right="111" w:firstLine="0"/>
        <w:jc w:val="both"/>
      </w:pPr>
      <w:r>
        <w:t>Мүдделер қақтығысы туындаған жағдайда қызметкер бұл туралы тікелей басшыға хабарлауға, оның нақты неден тұратынын түсіндіруге және осы мүдделерге қатысты мәселелер бойынша шешім қабылдауға қатысудан бас тартуға міндетті.</w:t>
      </w:r>
    </w:p>
    <w:p w14:paraId="4FCB2CD7" w14:textId="77777777" w:rsidR="00B66E95" w:rsidRDefault="00B66E95">
      <w:pPr>
        <w:pStyle w:val="a3"/>
        <w:spacing w:before="4"/>
        <w:ind w:left="0"/>
      </w:pPr>
    </w:p>
    <w:p w14:paraId="40841B5B" w14:textId="03365701" w:rsidR="00B66E95" w:rsidRDefault="00010608">
      <w:pPr>
        <w:pStyle w:val="a4"/>
        <w:numPr>
          <w:ilvl w:val="0"/>
          <w:numId w:val="30"/>
        </w:numPr>
        <w:tabs>
          <w:tab w:val="left" w:pos="904"/>
        </w:tabs>
        <w:spacing w:before="1" w:line="244" w:lineRule="auto"/>
        <w:ind w:right="110" w:firstLine="338"/>
        <w:jc w:val="both"/>
      </w:pPr>
      <w:r>
        <w:rPr>
          <w:color w:val="262626"/>
        </w:rPr>
        <w:t xml:space="preserve">Қызметкерге немесе онымен жақын қарым-қатынаста болған адамға (отбасы және/немесе жеке) негізсіз жеке пайда (ақшалай қаражат, сыйлықтар, ойын-сауық, қызметтер, жеңілдіктер, несиелер немесе кепілдіктер түрінде) берілсе, жанжал туындауы мүмкін. </w:t>
      </w:r>
      <w:proofErr w:type="spellStart"/>
      <w:r>
        <w:rPr>
          <w:color w:val="262626"/>
        </w:rPr>
        <w:t>немесе</w:t>
      </w:r>
      <w:proofErr w:type="spellEnd"/>
      <w:r>
        <w:rPr>
          <w:color w:val="262626"/>
        </w:rPr>
        <w:t xml:space="preserve"> </w:t>
      </w:r>
      <w:proofErr w:type="spellStart"/>
      <w:r>
        <w:rPr>
          <w:color w:val="262626"/>
        </w:rPr>
        <w:t>жеткізуші</w:t>
      </w:r>
      <w:proofErr w:type="spellEnd"/>
      <w:r>
        <w:rPr>
          <w:color w:val="262626"/>
        </w:rPr>
        <w:t xml:space="preserve">, </w:t>
      </w:r>
      <w:proofErr w:type="spellStart"/>
      <w:r>
        <w:rPr>
          <w:color w:val="262626"/>
        </w:rPr>
        <w:t>кеңесші</w:t>
      </w:r>
      <w:proofErr w:type="spellEnd"/>
      <w:r>
        <w:rPr>
          <w:color w:val="262626"/>
        </w:rPr>
        <w:t xml:space="preserve"> </w:t>
      </w:r>
      <w:proofErr w:type="spellStart"/>
      <w:r>
        <w:rPr>
          <w:color w:val="262626"/>
        </w:rPr>
        <w:t>немесе</w:t>
      </w:r>
      <w:proofErr w:type="spellEnd"/>
      <w:r>
        <w:rPr>
          <w:color w:val="262626"/>
        </w:rPr>
        <w:t xml:space="preserve"> </w:t>
      </w:r>
      <w:proofErr w:type="spellStart"/>
      <w:r>
        <w:rPr>
          <w:color w:val="262626"/>
        </w:rPr>
        <w:t>іскер</w:t>
      </w:r>
      <w:proofErr w:type="spellEnd"/>
      <w:r>
        <w:rPr>
          <w:color w:val="262626"/>
        </w:rPr>
        <w:t xml:space="preserve"> </w:t>
      </w:r>
      <w:proofErr w:type="spellStart"/>
      <w:r>
        <w:rPr>
          <w:color w:val="262626"/>
        </w:rPr>
        <w:t>серіктес</w:t>
      </w:r>
      <w:proofErr w:type="spellEnd"/>
      <w:r>
        <w:rPr>
          <w:color w:val="262626"/>
        </w:rPr>
        <w:t xml:space="preserve"> </w:t>
      </w:r>
      <w:proofErr w:type="spellStart"/>
      <w:r>
        <w:rPr>
          <w:color w:val="262626"/>
        </w:rPr>
        <w:t>таңдаған</w:t>
      </w:r>
      <w:proofErr w:type="spellEnd"/>
      <w:r>
        <w:rPr>
          <w:color w:val="262626"/>
        </w:rPr>
        <w:t xml:space="preserve"> </w:t>
      </w:r>
      <w:proofErr w:type="spellStart"/>
      <w:r>
        <w:rPr>
          <w:color w:val="262626"/>
        </w:rPr>
        <w:t>оған</w:t>
      </w:r>
      <w:proofErr w:type="spellEnd"/>
      <w:r>
        <w:rPr>
          <w:color w:val="262626"/>
        </w:rPr>
        <w:t xml:space="preserve"> </w:t>
      </w:r>
      <w:proofErr w:type="spellStart"/>
      <w:r>
        <w:rPr>
          <w:color w:val="262626"/>
        </w:rPr>
        <w:t>жақын</w:t>
      </w:r>
      <w:proofErr w:type="spellEnd"/>
      <w:r>
        <w:rPr>
          <w:color w:val="262626"/>
        </w:rPr>
        <w:t xml:space="preserve"> </w:t>
      </w:r>
      <w:proofErr w:type="spellStart"/>
      <w:r>
        <w:rPr>
          <w:color w:val="262626"/>
        </w:rPr>
        <w:t>адам</w:t>
      </w:r>
      <w:proofErr w:type="spellEnd"/>
      <w:r w:rsidR="00843FF6">
        <w:rPr>
          <w:color w:val="262626"/>
          <w:lang w:val="kk-KZ"/>
        </w:rPr>
        <w:t xml:space="preserve">  </w:t>
      </w:r>
      <w:r w:rsidR="00843FF6">
        <w:rPr>
          <w:lang w:val="kk-KZ"/>
        </w:rPr>
        <w:t>бөбекжайлар</w:t>
      </w:r>
      <w:r w:rsidR="00843FF6">
        <w:rPr>
          <w:color w:val="262626"/>
        </w:rPr>
        <w:t xml:space="preserve"> </w:t>
      </w:r>
      <w:proofErr w:type="spellStart"/>
      <w:r>
        <w:rPr>
          <w:color w:val="262626"/>
        </w:rPr>
        <w:t>қызметкердің</w:t>
      </w:r>
      <w:proofErr w:type="spellEnd"/>
      <w:r>
        <w:rPr>
          <w:color w:val="262626"/>
        </w:rPr>
        <w:t xml:space="preserve"> </w:t>
      </w:r>
      <w:proofErr w:type="spellStart"/>
      <w:r>
        <w:rPr>
          <w:color w:val="262626"/>
        </w:rPr>
        <w:t>лауазымын</w:t>
      </w:r>
      <w:proofErr w:type="spellEnd"/>
      <w:r>
        <w:rPr>
          <w:color w:val="262626"/>
        </w:rPr>
        <w:t xml:space="preserve"> </w:t>
      </w:r>
      <w:proofErr w:type="spellStart"/>
      <w:r>
        <w:rPr>
          <w:color w:val="262626"/>
        </w:rPr>
        <w:t>ескере</w:t>
      </w:r>
      <w:proofErr w:type="spellEnd"/>
      <w:r>
        <w:rPr>
          <w:color w:val="262626"/>
        </w:rPr>
        <w:t xml:space="preserve"> </w:t>
      </w:r>
      <w:proofErr w:type="spellStart"/>
      <w:r>
        <w:rPr>
          <w:color w:val="262626"/>
        </w:rPr>
        <w:t>отырып</w:t>
      </w:r>
      <w:proofErr w:type="spellEnd"/>
      <w:r w:rsidR="00843FF6">
        <w:rPr>
          <w:color w:val="262626"/>
          <w:lang w:val="kk-KZ"/>
        </w:rPr>
        <w:t xml:space="preserve"> </w:t>
      </w:r>
      <w:r w:rsidR="00843FF6">
        <w:rPr>
          <w:lang w:val="kk-KZ"/>
        </w:rPr>
        <w:t>бөбекжайлар</w:t>
      </w:r>
      <w:r>
        <w:rPr>
          <w:color w:val="262626"/>
        </w:rPr>
        <w:t xml:space="preserve">. </w:t>
      </w:r>
      <w:proofErr w:type="spellStart"/>
      <w:r>
        <w:rPr>
          <w:color w:val="262626"/>
        </w:rPr>
        <w:t>Қызметкер</w:t>
      </w:r>
      <w:proofErr w:type="spellEnd"/>
      <w:r w:rsidR="00843FF6">
        <w:rPr>
          <w:color w:val="262626"/>
          <w:lang w:val="kk-KZ"/>
        </w:rPr>
        <w:t xml:space="preserve"> </w:t>
      </w:r>
      <w:r w:rsidR="00843FF6">
        <w:rPr>
          <w:lang w:val="kk-KZ"/>
        </w:rPr>
        <w:t>бөбекжайлар</w:t>
      </w:r>
      <w:r w:rsidR="00843FF6">
        <w:rPr>
          <w:color w:val="262626"/>
          <w:lang w:val="kk-KZ"/>
        </w:rPr>
        <w:t xml:space="preserve"> </w:t>
      </w:r>
      <w:proofErr w:type="spellStart"/>
      <w:r>
        <w:rPr>
          <w:color w:val="262626"/>
        </w:rPr>
        <w:t>өзіне</w:t>
      </w:r>
      <w:proofErr w:type="spellEnd"/>
      <w:r>
        <w:rPr>
          <w:color w:val="262626"/>
        </w:rPr>
        <w:t xml:space="preserve"> </w:t>
      </w:r>
      <w:proofErr w:type="spellStart"/>
      <w:r>
        <w:rPr>
          <w:color w:val="262626"/>
        </w:rPr>
        <w:t>жақын</w:t>
      </w:r>
      <w:proofErr w:type="spellEnd"/>
      <w:r>
        <w:rPr>
          <w:color w:val="262626"/>
        </w:rPr>
        <w:t xml:space="preserve"> </w:t>
      </w:r>
      <w:proofErr w:type="spellStart"/>
      <w:r>
        <w:rPr>
          <w:color w:val="262626"/>
        </w:rPr>
        <w:t>адамдардың</w:t>
      </w:r>
      <w:proofErr w:type="spellEnd"/>
      <w:r>
        <w:rPr>
          <w:color w:val="262626"/>
        </w:rPr>
        <w:t xml:space="preserve"> </w:t>
      </w:r>
      <w:proofErr w:type="spellStart"/>
      <w:r>
        <w:rPr>
          <w:color w:val="262626"/>
        </w:rPr>
        <w:t>мүдделері</w:t>
      </w:r>
      <w:proofErr w:type="spellEnd"/>
      <w:r>
        <w:rPr>
          <w:color w:val="262626"/>
        </w:rPr>
        <w:t xml:space="preserve"> </w:t>
      </w:r>
      <w:proofErr w:type="spellStart"/>
      <w:r>
        <w:rPr>
          <w:color w:val="262626"/>
        </w:rPr>
        <w:t>Қоғамның</w:t>
      </w:r>
      <w:proofErr w:type="spellEnd"/>
      <w:r>
        <w:rPr>
          <w:color w:val="262626"/>
        </w:rPr>
        <w:t xml:space="preserve"> </w:t>
      </w:r>
      <w:proofErr w:type="spellStart"/>
      <w:r>
        <w:rPr>
          <w:color w:val="262626"/>
        </w:rPr>
        <w:t>шешімдеріне</w:t>
      </w:r>
      <w:proofErr w:type="spellEnd"/>
      <w:r>
        <w:rPr>
          <w:color w:val="262626"/>
        </w:rPr>
        <w:t xml:space="preserve"> </w:t>
      </w:r>
      <w:proofErr w:type="spellStart"/>
      <w:r>
        <w:rPr>
          <w:color w:val="262626"/>
        </w:rPr>
        <w:t>әсер</w:t>
      </w:r>
      <w:proofErr w:type="spellEnd"/>
      <w:r>
        <w:rPr>
          <w:color w:val="262626"/>
        </w:rPr>
        <w:t xml:space="preserve"> </w:t>
      </w:r>
      <w:proofErr w:type="spellStart"/>
      <w:r>
        <w:rPr>
          <w:color w:val="262626"/>
        </w:rPr>
        <w:t>етуі</w:t>
      </w:r>
      <w:proofErr w:type="spellEnd"/>
      <w:r>
        <w:rPr>
          <w:color w:val="262626"/>
        </w:rPr>
        <w:t xml:space="preserve"> </w:t>
      </w:r>
      <w:proofErr w:type="spellStart"/>
      <w:r>
        <w:rPr>
          <w:color w:val="262626"/>
        </w:rPr>
        <w:t>мүмкін</w:t>
      </w:r>
      <w:proofErr w:type="spellEnd"/>
      <w:r>
        <w:rPr>
          <w:color w:val="262626"/>
        </w:rPr>
        <w:t xml:space="preserve"> </w:t>
      </w:r>
      <w:proofErr w:type="spellStart"/>
      <w:r>
        <w:rPr>
          <w:color w:val="262626"/>
        </w:rPr>
        <w:t>жағдайлардан</w:t>
      </w:r>
      <w:proofErr w:type="spellEnd"/>
      <w:r>
        <w:rPr>
          <w:color w:val="262626"/>
        </w:rPr>
        <w:t xml:space="preserve"> </w:t>
      </w:r>
      <w:proofErr w:type="spellStart"/>
      <w:r>
        <w:rPr>
          <w:color w:val="262626"/>
        </w:rPr>
        <w:t>аулақ</w:t>
      </w:r>
      <w:proofErr w:type="spellEnd"/>
      <w:r>
        <w:rPr>
          <w:color w:val="262626"/>
        </w:rPr>
        <w:t xml:space="preserve"> болу </w:t>
      </w:r>
      <w:proofErr w:type="spellStart"/>
      <w:r>
        <w:rPr>
          <w:color w:val="262626"/>
        </w:rPr>
        <w:t>керек.</w:t>
      </w:r>
      <w:r>
        <w:t>Қызметкерлердің</w:t>
      </w:r>
      <w:proofErr w:type="spellEnd"/>
      <w:r>
        <w:t xml:space="preserve"> </w:t>
      </w:r>
      <w:proofErr w:type="spellStart"/>
      <w:r>
        <w:t>отбасылық</w:t>
      </w:r>
      <w:proofErr w:type="spellEnd"/>
      <w:r>
        <w:t xml:space="preserve"> </w:t>
      </w:r>
      <w:proofErr w:type="spellStart"/>
      <w:r>
        <w:t>немесе</w:t>
      </w:r>
      <w:proofErr w:type="spellEnd"/>
      <w:r>
        <w:t xml:space="preserve"> </w:t>
      </w:r>
      <w:proofErr w:type="spellStart"/>
      <w:r>
        <w:t>жеке</w:t>
      </w:r>
      <w:proofErr w:type="spellEnd"/>
      <w:r>
        <w:t xml:space="preserve"> </w:t>
      </w:r>
      <w:proofErr w:type="spellStart"/>
      <w:r>
        <w:t>қарым-қатынастары</w:t>
      </w:r>
      <w:proofErr w:type="spellEnd"/>
      <w:r>
        <w:t xml:space="preserve"> </w:t>
      </w:r>
      <w:proofErr w:type="spellStart"/>
      <w:r>
        <w:t>қызметтік</w:t>
      </w:r>
      <w:proofErr w:type="spellEnd"/>
      <w:r>
        <w:t xml:space="preserve"> </w:t>
      </w:r>
      <w:proofErr w:type="spellStart"/>
      <w:r>
        <w:t>міндеттерді</w:t>
      </w:r>
      <w:proofErr w:type="spellEnd"/>
      <w:r>
        <w:t xml:space="preserve"> </w:t>
      </w:r>
      <w:proofErr w:type="spellStart"/>
      <w:r>
        <w:t>орындауға</w:t>
      </w:r>
      <w:proofErr w:type="spellEnd"/>
      <w:r>
        <w:t xml:space="preserve"> </w:t>
      </w:r>
      <w:proofErr w:type="spellStart"/>
      <w:r>
        <w:t>әсер</w:t>
      </w:r>
      <w:proofErr w:type="spellEnd"/>
      <w:r>
        <w:t xml:space="preserve"> </w:t>
      </w:r>
      <w:proofErr w:type="spellStart"/>
      <w:r>
        <w:t>етпеуі</w:t>
      </w:r>
      <w:proofErr w:type="spellEnd"/>
      <w:r>
        <w:t xml:space="preserve"> </w:t>
      </w:r>
      <w:proofErr w:type="spellStart"/>
      <w:r>
        <w:t>немесе</w:t>
      </w:r>
      <w:proofErr w:type="spellEnd"/>
      <w:r>
        <w:t xml:space="preserve"> </w:t>
      </w:r>
      <w:proofErr w:type="spellStart"/>
      <w:r>
        <w:t>Қоғамның</w:t>
      </w:r>
      <w:proofErr w:type="spellEnd"/>
      <w:r>
        <w:t xml:space="preserve"> </w:t>
      </w:r>
      <w:proofErr w:type="spellStart"/>
      <w:r>
        <w:t>шешімдеріне</w:t>
      </w:r>
      <w:proofErr w:type="spellEnd"/>
      <w:r>
        <w:t xml:space="preserve"> </w:t>
      </w:r>
      <w:proofErr w:type="spellStart"/>
      <w:r>
        <w:t>әсер</w:t>
      </w:r>
      <w:proofErr w:type="spellEnd"/>
      <w:r>
        <w:t xml:space="preserve"> </w:t>
      </w:r>
      <w:proofErr w:type="spellStart"/>
      <w:r>
        <w:t>етпеуі</w:t>
      </w:r>
      <w:proofErr w:type="spellEnd"/>
      <w:r>
        <w:t xml:space="preserve"> керек.</w:t>
      </w:r>
    </w:p>
    <w:p w14:paraId="271A5770" w14:textId="437D66BB" w:rsidR="00B66E95" w:rsidRDefault="00010608">
      <w:pPr>
        <w:pStyle w:val="a3"/>
        <w:spacing w:before="11"/>
        <w:ind w:left="961"/>
        <w:jc w:val="both"/>
      </w:pPr>
      <w:r>
        <w:t xml:space="preserve">Осы </w:t>
      </w:r>
      <w:proofErr w:type="spellStart"/>
      <w:r>
        <w:t>себепті</w:t>
      </w:r>
      <w:proofErr w:type="spellEnd"/>
      <w:r>
        <w:t xml:space="preserve"> </w:t>
      </w:r>
      <w:proofErr w:type="spellStart"/>
      <w:r>
        <w:t>қызметкерлер</w:t>
      </w:r>
      <w:proofErr w:type="spellEnd"/>
      <w:r w:rsidR="00843FF6">
        <w:rPr>
          <w:lang w:val="kk-KZ"/>
        </w:rPr>
        <w:t xml:space="preserve"> </w:t>
      </w:r>
      <w:r w:rsidR="00843FF6" w:rsidRPr="00843FF6">
        <w:rPr>
          <w:lang w:val="kk-KZ"/>
        </w:rPr>
        <w:t xml:space="preserve"> </w:t>
      </w:r>
      <w:r w:rsidR="00843FF6">
        <w:rPr>
          <w:lang w:val="kk-KZ"/>
        </w:rPr>
        <w:t>бөбекжайлар</w:t>
      </w:r>
      <w:r w:rsidR="00843FF6">
        <w:t xml:space="preserve"> </w:t>
      </w:r>
      <w:proofErr w:type="spellStart"/>
      <w:r>
        <w:t>болдырмау</w:t>
      </w:r>
      <w:proofErr w:type="spellEnd"/>
      <w:r>
        <w:rPr>
          <w:color w:val="262626"/>
        </w:rPr>
        <w:t>:</w:t>
      </w:r>
    </w:p>
    <w:p w14:paraId="38993450" w14:textId="77777777" w:rsidR="00B66E95" w:rsidRDefault="00010608">
      <w:pPr>
        <w:pStyle w:val="a4"/>
        <w:numPr>
          <w:ilvl w:val="0"/>
          <w:numId w:val="36"/>
        </w:numPr>
        <w:tabs>
          <w:tab w:val="left" w:pos="520"/>
        </w:tabs>
        <w:spacing w:before="7" w:line="244" w:lineRule="auto"/>
        <w:ind w:left="238" w:right="112" w:firstLine="0"/>
        <w:rPr>
          <w:color w:val="FF4D00"/>
        </w:rPr>
      </w:pPr>
      <w:r>
        <w:t>олармен тығыз қарым-қатынаста болған адамдармен тікелей немесе жанама бастық-бағынышты қарым-қатынастар;</w:t>
      </w:r>
    </w:p>
    <w:p w14:paraId="6878A59F" w14:textId="26215CA6" w:rsidR="00B66E95" w:rsidRDefault="00010608">
      <w:pPr>
        <w:pStyle w:val="a4"/>
        <w:numPr>
          <w:ilvl w:val="0"/>
          <w:numId w:val="36"/>
        </w:numPr>
        <w:tabs>
          <w:tab w:val="left" w:pos="640"/>
        </w:tabs>
        <w:spacing w:before="2" w:line="244" w:lineRule="auto"/>
        <w:ind w:left="238" w:right="116" w:firstLine="0"/>
        <w:rPr>
          <w:color w:val="FF4D00"/>
        </w:rPr>
      </w:pPr>
      <w:proofErr w:type="spellStart"/>
      <w:r>
        <w:t>жақын</w:t>
      </w:r>
      <w:proofErr w:type="spellEnd"/>
      <w:r>
        <w:t xml:space="preserve"> </w:t>
      </w:r>
      <w:proofErr w:type="spellStart"/>
      <w:r>
        <w:t>қарым-қатынаста</w:t>
      </w:r>
      <w:proofErr w:type="spellEnd"/>
      <w:r>
        <w:t xml:space="preserve"> </w:t>
      </w:r>
      <w:proofErr w:type="spellStart"/>
      <w:r>
        <w:t>болған</w:t>
      </w:r>
      <w:proofErr w:type="spellEnd"/>
      <w:r>
        <w:t xml:space="preserve"> </w:t>
      </w:r>
      <w:proofErr w:type="spellStart"/>
      <w:r>
        <w:t>қызметкерлерді</w:t>
      </w:r>
      <w:proofErr w:type="spellEnd"/>
      <w:r>
        <w:t xml:space="preserve"> </w:t>
      </w:r>
      <w:proofErr w:type="spellStart"/>
      <w:r>
        <w:t>жұмысқа</w:t>
      </w:r>
      <w:proofErr w:type="spellEnd"/>
      <w:r>
        <w:t xml:space="preserve"> </w:t>
      </w:r>
      <w:proofErr w:type="spellStart"/>
      <w:r>
        <w:t>қабылдауға</w:t>
      </w:r>
      <w:proofErr w:type="spellEnd"/>
      <w:r>
        <w:t xml:space="preserve"> </w:t>
      </w:r>
      <w:proofErr w:type="spellStart"/>
      <w:r>
        <w:t>немесе</w:t>
      </w:r>
      <w:proofErr w:type="spellEnd"/>
      <w:r>
        <w:t xml:space="preserve"> </w:t>
      </w:r>
      <w:proofErr w:type="spellStart"/>
      <w:r>
        <w:t>жоғарылатуға</w:t>
      </w:r>
      <w:proofErr w:type="spellEnd"/>
      <w:r>
        <w:t xml:space="preserve"> </w:t>
      </w:r>
      <w:proofErr w:type="spellStart"/>
      <w:r>
        <w:t>қатысу</w:t>
      </w:r>
      <w:proofErr w:type="spellEnd"/>
      <w:r>
        <w:t xml:space="preserve"> </w:t>
      </w:r>
      <w:proofErr w:type="spellStart"/>
      <w:r>
        <w:t>немесе</w:t>
      </w:r>
      <w:proofErr w:type="spellEnd"/>
      <w:r>
        <w:t xml:space="preserve"> </w:t>
      </w:r>
      <w:proofErr w:type="spellStart"/>
      <w:r>
        <w:t>егер</w:t>
      </w:r>
      <w:proofErr w:type="spellEnd"/>
      <w:r>
        <w:t xml:space="preserve"> </w:t>
      </w:r>
      <w:proofErr w:type="spellStart"/>
      <w:r>
        <w:t>олар</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болса</w:t>
      </w:r>
      <w:proofErr w:type="spellEnd"/>
      <w:r>
        <w:t xml:space="preserve">, </w:t>
      </w:r>
      <w:proofErr w:type="spellStart"/>
      <w:r>
        <w:t>оларға</w:t>
      </w:r>
      <w:proofErr w:type="spellEnd"/>
      <w:r>
        <w:t xml:space="preserve"> </w:t>
      </w:r>
      <w:proofErr w:type="spellStart"/>
      <w:r>
        <w:t>берілетін</w:t>
      </w:r>
      <w:proofErr w:type="spellEnd"/>
      <w:r>
        <w:t xml:space="preserve"> </w:t>
      </w:r>
      <w:proofErr w:type="spellStart"/>
      <w:r>
        <w:t>сыйақының</w:t>
      </w:r>
      <w:proofErr w:type="spellEnd"/>
      <w:r>
        <w:t xml:space="preserve">, </w:t>
      </w:r>
      <w:proofErr w:type="spellStart"/>
      <w:r>
        <w:t>жеңілдіктердің</w:t>
      </w:r>
      <w:proofErr w:type="spellEnd"/>
      <w:r>
        <w:t xml:space="preserve"> </w:t>
      </w:r>
      <w:proofErr w:type="spellStart"/>
      <w:r>
        <w:t>немесе</w:t>
      </w:r>
      <w:proofErr w:type="spellEnd"/>
      <w:r>
        <w:t xml:space="preserve"> </w:t>
      </w:r>
      <w:proofErr w:type="spellStart"/>
      <w:r>
        <w:t>мүмкіндіктердің</w:t>
      </w:r>
      <w:proofErr w:type="spellEnd"/>
      <w:r>
        <w:t xml:space="preserve"> </w:t>
      </w:r>
      <w:proofErr w:type="spellStart"/>
      <w:r>
        <w:t>мөлшеріне</w:t>
      </w:r>
      <w:proofErr w:type="spellEnd"/>
      <w:r>
        <w:t xml:space="preserve"> </w:t>
      </w:r>
      <w:proofErr w:type="spellStart"/>
      <w:r>
        <w:t>әсер</w:t>
      </w:r>
      <w:proofErr w:type="spellEnd"/>
      <w:r>
        <w:t xml:space="preserve"> </w:t>
      </w:r>
      <w:proofErr w:type="spellStart"/>
      <w:r>
        <w:t>ету</w:t>
      </w:r>
      <w:proofErr w:type="spellEnd"/>
      <w:r w:rsidR="0081724E">
        <w:rPr>
          <w:lang w:val="kk-KZ"/>
        </w:rPr>
        <w:t xml:space="preserve"> </w:t>
      </w:r>
      <w:r w:rsidR="0081724E">
        <w:rPr>
          <w:lang w:val="kk-KZ"/>
        </w:rPr>
        <w:t>бөбекжайлар</w:t>
      </w:r>
      <w:r>
        <w:t>;</w:t>
      </w:r>
    </w:p>
    <w:p w14:paraId="7776A651" w14:textId="3645D2A7" w:rsidR="00B66E95" w:rsidRDefault="00010608">
      <w:pPr>
        <w:pStyle w:val="a4"/>
        <w:numPr>
          <w:ilvl w:val="0"/>
          <w:numId w:val="36"/>
        </w:numPr>
        <w:tabs>
          <w:tab w:val="left" w:pos="839"/>
        </w:tabs>
        <w:spacing w:before="3" w:line="244" w:lineRule="auto"/>
        <w:ind w:left="238" w:right="113" w:firstLine="0"/>
        <w:rPr>
          <w:color w:val="FF4D00"/>
        </w:rPr>
      </w:pPr>
      <w:proofErr w:type="spellStart"/>
      <w:r>
        <w:t>арасындағы</w:t>
      </w:r>
      <w:proofErr w:type="spellEnd"/>
      <w:r>
        <w:t xml:space="preserve"> </w:t>
      </w:r>
      <w:proofErr w:type="spellStart"/>
      <w:r>
        <w:t>операцияларға</w:t>
      </w:r>
      <w:proofErr w:type="spellEnd"/>
      <w:r>
        <w:t xml:space="preserve"> </w:t>
      </w:r>
      <w:proofErr w:type="spellStart"/>
      <w:r>
        <w:t>қатысу</w:t>
      </w:r>
      <w:proofErr w:type="spellEnd"/>
      <w:r w:rsidR="001956BA">
        <w:rPr>
          <w:lang w:val="kk-KZ"/>
        </w:rPr>
        <w:t xml:space="preserve"> </w:t>
      </w:r>
      <w:r w:rsidR="001956BA">
        <w:rPr>
          <w:lang w:val="kk-KZ"/>
        </w:rPr>
        <w:t>бөбекжай</w:t>
      </w:r>
      <w:r w:rsidR="001956BA">
        <w:rPr>
          <w:lang w:val="kk-KZ"/>
        </w:rPr>
        <w:t xml:space="preserve"> </w:t>
      </w:r>
      <w:proofErr w:type="spellStart"/>
      <w:r>
        <w:t>және</w:t>
      </w:r>
      <w:proofErr w:type="spellEnd"/>
      <w:r>
        <w:t xml:space="preserve"> </w:t>
      </w:r>
      <w:proofErr w:type="spellStart"/>
      <w:r>
        <w:t>меншік</w:t>
      </w:r>
      <w:proofErr w:type="spellEnd"/>
      <w:r>
        <w:t xml:space="preserve"> </w:t>
      </w:r>
      <w:proofErr w:type="spellStart"/>
      <w:r>
        <w:t>иелері</w:t>
      </w:r>
      <w:proofErr w:type="spellEnd"/>
      <w:r>
        <w:t xml:space="preserve"> </w:t>
      </w:r>
      <w:proofErr w:type="spellStart"/>
      <w:r>
        <w:t>немесе</w:t>
      </w:r>
      <w:proofErr w:type="spellEnd"/>
      <w:r>
        <w:t xml:space="preserve"> </w:t>
      </w:r>
      <w:proofErr w:type="spellStart"/>
      <w:r>
        <w:t>қызметкерлері</w:t>
      </w:r>
      <w:proofErr w:type="spellEnd"/>
      <w:r>
        <w:t xml:space="preserve"> </w:t>
      </w:r>
      <w:proofErr w:type="spellStart"/>
      <w:r>
        <w:t>жақын</w:t>
      </w:r>
      <w:proofErr w:type="spellEnd"/>
      <w:r>
        <w:t xml:space="preserve"> </w:t>
      </w:r>
      <w:proofErr w:type="spellStart"/>
      <w:r>
        <w:t>қарым-қатынастағы</w:t>
      </w:r>
      <w:proofErr w:type="spellEnd"/>
      <w:r>
        <w:t xml:space="preserve"> </w:t>
      </w:r>
      <w:proofErr w:type="spellStart"/>
      <w:r>
        <w:t>адамдар</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басқа</w:t>
      </w:r>
      <w:proofErr w:type="spellEnd"/>
      <w:r>
        <w:t xml:space="preserve"> да </w:t>
      </w:r>
      <w:proofErr w:type="spellStart"/>
      <w:r>
        <w:t>заңды</w:t>
      </w:r>
      <w:proofErr w:type="spellEnd"/>
      <w:r>
        <w:t xml:space="preserve"> </w:t>
      </w:r>
      <w:proofErr w:type="spellStart"/>
      <w:r>
        <w:t>тұлғалар</w:t>
      </w:r>
      <w:proofErr w:type="spellEnd"/>
      <w:r>
        <w:t>.</w:t>
      </w:r>
    </w:p>
    <w:p w14:paraId="1DD75E4D" w14:textId="77777777" w:rsidR="00B66E95" w:rsidRDefault="00B66E95">
      <w:pPr>
        <w:spacing w:line="244" w:lineRule="auto"/>
        <w:jc w:val="both"/>
        <w:sectPr w:rsidR="00B66E95">
          <w:footerReference w:type="default" r:id="rId9"/>
          <w:pgSz w:w="12240" w:h="15840"/>
          <w:pgMar w:top="460" w:right="1220" w:bottom="1140" w:left="1720" w:header="0" w:footer="942" w:gutter="0"/>
          <w:cols w:space="720"/>
        </w:sectPr>
      </w:pPr>
    </w:p>
    <w:p w14:paraId="6A496099" w14:textId="77777777" w:rsidR="00B66E95" w:rsidRDefault="00B66E95">
      <w:pPr>
        <w:pStyle w:val="a3"/>
        <w:spacing w:before="4"/>
        <w:ind w:left="0"/>
      </w:pPr>
    </w:p>
    <w:p w14:paraId="1C0BC95E" w14:textId="77777777" w:rsidR="00B66E95" w:rsidRDefault="00010608">
      <w:pPr>
        <w:pStyle w:val="2"/>
        <w:spacing w:before="1"/>
        <w:jc w:val="both"/>
      </w:pPr>
      <w:r>
        <w:rPr>
          <w:color w:val="1F4D79"/>
        </w:rPr>
        <w:t>7. Қызметтік этика</w:t>
      </w:r>
    </w:p>
    <w:p w14:paraId="0B38D153" w14:textId="77777777" w:rsidR="00B66E95" w:rsidRDefault="00B66E95">
      <w:pPr>
        <w:pStyle w:val="a3"/>
        <w:spacing w:before="3"/>
        <w:ind w:left="0"/>
        <w:rPr>
          <w:b/>
          <w:sz w:val="26"/>
        </w:rPr>
      </w:pPr>
    </w:p>
    <w:p w14:paraId="1DC31D25" w14:textId="77777777" w:rsidR="00B66E95" w:rsidRDefault="00010608">
      <w:pPr>
        <w:pStyle w:val="a4"/>
        <w:numPr>
          <w:ilvl w:val="0"/>
          <w:numId w:val="29"/>
        </w:numPr>
        <w:tabs>
          <w:tab w:val="left" w:pos="905"/>
        </w:tabs>
        <w:spacing w:line="244" w:lineRule="auto"/>
        <w:ind w:right="112" w:firstLine="0"/>
        <w:jc w:val="both"/>
        <w:rPr>
          <w:color w:val="2D74B5"/>
        </w:rPr>
      </w:pPr>
      <w:r>
        <w:t>Қызметкерлердің қызметтік этикасы өзіне жүктелген міндетке жауапкершілік пен жауапкершілікті сезінуге, заңдылық принципін құрметтеуге негізделген. Қызметтік мінез-құлықтың негізгі нормалары – адалдық, әдептілік, тәртіптілік, ұқыптылық, ұқыптылық, қарапайымдылық, сыпайылық және ұқыптылық.</w:t>
      </w:r>
    </w:p>
    <w:p w14:paraId="6141CC90" w14:textId="77777777" w:rsidR="00B66E95" w:rsidRDefault="00B66E95">
      <w:pPr>
        <w:pStyle w:val="a3"/>
        <w:spacing w:before="11"/>
        <w:ind w:left="0"/>
      </w:pPr>
    </w:p>
    <w:p w14:paraId="34518C07" w14:textId="77777777" w:rsidR="00B66E95" w:rsidRDefault="00010608">
      <w:pPr>
        <w:pStyle w:val="a4"/>
        <w:numPr>
          <w:ilvl w:val="0"/>
          <w:numId w:val="29"/>
        </w:numPr>
        <w:tabs>
          <w:tab w:val="left" w:pos="926"/>
        </w:tabs>
        <w:spacing w:line="247" w:lineRule="auto"/>
        <w:ind w:right="113" w:firstLine="0"/>
        <w:jc w:val="both"/>
        <w:rPr>
          <w:color w:val="1F4D79"/>
        </w:rPr>
      </w:pPr>
      <w:r>
        <w:t>Күнделікті қызметінде қызметкерлер жоғары этикалық стандарттарды ұстанады, соның ішінде:</w:t>
      </w:r>
    </w:p>
    <w:p w14:paraId="3775A89C" w14:textId="77777777" w:rsidR="00B66E95" w:rsidRDefault="00010608">
      <w:pPr>
        <w:pStyle w:val="a4"/>
        <w:numPr>
          <w:ilvl w:val="0"/>
          <w:numId w:val="28"/>
        </w:numPr>
        <w:tabs>
          <w:tab w:val="left" w:pos="903"/>
          <w:tab w:val="left" w:pos="904"/>
        </w:tabs>
        <w:spacing w:line="244" w:lineRule="auto"/>
        <w:ind w:right="111" w:firstLine="0"/>
      </w:pPr>
      <w:r>
        <w:t>әріптестерінің пікірін құрметтеуге және төзімділік танытуға, жұмыс барысында туындаған мәселелерді теңдік, ынтымақтастық және серіктестік қағидаттарында ашық және мейірімді талқылауға;</w:t>
      </w:r>
    </w:p>
    <w:p w14:paraId="37D227C3" w14:textId="77777777" w:rsidR="00B66E95" w:rsidRDefault="00010608">
      <w:pPr>
        <w:pStyle w:val="a4"/>
        <w:numPr>
          <w:ilvl w:val="0"/>
          <w:numId w:val="28"/>
        </w:numPr>
        <w:tabs>
          <w:tab w:val="left" w:pos="903"/>
          <w:tab w:val="left" w:pos="904"/>
        </w:tabs>
        <w:spacing w:before="3" w:line="244" w:lineRule="auto"/>
        <w:ind w:right="111" w:firstLine="0"/>
      </w:pPr>
      <w:r>
        <w:t>қорлайтын, қорлайтын немесе әдепсіз мінез-құлыққа, оның ішінде физикалық ерекшеліктеріне, этникалық тегіне, дініне немесе жасына, жынысына немесе жыныстық бағдарына байланысты жасамауға;</w:t>
      </w:r>
    </w:p>
    <w:p w14:paraId="144C3B6F" w14:textId="77777777" w:rsidR="00B66E95" w:rsidRDefault="00010608">
      <w:pPr>
        <w:pStyle w:val="a4"/>
        <w:numPr>
          <w:ilvl w:val="0"/>
          <w:numId w:val="28"/>
        </w:numPr>
        <w:tabs>
          <w:tab w:val="left" w:pos="903"/>
          <w:tab w:val="left" w:pos="904"/>
        </w:tabs>
        <w:spacing w:before="4" w:line="244" w:lineRule="auto"/>
        <w:ind w:right="114" w:firstLine="0"/>
      </w:pPr>
      <w:r>
        <w:t>іскерлік қарым-қатынаста таныстыққа жол бермеу, телефон арқылы сөйлескенде дұрыс және сыпайы болу;</w:t>
      </w:r>
    </w:p>
    <w:p w14:paraId="4B90D1C3" w14:textId="77777777" w:rsidR="00B66E95" w:rsidRDefault="00010608">
      <w:pPr>
        <w:pStyle w:val="a4"/>
        <w:numPr>
          <w:ilvl w:val="0"/>
          <w:numId w:val="28"/>
        </w:numPr>
        <w:tabs>
          <w:tab w:val="left" w:pos="903"/>
          <w:tab w:val="left" w:pos="904"/>
        </w:tabs>
        <w:spacing w:before="2" w:line="247" w:lineRule="auto"/>
        <w:ind w:right="115" w:firstLine="0"/>
      </w:pPr>
      <w:r>
        <w:t>еңбекақыға, мансаптық өсуге, өз міндеттеріне қатысты мәселелерді әріптестермен талқылаудан аулақ болу;</w:t>
      </w:r>
    </w:p>
    <w:p w14:paraId="0DCC07C6" w14:textId="77777777" w:rsidR="00B66E95" w:rsidRDefault="00010608">
      <w:pPr>
        <w:pStyle w:val="a4"/>
        <w:numPr>
          <w:ilvl w:val="0"/>
          <w:numId w:val="28"/>
        </w:numPr>
        <w:tabs>
          <w:tab w:val="left" w:pos="903"/>
          <w:tab w:val="left" w:pos="904"/>
        </w:tabs>
        <w:spacing w:line="244" w:lineRule="auto"/>
        <w:ind w:right="118" w:firstLine="0"/>
      </w:pPr>
      <w:r>
        <w:t>формальдылығымен, ұстамдылығымен және дәлдігімен ерекшеленетін жалпы қабылданған іскерлік стильге сәйкес келеді.</w:t>
      </w:r>
    </w:p>
    <w:p w14:paraId="6752F9EA" w14:textId="77777777" w:rsidR="00B66E95" w:rsidRDefault="00B66E95">
      <w:pPr>
        <w:pStyle w:val="a3"/>
        <w:spacing w:before="8"/>
        <w:ind w:left="0"/>
      </w:pPr>
    </w:p>
    <w:p w14:paraId="754A6EAE" w14:textId="77777777" w:rsidR="00B66E95" w:rsidRDefault="00010608">
      <w:pPr>
        <w:pStyle w:val="a4"/>
        <w:numPr>
          <w:ilvl w:val="0"/>
          <w:numId w:val="29"/>
        </w:numPr>
        <w:tabs>
          <w:tab w:val="left" w:pos="904"/>
        </w:tabs>
        <w:spacing w:line="244" w:lineRule="auto"/>
        <w:ind w:right="111" w:firstLine="0"/>
        <w:jc w:val="both"/>
        <w:rPr>
          <w:color w:val="2D74B5"/>
        </w:rPr>
      </w:pPr>
      <w:r>
        <w:t>Қызметкер өз міндеттерін орындау кезінде лауазымдық нұсқаулыққа сәйкес өз құзыреті шегінде ғана шешім қабылдайды. Егер мәселені шешу оның құзыретінен асып кетсе, қызметкер тікелей басшыға жүгінеді.</w:t>
      </w:r>
    </w:p>
    <w:p w14:paraId="4384FFE6" w14:textId="77777777" w:rsidR="00B66E95" w:rsidRDefault="00B66E95">
      <w:pPr>
        <w:pStyle w:val="a3"/>
        <w:spacing w:before="11"/>
        <w:ind w:left="0"/>
      </w:pPr>
    </w:p>
    <w:p w14:paraId="6059E99A" w14:textId="77777777" w:rsidR="00B66E95" w:rsidRDefault="00010608">
      <w:pPr>
        <w:pStyle w:val="a4"/>
        <w:numPr>
          <w:ilvl w:val="0"/>
          <w:numId w:val="29"/>
        </w:numPr>
        <w:tabs>
          <w:tab w:val="left" w:pos="904"/>
        </w:tabs>
        <w:spacing w:line="247" w:lineRule="auto"/>
        <w:ind w:right="109" w:firstLine="0"/>
        <w:jc w:val="both"/>
        <w:rPr>
          <w:color w:val="2D74B5"/>
        </w:rPr>
      </w:pPr>
      <w:r>
        <w:t>Әрбір қызметкер қызметтік тәртіпті қатаң сақтайды, жұмыс уақытын ұтымды және тиімді пайдаланады, өзінің қызметтік міндеттерін адал, бейтарап және сапалы орындайды.</w:t>
      </w:r>
    </w:p>
    <w:p w14:paraId="7463AAFC" w14:textId="77777777" w:rsidR="00B66E95" w:rsidRDefault="00B66E95">
      <w:pPr>
        <w:pStyle w:val="a3"/>
        <w:spacing w:before="6"/>
        <w:ind w:left="0"/>
        <w:rPr>
          <w:sz w:val="20"/>
        </w:rPr>
      </w:pPr>
    </w:p>
    <w:p w14:paraId="2EA370EC" w14:textId="1A1EE003" w:rsidR="00B66E95" w:rsidRDefault="001956BA">
      <w:pPr>
        <w:pStyle w:val="a4"/>
        <w:numPr>
          <w:ilvl w:val="0"/>
          <w:numId w:val="29"/>
        </w:numPr>
        <w:tabs>
          <w:tab w:val="left" w:pos="904"/>
        </w:tabs>
        <w:spacing w:line="247" w:lineRule="auto"/>
        <w:ind w:right="112" w:firstLine="0"/>
        <w:jc w:val="both"/>
        <w:rPr>
          <w:color w:val="2D74B5"/>
        </w:rPr>
      </w:pPr>
      <w:r>
        <w:rPr>
          <w:lang w:val="kk-KZ"/>
        </w:rPr>
        <w:t>бөбекжай</w:t>
      </w:r>
      <w:r w:rsidR="00010608">
        <w:rPr>
          <w:spacing w:val="1"/>
        </w:rPr>
        <w:t xml:space="preserve"> </w:t>
      </w:r>
      <w:proofErr w:type="spellStart"/>
      <w:r w:rsidR="00010608">
        <w:t>қызметкердің</w:t>
      </w:r>
      <w:proofErr w:type="spellEnd"/>
      <w:r w:rsidR="00010608">
        <w:t xml:space="preserve"> </w:t>
      </w:r>
      <w:proofErr w:type="spellStart"/>
      <w:r w:rsidR="00010608">
        <w:t>қызметтік</w:t>
      </w:r>
      <w:proofErr w:type="spellEnd"/>
      <w:r w:rsidR="00010608">
        <w:t xml:space="preserve"> </w:t>
      </w:r>
      <w:proofErr w:type="spellStart"/>
      <w:r w:rsidR="00010608">
        <w:t>міндеттерін</w:t>
      </w:r>
      <w:proofErr w:type="spellEnd"/>
      <w:r w:rsidR="00010608">
        <w:t xml:space="preserve"> </w:t>
      </w:r>
      <w:proofErr w:type="spellStart"/>
      <w:r w:rsidR="00010608">
        <w:t>тиімді</w:t>
      </w:r>
      <w:proofErr w:type="spellEnd"/>
      <w:r w:rsidR="00010608">
        <w:t xml:space="preserve"> </w:t>
      </w:r>
      <w:proofErr w:type="spellStart"/>
      <w:r w:rsidR="00010608">
        <w:t>орындау</w:t>
      </w:r>
      <w:proofErr w:type="spellEnd"/>
      <w:r w:rsidR="00010608">
        <w:t xml:space="preserve"> </w:t>
      </w:r>
      <w:proofErr w:type="spellStart"/>
      <w:r w:rsidR="00010608">
        <w:t>үшін</w:t>
      </w:r>
      <w:proofErr w:type="spellEnd"/>
      <w:r w:rsidR="00010608">
        <w:t xml:space="preserve"> </w:t>
      </w:r>
      <w:proofErr w:type="spellStart"/>
      <w:r w:rsidR="00010608">
        <w:t>кәсіби</w:t>
      </w:r>
      <w:proofErr w:type="spellEnd"/>
      <w:r w:rsidR="00010608">
        <w:t xml:space="preserve"> </w:t>
      </w:r>
      <w:proofErr w:type="spellStart"/>
      <w:r w:rsidR="00010608">
        <w:t>деңгейін</w:t>
      </w:r>
      <w:proofErr w:type="spellEnd"/>
      <w:r w:rsidR="00010608">
        <w:t xml:space="preserve"> </w:t>
      </w:r>
      <w:proofErr w:type="spellStart"/>
      <w:r w:rsidR="00010608">
        <w:t>және</w:t>
      </w:r>
      <w:proofErr w:type="spellEnd"/>
      <w:r w:rsidR="00010608">
        <w:t xml:space="preserve"> </w:t>
      </w:r>
      <w:proofErr w:type="spellStart"/>
      <w:r w:rsidR="00010608">
        <w:t>біліктілігін</w:t>
      </w:r>
      <w:proofErr w:type="spellEnd"/>
      <w:r w:rsidR="00010608">
        <w:t xml:space="preserve"> </w:t>
      </w:r>
      <w:proofErr w:type="spellStart"/>
      <w:r w:rsidR="00010608">
        <w:t>арттыруға</w:t>
      </w:r>
      <w:proofErr w:type="spellEnd"/>
      <w:r w:rsidR="00010608">
        <w:t xml:space="preserve"> </w:t>
      </w:r>
      <w:proofErr w:type="spellStart"/>
      <w:r w:rsidR="00010608">
        <w:t>ұмтылысын</w:t>
      </w:r>
      <w:proofErr w:type="spellEnd"/>
      <w:r w:rsidR="00010608">
        <w:t xml:space="preserve"> </w:t>
      </w:r>
      <w:proofErr w:type="spellStart"/>
      <w:r w:rsidR="00010608">
        <w:t>ынталандырады</w:t>
      </w:r>
      <w:proofErr w:type="spellEnd"/>
      <w:r w:rsidR="00010608">
        <w:t>.</w:t>
      </w:r>
    </w:p>
    <w:p w14:paraId="4F2FCC73" w14:textId="77777777" w:rsidR="00B66E95" w:rsidRDefault="00B66E95">
      <w:pPr>
        <w:pStyle w:val="a3"/>
        <w:spacing w:before="4"/>
        <w:ind w:left="0"/>
      </w:pPr>
    </w:p>
    <w:p w14:paraId="77C332E3" w14:textId="77777777" w:rsidR="00B66E95" w:rsidRDefault="00010608">
      <w:pPr>
        <w:pStyle w:val="a4"/>
        <w:numPr>
          <w:ilvl w:val="0"/>
          <w:numId w:val="29"/>
        </w:numPr>
        <w:tabs>
          <w:tab w:val="left" w:pos="904"/>
        </w:tabs>
        <w:spacing w:line="244" w:lineRule="auto"/>
        <w:ind w:right="111" w:firstLine="0"/>
        <w:jc w:val="both"/>
        <w:rPr>
          <w:color w:val="2D74B5"/>
        </w:rPr>
      </w:pPr>
      <w:r>
        <w:t>Әрбір қызметкер мүлікке ұқыптылықпен қарайды, оның сақталуын қамтамасыз етеді, қызметтік мақсатта ұтымды және тиімді пайдаланады.</w:t>
      </w:r>
    </w:p>
    <w:p w14:paraId="168429E0" w14:textId="77777777" w:rsidR="00B66E95" w:rsidRDefault="00B66E95">
      <w:pPr>
        <w:pStyle w:val="a3"/>
        <w:spacing w:before="9"/>
        <w:ind w:left="0"/>
      </w:pPr>
    </w:p>
    <w:p w14:paraId="67473025" w14:textId="505A8624" w:rsidR="00B66E95" w:rsidRDefault="00010608">
      <w:pPr>
        <w:pStyle w:val="a4"/>
        <w:numPr>
          <w:ilvl w:val="0"/>
          <w:numId w:val="29"/>
        </w:numPr>
        <w:tabs>
          <w:tab w:val="left" w:pos="904"/>
        </w:tabs>
        <w:spacing w:line="244" w:lineRule="auto"/>
        <w:ind w:right="109" w:firstLine="0"/>
        <w:jc w:val="both"/>
        <w:rPr>
          <w:color w:val="2D74B5"/>
        </w:rPr>
      </w:pPr>
      <w:r>
        <w:t xml:space="preserve">Қызметкер жұмыс барысында атқаратын қызметіне қарамастан шешім қабылдауда ашықтықты, заңдылық пен әділдікті қамтамасыз етеді, мүдделерге нұқсан </w:t>
      </w:r>
      <w:proofErr w:type="spellStart"/>
      <w:r>
        <w:t>келтіретін</w:t>
      </w:r>
      <w:proofErr w:type="spellEnd"/>
      <w:r>
        <w:t xml:space="preserve"> </w:t>
      </w:r>
      <w:proofErr w:type="spellStart"/>
      <w:r>
        <w:t>әрекеттерге</w:t>
      </w:r>
      <w:proofErr w:type="spellEnd"/>
      <w:r>
        <w:t xml:space="preserve"> </w:t>
      </w:r>
      <w:proofErr w:type="spellStart"/>
      <w:r>
        <w:t>қарсы</w:t>
      </w:r>
      <w:proofErr w:type="spellEnd"/>
      <w:r>
        <w:t xml:space="preserve"> </w:t>
      </w:r>
      <w:proofErr w:type="spellStart"/>
      <w:r>
        <w:t>тұрады</w:t>
      </w:r>
      <w:proofErr w:type="spellEnd"/>
      <w:r>
        <w:t>.</w:t>
      </w:r>
      <w:r w:rsidR="001956BA" w:rsidRPr="001956BA">
        <w:rPr>
          <w:lang w:val="kk-KZ"/>
        </w:rPr>
        <w:t xml:space="preserve"> </w:t>
      </w:r>
      <w:r w:rsidR="001956BA">
        <w:rPr>
          <w:lang w:val="kk-KZ"/>
        </w:rPr>
        <w:t>бөбекжайлар</w:t>
      </w:r>
      <w:r w:rsidR="001956BA">
        <w:t xml:space="preserve"> </w:t>
      </w:r>
      <w:proofErr w:type="spellStart"/>
      <w:r>
        <w:t>оның</w:t>
      </w:r>
      <w:proofErr w:type="spellEnd"/>
      <w:r>
        <w:t xml:space="preserve"> </w:t>
      </w:r>
      <w:proofErr w:type="spellStart"/>
      <w:r>
        <w:t>бөлімшелерінің</w:t>
      </w:r>
      <w:proofErr w:type="spellEnd"/>
      <w:r>
        <w:t xml:space="preserve"> </w:t>
      </w:r>
      <w:proofErr w:type="spellStart"/>
      <w:r>
        <w:t>жұмыс</w:t>
      </w:r>
      <w:proofErr w:type="spellEnd"/>
      <w:r>
        <w:t xml:space="preserve"> </w:t>
      </w:r>
      <w:proofErr w:type="spellStart"/>
      <w:r>
        <w:t>істеу</w:t>
      </w:r>
      <w:proofErr w:type="spellEnd"/>
      <w:r>
        <w:t xml:space="preserve"> </w:t>
      </w:r>
      <w:proofErr w:type="spellStart"/>
      <w:r>
        <w:t>тиімділігін</w:t>
      </w:r>
      <w:proofErr w:type="spellEnd"/>
      <w:r>
        <w:t xml:space="preserve"> </w:t>
      </w:r>
      <w:proofErr w:type="spellStart"/>
      <w:r>
        <w:t>тежеу</w:t>
      </w:r>
      <w:proofErr w:type="spellEnd"/>
      <w:r>
        <w:t xml:space="preserve"> ​​</w:t>
      </w:r>
      <w:proofErr w:type="spellStart"/>
      <w:r>
        <w:t>немесе</w:t>
      </w:r>
      <w:proofErr w:type="spellEnd"/>
      <w:r>
        <w:t xml:space="preserve"> </w:t>
      </w:r>
      <w:proofErr w:type="spellStart"/>
      <w:r>
        <w:t>төмендету</w:t>
      </w:r>
      <w:proofErr w:type="spellEnd"/>
      <w:r>
        <w:t>.</w:t>
      </w:r>
    </w:p>
    <w:p w14:paraId="310ED701" w14:textId="77777777" w:rsidR="00B66E95" w:rsidRDefault="00B66E95">
      <w:pPr>
        <w:pStyle w:val="a3"/>
        <w:ind w:left="0"/>
        <w:rPr>
          <w:sz w:val="21"/>
        </w:rPr>
      </w:pPr>
    </w:p>
    <w:p w14:paraId="215B19DB" w14:textId="1CB76025" w:rsidR="00B66E95" w:rsidRDefault="00010608">
      <w:pPr>
        <w:pStyle w:val="a4"/>
        <w:numPr>
          <w:ilvl w:val="0"/>
          <w:numId w:val="29"/>
        </w:numPr>
        <w:tabs>
          <w:tab w:val="left" w:pos="904"/>
        </w:tabs>
        <w:spacing w:before="1" w:line="244" w:lineRule="auto"/>
        <w:ind w:right="111" w:firstLine="0"/>
        <w:jc w:val="both"/>
        <w:rPr>
          <w:color w:val="2D74B5"/>
        </w:rPr>
      </w:pPr>
      <w:proofErr w:type="spellStart"/>
      <w:r>
        <w:t>Қызметкерлер</w:t>
      </w:r>
      <w:proofErr w:type="spellEnd"/>
      <w:r w:rsidR="001956BA">
        <w:rPr>
          <w:lang w:val="kk-KZ"/>
        </w:rPr>
        <w:t xml:space="preserve"> </w:t>
      </w:r>
      <w:r w:rsidR="001956BA">
        <w:rPr>
          <w:lang w:val="kk-KZ"/>
        </w:rPr>
        <w:t>бөбекжайлар</w:t>
      </w:r>
      <w:r w:rsidR="001956BA">
        <w:rPr>
          <w:lang w:val="kk-KZ"/>
        </w:rPr>
        <w:t xml:space="preserve"> </w:t>
      </w:r>
      <w:proofErr w:type="spellStart"/>
      <w:r>
        <w:t>беделіне</w:t>
      </w:r>
      <w:proofErr w:type="spellEnd"/>
      <w:r>
        <w:t xml:space="preserve"> </w:t>
      </w:r>
      <w:proofErr w:type="spellStart"/>
      <w:r>
        <w:t>нұқсан</w:t>
      </w:r>
      <w:proofErr w:type="spellEnd"/>
      <w:r>
        <w:t xml:space="preserve"> </w:t>
      </w:r>
      <w:proofErr w:type="spellStart"/>
      <w:r>
        <w:t>келтіруі</w:t>
      </w:r>
      <w:proofErr w:type="spellEnd"/>
      <w:r>
        <w:t xml:space="preserve"> </w:t>
      </w:r>
      <w:proofErr w:type="spellStart"/>
      <w:r>
        <w:t>мүмкін</w:t>
      </w:r>
      <w:proofErr w:type="spellEnd"/>
      <w:r>
        <w:t xml:space="preserve"> </w:t>
      </w:r>
      <w:proofErr w:type="spellStart"/>
      <w:r>
        <w:t>адал</w:t>
      </w:r>
      <w:proofErr w:type="spellEnd"/>
      <w:r>
        <w:t xml:space="preserve"> </w:t>
      </w:r>
      <w:proofErr w:type="spellStart"/>
      <w:r>
        <w:t>емес</w:t>
      </w:r>
      <w:proofErr w:type="spellEnd"/>
      <w:r>
        <w:t xml:space="preserve"> </w:t>
      </w:r>
      <w:proofErr w:type="spellStart"/>
      <w:r>
        <w:t>әрекеттерді</w:t>
      </w:r>
      <w:proofErr w:type="spellEnd"/>
      <w:r>
        <w:t xml:space="preserve"> </w:t>
      </w:r>
      <w:proofErr w:type="spellStart"/>
      <w:r>
        <w:t>болдырмау</w:t>
      </w:r>
      <w:proofErr w:type="spellEnd"/>
      <w:r>
        <w:t xml:space="preserve"> </w:t>
      </w:r>
      <w:proofErr w:type="spellStart"/>
      <w:r>
        <w:t>үшін</w:t>
      </w:r>
      <w:proofErr w:type="spellEnd"/>
      <w:r>
        <w:t xml:space="preserve"> бар </w:t>
      </w:r>
      <w:proofErr w:type="spellStart"/>
      <w:r>
        <w:t>күш-жігеріңізді</w:t>
      </w:r>
      <w:proofErr w:type="spellEnd"/>
      <w:r>
        <w:t xml:space="preserve"> </w:t>
      </w:r>
      <w:proofErr w:type="spellStart"/>
      <w:r>
        <w:t>салыңыз</w:t>
      </w:r>
      <w:proofErr w:type="spellEnd"/>
      <w:r w:rsidR="001956BA">
        <w:rPr>
          <w:lang w:val="kk-KZ"/>
        </w:rPr>
        <w:t xml:space="preserve"> </w:t>
      </w:r>
      <w:r w:rsidR="001956BA">
        <w:rPr>
          <w:lang w:val="kk-KZ"/>
        </w:rPr>
        <w:t>бөбекжайлар</w:t>
      </w:r>
      <w:r>
        <w:rPr>
          <w:spacing w:val="1"/>
        </w:rPr>
        <w:t xml:space="preserve"> </w:t>
      </w:r>
      <w:r>
        <w:t xml:space="preserve">не </w:t>
      </w:r>
      <w:proofErr w:type="spellStart"/>
      <w:r>
        <w:t>қамтиды</w:t>
      </w:r>
      <w:proofErr w:type="spellEnd"/>
      <w:r w:rsidR="001956BA">
        <w:rPr>
          <w:lang w:val="kk-KZ"/>
        </w:rPr>
        <w:t xml:space="preserve"> </w:t>
      </w:r>
      <w:r w:rsidR="001956BA">
        <w:rPr>
          <w:lang w:val="kk-KZ"/>
        </w:rPr>
        <w:t>бөбекжай</w:t>
      </w:r>
      <w:r w:rsidR="001956BA">
        <w:rPr>
          <w:lang w:val="kk-KZ"/>
        </w:rPr>
        <w:t xml:space="preserve"> </w:t>
      </w:r>
      <w:proofErr w:type="spellStart"/>
      <w:r>
        <w:t>іскерлік</w:t>
      </w:r>
      <w:proofErr w:type="spellEnd"/>
      <w:r>
        <w:t xml:space="preserve"> этика, </w:t>
      </w:r>
      <w:proofErr w:type="spellStart"/>
      <w:r>
        <w:t>қызмет</w:t>
      </w:r>
      <w:proofErr w:type="spellEnd"/>
      <w:r>
        <w:t xml:space="preserve"> </w:t>
      </w:r>
      <w:proofErr w:type="spellStart"/>
      <w:r>
        <w:t>тұрғысынан</w:t>
      </w:r>
      <w:proofErr w:type="spellEnd"/>
      <w:r>
        <w:t xml:space="preserve"> </w:t>
      </w:r>
      <w:proofErr w:type="spellStart"/>
      <w:r>
        <w:t>заңсыз</w:t>
      </w:r>
      <w:proofErr w:type="spellEnd"/>
      <w:r>
        <w:t xml:space="preserve"> </w:t>
      </w:r>
      <w:proofErr w:type="spellStart"/>
      <w:r>
        <w:t>немесе</w:t>
      </w:r>
      <w:proofErr w:type="spellEnd"/>
      <w:r>
        <w:t xml:space="preserve"> </w:t>
      </w:r>
      <w:proofErr w:type="spellStart"/>
      <w:r>
        <w:t>күмәнді</w:t>
      </w:r>
      <w:proofErr w:type="spellEnd"/>
      <w:r>
        <w:t>.</w:t>
      </w:r>
    </w:p>
    <w:p w14:paraId="3EFBADE4" w14:textId="77777777" w:rsidR="00B66E95" w:rsidRDefault="00B66E95">
      <w:pPr>
        <w:spacing w:line="244" w:lineRule="auto"/>
        <w:jc w:val="both"/>
        <w:sectPr w:rsidR="00B66E95">
          <w:footerReference w:type="default" r:id="rId10"/>
          <w:pgSz w:w="12240" w:h="15840"/>
          <w:pgMar w:top="460" w:right="1220" w:bottom="1140" w:left="1720" w:header="0" w:footer="942" w:gutter="0"/>
          <w:pgNumType w:start="1"/>
          <w:cols w:space="720"/>
        </w:sectPr>
      </w:pPr>
    </w:p>
    <w:p w14:paraId="584ADAAB" w14:textId="77777777" w:rsidR="00B66E95" w:rsidRDefault="00010608">
      <w:pPr>
        <w:pStyle w:val="a4"/>
        <w:numPr>
          <w:ilvl w:val="0"/>
          <w:numId w:val="29"/>
        </w:numPr>
        <w:tabs>
          <w:tab w:val="left" w:pos="904"/>
        </w:tabs>
        <w:spacing w:before="69" w:line="247" w:lineRule="auto"/>
        <w:ind w:right="112" w:firstLine="0"/>
        <w:jc w:val="both"/>
        <w:rPr>
          <w:color w:val="2D74B5"/>
        </w:rPr>
      </w:pPr>
      <w:r>
        <w:lastRenderedPageBreak/>
        <w:t>Қызметкерлердің жеке сипаттағы мәселелерді шешу кезінде мемлекеттік органдардың, ұйымдардың, мемлекеттік қызметшілердің және өзге де адамдардың қызметіне ықпал ету үшін өзінің қызметтік жағдайын пайдалануға құқығы жоқ.</w:t>
      </w:r>
    </w:p>
    <w:p w14:paraId="4AB3BFF7" w14:textId="77777777" w:rsidR="00B66E95" w:rsidRDefault="00B66E95">
      <w:pPr>
        <w:pStyle w:val="a3"/>
        <w:spacing w:before="4"/>
        <w:ind w:left="0"/>
      </w:pPr>
    </w:p>
    <w:p w14:paraId="6CD84B82" w14:textId="2B1D3A51" w:rsidR="00B66E95" w:rsidRDefault="00010608">
      <w:pPr>
        <w:pStyle w:val="a4"/>
        <w:numPr>
          <w:ilvl w:val="0"/>
          <w:numId w:val="29"/>
        </w:numPr>
        <w:tabs>
          <w:tab w:val="left" w:pos="904"/>
        </w:tabs>
        <w:spacing w:line="244" w:lineRule="auto"/>
        <w:ind w:right="112" w:firstLine="0"/>
        <w:jc w:val="both"/>
        <w:rPr>
          <w:color w:val="2D74B5"/>
        </w:rPr>
      </w:pPr>
      <w:proofErr w:type="spellStart"/>
      <w:r>
        <w:t>Жұмыс</w:t>
      </w:r>
      <w:proofErr w:type="spellEnd"/>
      <w:r>
        <w:t xml:space="preserve"> </w:t>
      </w:r>
      <w:proofErr w:type="spellStart"/>
      <w:r>
        <w:t>істеу</w:t>
      </w:r>
      <w:proofErr w:type="spellEnd"/>
      <w:r w:rsidR="001956BA">
        <w:rPr>
          <w:lang w:val="kk-KZ"/>
        </w:rPr>
        <w:t xml:space="preserve"> </w:t>
      </w:r>
      <w:r w:rsidR="001956BA">
        <w:rPr>
          <w:lang w:val="kk-KZ"/>
        </w:rPr>
        <w:t>бөбекжайлар</w:t>
      </w:r>
      <w:r w:rsidRPr="00742A32">
        <w:rPr>
          <w:highlight w:val="yellow"/>
        </w:rPr>
        <w:t>,</w:t>
      </w:r>
      <w:r>
        <w:rPr>
          <w:spacing w:val="1"/>
        </w:rPr>
        <w:t xml:space="preserve"> </w:t>
      </w:r>
      <w:proofErr w:type="spellStart"/>
      <w:r>
        <w:t>туралы</w:t>
      </w:r>
      <w:proofErr w:type="spellEnd"/>
      <w:r>
        <w:t xml:space="preserve"> </w:t>
      </w:r>
      <w:proofErr w:type="spellStart"/>
      <w:r>
        <w:t>негізсіз</w:t>
      </w:r>
      <w:proofErr w:type="spellEnd"/>
      <w:r>
        <w:t xml:space="preserve"> </w:t>
      </w:r>
      <w:proofErr w:type="spellStart"/>
      <w:r>
        <w:t>теріс</w:t>
      </w:r>
      <w:proofErr w:type="spellEnd"/>
      <w:r>
        <w:t xml:space="preserve"> </w:t>
      </w:r>
      <w:proofErr w:type="spellStart"/>
      <w:r>
        <w:t>мәлімдемелерден</w:t>
      </w:r>
      <w:proofErr w:type="spellEnd"/>
      <w:r>
        <w:t xml:space="preserve"> </w:t>
      </w:r>
      <w:proofErr w:type="spellStart"/>
      <w:r>
        <w:t>аулақ</w:t>
      </w:r>
      <w:proofErr w:type="spellEnd"/>
      <w:r>
        <w:t xml:space="preserve"> бола </w:t>
      </w:r>
      <w:proofErr w:type="spellStart"/>
      <w:r>
        <w:t>отырып</w:t>
      </w:r>
      <w:proofErr w:type="spellEnd"/>
      <w:r>
        <w:t xml:space="preserve">, </w:t>
      </w:r>
      <w:proofErr w:type="spellStart"/>
      <w:r>
        <w:t>қызметкерлер</w:t>
      </w:r>
      <w:proofErr w:type="spellEnd"/>
      <w:r>
        <w:t xml:space="preserve"> </w:t>
      </w:r>
      <w:proofErr w:type="spellStart"/>
      <w:r>
        <w:t>оған</w:t>
      </w:r>
      <w:proofErr w:type="spellEnd"/>
      <w:r>
        <w:t xml:space="preserve"> </w:t>
      </w:r>
      <w:proofErr w:type="spellStart"/>
      <w:r>
        <w:t>адал</w:t>
      </w:r>
      <w:proofErr w:type="spellEnd"/>
      <w:r>
        <w:t xml:space="preserve"> </w:t>
      </w:r>
      <w:proofErr w:type="spellStart"/>
      <w:r>
        <w:t>болуы</w:t>
      </w:r>
      <w:proofErr w:type="spellEnd"/>
      <w:r>
        <w:t xml:space="preserve"> </w:t>
      </w:r>
      <w:proofErr w:type="spellStart"/>
      <w:r>
        <w:t>кере</w:t>
      </w:r>
      <w:proofErr w:type="spellEnd"/>
      <w:r w:rsidR="001956BA" w:rsidRPr="001956BA">
        <w:rPr>
          <w:lang w:val="kk-KZ"/>
        </w:rPr>
        <w:t xml:space="preserve"> </w:t>
      </w:r>
      <w:r w:rsidR="001956BA">
        <w:rPr>
          <w:lang w:val="kk-KZ"/>
        </w:rPr>
        <w:t>бөбекжайлар</w:t>
      </w:r>
      <w:r>
        <w:rPr>
          <w:spacing w:val="55"/>
        </w:rPr>
        <w:t xml:space="preserve"> </w:t>
      </w:r>
      <w:proofErr w:type="spellStart"/>
      <w:r>
        <w:t>немесе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жолмен</w:t>
      </w:r>
      <w:proofErr w:type="spellEnd"/>
      <w:r>
        <w:t xml:space="preserve"> </w:t>
      </w:r>
      <w:proofErr w:type="spellStart"/>
      <w:r>
        <w:t>үшінші</w:t>
      </w:r>
      <w:proofErr w:type="spellEnd"/>
      <w:r>
        <w:t xml:space="preserve"> </w:t>
      </w:r>
      <w:proofErr w:type="spellStart"/>
      <w:r>
        <w:t>тұлғалар</w:t>
      </w:r>
      <w:proofErr w:type="spellEnd"/>
      <w:r>
        <w:t xml:space="preserve"> </w:t>
      </w:r>
      <w:proofErr w:type="spellStart"/>
      <w:r>
        <w:t>алдында</w:t>
      </w:r>
      <w:proofErr w:type="spellEnd"/>
      <w:r>
        <w:t xml:space="preserve"> </w:t>
      </w:r>
      <w:proofErr w:type="spellStart"/>
      <w:r>
        <w:t>оның</w:t>
      </w:r>
      <w:proofErr w:type="spellEnd"/>
      <w:r>
        <w:t xml:space="preserve"> </w:t>
      </w:r>
      <w:proofErr w:type="spellStart"/>
      <w:r>
        <w:t>беделін</w:t>
      </w:r>
      <w:proofErr w:type="spellEnd"/>
      <w:r>
        <w:t xml:space="preserve"> </w:t>
      </w:r>
      <w:proofErr w:type="spellStart"/>
      <w:r>
        <w:t>түсіретін</w:t>
      </w:r>
      <w:proofErr w:type="spellEnd"/>
      <w:r>
        <w:t xml:space="preserve">. Қызметкерлер мұндай ақпаратты бұқаралық ақпарат құралдарында бөлісе алмайды немесе әлеуметтік желілерде, форумдарда, электрондық пошталарда немесе басқа да әлеуметтік қызметтерде теріс пікір білдіре алмайды, бірақ қызметкерлерге Қоғамның қызметін жақсарту үшін қызметтік мақсатта сындарлы сынға тыйым </w:t>
      </w:r>
      <w:proofErr w:type="spellStart"/>
      <w:r>
        <w:t>салынбайды</w:t>
      </w:r>
      <w:proofErr w:type="spellEnd"/>
      <w:r>
        <w:t>.</w:t>
      </w:r>
      <w:r w:rsidR="001956BA" w:rsidRPr="001956BA">
        <w:rPr>
          <w:lang w:val="kk-KZ"/>
        </w:rPr>
        <w:t xml:space="preserve"> </w:t>
      </w:r>
      <w:r w:rsidR="001956BA">
        <w:rPr>
          <w:lang w:val="kk-KZ"/>
        </w:rPr>
        <w:t>Б</w:t>
      </w:r>
      <w:r w:rsidR="001956BA">
        <w:rPr>
          <w:lang w:val="kk-KZ"/>
        </w:rPr>
        <w:t>өбекжайлар</w:t>
      </w:r>
      <w:r w:rsidR="001956BA">
        <w:rPr>
          <w:lang w:val="kk-KZ"/>
        </w:rPr>
        <w:t>.</w:t>
      </w:r>
    </w:p>
    <w:p w14:paraId="40D59FD4" w14:textId="77777777" w:rsidR="00B66E95" w:rsidRDefault="00B66E95">
      <w:pPr>
        <w:pStyle w:val="a3"/>
        <w:spacing w:before="9"/>
        <w:ind w:left="0"/>
        <w:rPr>
          <w:sz w:val="23"/>
        </w:rPr>
      </w:pPr>
    </w:p>
    <w:p w14:paraId="5E616D8B" w14:textId="77777777" w:rsidR="00B66E95" w:rsidRDefault="00010608">
      <w:pPr>
        <w:pStyle w:val="2"/>
        <w:jc w:val="both"/>
      </w:pPr>
      <w:r>
        <w:rPr>
          <w:color w:val="1F4D79"/>
        </w:rPr>
        <w:t>8. Басшылар мен менеджерлердің жауапкершілігі</w:t>
      </w:r>
    </w:p>
    <w:p w14:paraId="5AB44C0E" w14:textId="77777777" w:rsidR="00B66E95" w:rsidRDefault="00B66E95">
      <w:pPr>
        <w:pStyle w:val="a3"/>
        <w:spacing w:before="3"/>
        <w:ind w:left="0"/>
        <w:rPr>
          <w:b/>
          <w:sz w:val="26"/>
        </w:rPr>
      </w:pPr>
    </w:p>
    <w:p w14:paraId="51D697C4" w14:textId="4A875C8E" w:rsidR="00B66E95" w:rsidRDefault="00010608">
      <w:pPr>
        <w:pStyle w:val="a4"/>
        <w:numPr>
          <w:ilvl w:val="0"/>
          <w:numId w:val="27"/>
        </w:numPr>
        <w:tabs>
          <w:tab w:val="left" w:pos="904"/>
        </w:tabs>
        <w:spacing w:line="244" w:lineRule="auto"/>
        <w:ind w:right="111" w:firstLine="0"/>
        <w:jc w:val="both"/>
      </w:pPr>
      <w:proofErr w:type="spellStart"/>
      <w:r>
        <w:rPr>
          <w:color w:val="262626"/>
        </w:rPr>
        <w:t>Көшбасшылардан</w:t>
      </w:r>
      <w:proofErr w:type="spellEnd"/>
      <w:r w:rsidR="001956BA">
        <w:rPr>
          <w:color w:val="262626"/>
          <w:lang w:val="kk-KZ"/>
        </w:rPr>
        <w:t xml:space="preserve"> </w:t>
      </w:r>
      <w:r w:rsidR="001956BA">
        <w:rPr>
          <w:lang w:val="kk-KZ"/>
        </w:rPr>
        <w:t>бөбекжайлар</w:t>
      </w:r>
      <w:r w:rsidR="001956BA">
        <w:rPr>
          <w:color w:val="262626"/>
          <w:lang w:val="kk-KZ"/>
        </w:rPr>
        <w:t xml:space="preserve"> </w:t>
      </w:r>
      <w:proofErr w:type="spellStart"/>
      <w:r>
        <w:rPr>
          <w:color w:val="262626"/>
        </w:rPr>
        <w:t>бағыныштыларға</w:t>
      </w:r>
      <w:proofErr w:type="spellEnd"/>
      <w:r>
        <w:rPr>
          <w:color w:val="262626"/>
        </w:rPr>
        <w:t xml:space="preserve"> </w:t>
      </w:r>
      <w:proofErr w:type="spellStart"/>
      <w:r>
        <w:rPr>
          <w:color w:val="262626"/>
        </w:rPr>
        <w:t>қойған</w:t>
      </w:r>
      <w:proofErr w:type="spellEnd"/>
      <w:r>
        <w:rPr>
          <w:color w:val="262626"/>
        </w:rPr>
        <w:t xml:space="preserve"> </w:t>
      </w:r>
      <w:proofErr w:type="spellStart"/>
      <w:r>
        <w:rPr>
          <w:color w:val="262626"/>
        </w:rPr>
        <w:t>жоғары</w:t>
      </w:r>
      <w:proofErr w:type="spellEnd"/>
      <w:r>
        <w:rPr>
          <w:color w:val="262626"/>
        </w:rPr>
        <w:t xml:space="preserve"> </w:t>
      </w:r>
      <w:proofErr w:type="spellStart"/>
      <w:r>
        <w:rPr>
          <w:color w:val="262626"/>
        </w:rPr>
        <w:t>талаптарға</w:t>
      </w:r>
      <w:proofErr w:type="spellEnd"/>
      <w:r>
        <w:rPr>
          <w:color w:val="262626"/>
        </w:rPr>
        <w:t xml:space="preserve"> сай </w:t>
      </w:r>
      <w:proofErr w:type="spellStart"/>
      <w:r>
        <w:rPr>
          <w:color w:val="262626"/>
        </w:rPr>
        <w:t>болуын</w:t>
      </w:r>
      <w:proofErr w:type="spellEnd"/>
      <w:r>
        <w:rPr>
          <w:color w:val="262626"/>
        </w:rPr>
        <w:t xml:space="preserve"> </w:t>
      </w:r>
      <w:proofErr w:type="spellStart"/>
      <w:r>
        <w:rPr>
          <w:color w:val="262626"/>
        </w:rPr>
        <w:t>талап</w:t>
      </w:r>
      <w:proofErr w:type="spellEnd"/>
      <w:r>
        <w:rPr>
          <w:color w:val="262626"/>
        </w:rPr>
        <w:t xml:space="preserve"> </w:t>
      </w:r>
      <w:proofErr w:type="spellStart"/>
      <w:r>
        <w:rPr>
          <w:color w:val="262626"/>
        </w:rPr>
        <w:t>етеді</w:t>
      </w:r>
      <w:proofErr w:type="spellEnd"/>
      <w:r>
        <w:rPr>
          <w:color w:val="262626"/>
        </w:rPr>
        <w:t>. Көшбасшылар әріптестерден тұтынушылар мен іскер серіктестерге дейінгі ашықтық, ашық қарым-қатынас және сенім мәдениетін құруда маңызды рөл атқарады. Осы мақсатта басшылар:</w:t>
      </w:r>
    </w:p>
    <w:p w14:paraId="30891C83" w14:textId="09B9710A" w:rsidR="00B66E95" w:rsidRDefault="00010608">
      <w:pPr>
        <w:pStyle w:val="a4"/>
        <w:numPr>
          <w:ilvl w:val="0"/>
          <w:numId w:val="36"/>
        </w:numPr>
        <w:tabs>
          <w:tab w:val="left" w:pos="772"/>
        </w:tabs>
        <w:spacing w:before="6"/>
        <w:ind w:left="771" w:hanging="534"/>
        <w:rPr>
          <w:color w:val="FF4D00"/>
        </w:rPr>
      </w:pPr>
      <w:proofErr w:type="spellStart"/>
      <w:r>
        <w:rPr>
          <w:color w:val="262626"/>
        </w:rPr>
        <w:t>құндылықтарды</w:t>
      </w:r>
      <w:proofErr w:type="spellEnd"/>
      <w:r>
        <w:rPr>
          <w:color w:val="262626"/>
        </w:rPr>
        <w:t xml:space="preserve"> </w:t>
      </w:r>
      <w:proofErr w:type="spellStart"/>
      <w:r>
        <w:rPr>
          <w:color w:val="262626"/>
        </w:rPr>
        <w:t>ұстаныңыз</w:t>
      </w:r>
      <w:proofErr w:type="spellEnd"/>
      <w:r w:rsidR="001956BA">
        <w:rPr>
          <w:color w:val="262626"/>
          <w:lang w:val="kk-KZ"/>
        </w:rPr>
        <w:t xml:space="preserve"> </w:t>
      </w:r>
      <w:r w:rsidR="001956BA">
        <w:rPr>
          <w:lang w:val="kk-KZ"/>
        </w:rPr>
        <w:t>бөбекжайлар</w:t>
      </w:r>
      <w:r>
        <w:rPr>
          <w:color w:val="262626"/>
          <w:spacing w:val="26"/>
        </w:rPr>
        <w:t xml:space="preserve"> </w:t>
      </w:r>
      <w:proofErr w:type="spellStart"/>
      <w:r>
        <w:rPr>
          <w:color w:val="262626"/>
        </w:rPr>
        <w:t>күнделікті</w:t>
      </w:r>
      <w:proofErr w:type="spellEnd"/>
      <w:r>
        <w:rPr>
          <w:color w:val="262626"/>
        </w:rPr>
        <w:t xml:space="preserve"> </w:t>
      </w:r>
      <w:proofErr w:type="spellStart"/>
      <w:r>
        <w:rPr>
          <w:color w:val="262626"/>
        </w:rPr>
        <w:t>істерде</w:t>
      </w:r>
      <w:proofErr w:type="spellEnd"/>
      <w:r>
        <w:rPr>
          <w:color w:val="262626"/>
        </w:rPr>
        <w:t>;</w:t>
      </w:r>
    </w:p>
    <w:p w14:paraId="17178D0F" w14:textId="77777777" w:rsidR="00B66E95" w:rsidRDefault="00010608">
      <w:pPr>
        <w:pStyle w:val="a4"/>
        <w:numPr>
          <w:ilvl w:val="0"/>
          <w:numId w:val="36"/>
        </w:numPr>
        <w:tabs>
          <w:tab w:val="left" w:pos="815"/>
        </w:tabs>
        <w:spacing w:before="6" w:line="244" w:lineRule="auto"/>
        <w:ind w:left="238" w:right="113" w:firstLine="0"/>
        <w:rPr>
          <w:color w:val="FF4D00"/>
        </w:rPr>
      </w:pPr>
      <w:r>
        <w:rPr>
          <w:color w:val="262626"/>
        </w:rPr>
        <w:t>бағыныштылардың жұмыстағы қорқыныш туралы мәлімдемелерін тыңдау және тиісті шаралар қабылдау;</w:t>
      </w:r>
    </w:p>
    <w:p w14:paraId="7D8B2627" w14:textId="77777777" w:rsidR="00B66E95" w:rsidRDefault="00010608">
      <w:pPr>
        <w:pStyle w:val="a4"/>
        <w:numPr>
          <w:ilvl w:val="0"/>
          <w:numId w:val="36"/>
        </w:numPr>
        <w:tabs>
          <w:tab w:val="left" w:pos="824"/>
        </w:tabs>
        <w:spacing w:before="3" w:line="244" w:lineRule="auto"/>
        <w:ind w:left="238" w:right="114" w:firstLine="0"/>
        <w:rPr>
          <w:color w:val="FF4D00"/>
        </w:rPr>
      </w:pPr>
      <w:r>
        <w:t>білу</w:t>
      </w:r>
      <w:r>
        <w:rPr>
          <w:color w:val="262626"/>
        </w:rPr>
        <w:t>бағыныштылармен қарым-қатынаста қолданылатын заңдар, ережелер, ережелер мен саясаттар;</w:t>
      </w:r>
    </w:p>
    <w:p w14:paraId="5E439EBA" w14:textId="77777777" w:rsidR="00B66E95" w:rsidRDefault="00010608">
      <w:pPr>
        <w:pStyle w:val="a4"/>
        <w:numPr>
          <w:ilvl w:val="0"/>
          <w:numId w:val="36"/>
        </w:numPr>
        <w:tabs>
          <w:tab w:val="left" w:pos="815"/>
        </w:tabs>
        <w:spacing w:before="4" w:line="244" w:lineRule="auto"/>
        <w:ind w:left="238" w:right="113" w:firstLine="0"/>
        <w:rPr>
          <w:color w:val="FF4D00"/>
        </w:rPr>
      </w:pPr>
      <w:r>
        <w:rPr>
          <w:color w:val="262626"/>
        </w:rPr>
        <w:t>туындайтын мәселелерді жеке шешуге немесе қажет болған жағдайда нормативтік және құқықтық сәйкестік мәселелері туралы ақпаратты жоғары тұрған басшылыққа жеткізуге;</w:t>
      </w:r>
    </w:p>
    <w:p w14:paraId="632D2973" w14:textId="77777777" w:rsidR="00B66E95" w:rsidRDefault="00010608">
      <w:pPr>
        <w:pStyle w:val="a4"/>
        <w:numPr>
          <w:ilvl w:val="0"/>
          <w:numId w:val="36"/>
        </w:numPr>
        <w:tabs>
          <w:tab w:val="left" w:pos="810"/>
        </w:tabs>
        <w:spacing w:before="4" w:line="244" w:lineRule="auto"/>
        <w:ind w:left="238" w:right="114" w:firstLine="0"/>
        <w:rPr>
          <w:color w:val="FF4D00"/>
        </w:rPr>
      </w:pPr>
      <w:r>
        <w:rPr>
          <w:color w:val="262626"/>
        </w:rPr>
        <w:t>Компанияның құндылықтарын ұстануды және ұзақ мерзімді табысқа бірден пайда әкелуге басымдық беретін шешімдерді атап өту және ынталандыру;</w:t>
      </w:r>
    </w:p>
    <w:p w14:paraId="569BFF7C" w14:textId="77777777" w:rsidR="00B66E95" w:rsidRDefault="00010608">
      <w:pPr>
        <w:pStyle w:val="a4"/>
        <w:numPr>
          <w:ilvl w:val="0"/>
          <w:numId w:val="36"/>
        </w:numPr>
        <w:tabs>
          <w:tab w:val="left" w:pos="1150"/>
          <w:tab w:val="left" w:pos="1151"/>
        </w:tabs>
        <w:spacing w:before="2" w:line="244" w:lineRule="auto"/>
        <w:ind w:left="238" w:right="110" w:firstLine="0"/>
        <w:rPr>
          <w:color w:val="FF4D00"/>
        </w:rPr>
      </w:pPr>
      <w:r>
        <w:rPr>
          <w:color w:val="262626"/>
        </w:rPr>
        <w:t>жауапкершілікті және қол астындағылардың пікірін тыңдауға дайын болу, сондай-ақ бағыныштылар мен әріптестермен кері байланыс орнату;</w:t>
      </w:r>
    </w:p>
    <w:p w14:paraId="39A528AA" w14:textId="77777777" w:rsidR="00B66E95" w:rsidRDefault="00010608">
      <w:pPr>
        <w:pStyle w:val="a4"/>
        <w:numPr>
          <w:ilvl w:val="0"/>
          <w:numId w:val="36"/>
        </w:numPr>
        <w:tabs>
          <w:tab w:val="left" w:pos="762"/>
        </w:tabs>
        <w:spacing w:before="3" w:line="244" w:lineRule="auto"/>
        <w:ind w:left="238" w:right="116" w:firstLine="0"/>
        <w:rPr>
          <w:color w:val="FF4D00"/>
        </w:rPr>
      </w:pPr>
      <w:r>
        <w:rPr>
          <w:color w:val="262626"/>
        </w:rPr>
        <w:t>бағыныштылармен әдепті сақтаудың және заңдылық пен Қоғамның ішкі құжаттарын сақтаудың маңыздылығын жүйелі түрде талқылау;</w:t>
      </w:r>
    </w:p>
    <w:p w14:paraId="1015DBD3" w14:textId="77777777" w:rsidR="00B66E95" w:rsidRDefault="00010608">
      <w:pPr>
        <w:pStyle w:val="a4"/>
        <w:numPr>
          <w:ilvl w:val="0"/>
          <w:numId w:val="36"/>
        </w:numPr>
        <w:tabs>
          <w:tab w:val="left" w:pos="731"/>
        </w:tabs>
        <w:spacing w:before="2" w:line="247" w:lineRule="auto"/>
        <w:ind w:left="238" w:right="114" w:firstLine="0"/>
        <w:rPr>
          <w:color w:val="FF4D00"/>
        </w:rPr>
      </w:pPr>
      <w:r>
        <w:t>араласпаңыз</w:t>
      </w:r>
      <w:r>
        <w:rPr>
          <w:color w:val="262626"/>
        </w:rPr>
        <w:t>әріптестерге және басқа қызметкерлерге басшылыққа немесе комплаенс қызметіне хабарласыңыз.</w:t>
      </w:r>
    </w:p>
    <w:p w14:paraId="319EEDDE" w14:textId="77777777" w:rsidR="00B66E95" w:rsidRDefault="00B66E95">
      <w:pPr>
        <w:pStyle w:val="a3"/>
        <w:spacing w:before="6"/>
        <w:ind w:left="0"/>
      </w:pPr>
    </w:p>
    <w:p w14:paraId="39182AAD" w14:textId="7855489F" w:rsidR="00B66E95" w:rsidRDefault="00010608">
      <w:pPr>
        <w:pStyle w:val="a4"/>
        <w:numPr>
          <w:ilvl w:val="0"/>
          <w:numId w:val="27"/>
        </w:numPr>
        <w:tabs>
          <w:tab w:val="left" w:pos="904"/>
        </w:tabs>
        <w:spacing w:line="244" w:lineRule="auto"/>
        <w:ind w:right="112" w:firstLine="0"/>
        <w:jc w:val="both"/>
      </w:pPr>
      <w:proofErr w:type="spellStart"/>
      <w:r>
        <w:rPr>
          <w:color w:val="262626"/>
        </w:rPr>
        <w:t>Қызметкерлер</w:t>
      </w:r>
      <w:proofErr w:type="spellEnd"/>
      <w:r w:rsidR="001956BA" w:rsidRPr="001956BA">
        <w:rPr>
          <w:lang w:val="kk-KZ"/>
        </w:rPr>
        <w:t xml:space="preserve"> </w:t>
      </w:r>
      <w:r w:rsidR="001956BA">
        <w:rPr>
          <w:lang w:val="kk-KZ"/>
        </w:rPr>
        <w:t>бөбекжайлар</w:t>
      </w:r>
      <w:r w:rsidR="001956BA">
        <w:rPr>
          <w:color w:val="262626"/>
        </w:rPr>
        <w:t xml:space="preserve"> </w:t>
      </w:r>
      <w:proofErr w:type="spellStart"/>
      <w:r>
        <w:rPr>
          <w:color w:val="262626"/>
        </w:rPr>
        <w:t>мәселелер</w:t>
      </w:r>
      <w:proofErr w:type="spellEnd"/>
      <w:r>
        <w:rPr>
          <w:color w:val="262626"/>
        </w:rPr>
        <w:t xml:space="preserve"> </w:t>
      </w:r>
      <w:proofErr w:type="spellStart"/>
      <w:r>
        <w:rPr>
          <w:color w:val="262626"/>
        </w:rPr>
        <w:t>немесе</w:t>
      </w:r>
      <w:proofErr w:type="spellEnd"/>
      <w:r>
        <w:rPr>
          <w:color w:val="262626"/>
        </w:rPr>
        <w:t xml:space="preserve"> </w:t>
      </w:r>
      <w:proofErr w:type="spellStart"/>
      <w:r>
        <w:rPr>
          <w:color w:val="262626"/>
        </w:rPr>
        <w:t>оларға</w:t>
      </w:r>
      <w:proofErr w:type="spellEnd"/>
      <w:r>
        <w:rPr>
          <w:color w:val="262626"/>
        </w:rPr>
        <w:t xml:space="preserve"> </w:t>
      </w:r>
      <w:proofErr w:type="spellStart"/>
      <w:r>
        <w:rPr>
          <w:color w:val="262626"/>
        </w:rPr>
        <w:t>қатысты</w:t>
      </w:r>
      <w:proofErr w:type="spellEnd"/>
      <w:r>
        <w:rPr>
          <w:color w:val="262626"/>
        </w:rPr>
        <w:t xml:space="preserve"> </w:t>
      </w:r>
      <w:proofErr w:type="spellStart"/>
      <w:r>
        <w:rPr>
          <w:color w:val="262626"/>
        </w:rPr>
        <w:t>сұрақтар</w:t>
      </w:r>
      <w:proofErr w:type="spellEnd"/>
      <w:r>
        <w:rPr>
          <w:color w:val="262626"/>
        </w:rPr>
        <w:t xml:space="preserve"> </w:t>
      </w:r>
      <w:proofErr w:type="spellStart"/>
      <w:r>
        <w:rPr>
          <w:color w:val="262626"/>
        </w:rPr>
        <w:t>туындаған</w:t>
      </w:r>
      <w:proofErr w:type="spellEnd"/>
      <w:r>
        <w:rPr>
          <w:color w:val="262626"/>
        </w:rPr>
        <w:t xml:space="preserve"> </w:t>
      </w:r>
      <w:proofErr w:type="spellStart"/>
      <w:r>
        <w:rPr>
          <w:color w:val="262626"/>
        </w:rPr>
        <w:t>жағдайда</w:t>
      </w:r>
      <w:proofErr w:type="spellEnd"/>
      <w:r>
        <w:rPr>
          <w:color w:val="262626"/>
        </w:rPr>
        <w:t xml:space="preserve">, </w:t>
      </w:r>
      <w:proofErr w:type="spellStart"/>
      <w:r>
        <w:rPr>
          <w:color w:val="262626"/>
        </w:rPr>
        <w:t>әдепсіз</w:t>
      </w:r>
      <w:proofErr w:type="spellEnd"/>
      <w:r>
        <w:rPr>
          <w:color w:val="262626"/>
        </w:rPr>
        <w:t xml:space="preserve"> </w:t>
      </w:r>
      <w:proofErr w:type="spellStart"/>
      <w:r>
        <w:rPr>
          <w:color w:val="262626"/>
        </w:rPr>
        <w:t>немесе</w:t>
      </w:r>
      <w:proofErr w:type="spellEnd"/>
      <w:r>
        <w:rPr>
          <w:color w:val="262626"/>
        </w:rPr>
        <w:t xml:space="preserve"> </w:t>
      </w:r>
      <w:proofErr w:type="spellStart"/>
      <w:r>
        <w:rPr>
          <w:color w:val="262626"/>
        </w:rPr>
        <w:t>заңсыз</w:t>
      </w:r>
      <w:proofErr w:type="spellEnd"/>
      <w:r>
        <w:rPr>
          <w:color w:val="262626"/>
        </w:rPr>
        <w:t xml:space="preserve"> </w:t>
      </w:r>
      <w:proofErr w:type="spellStart"/>
      <w:r>
        <w:rPr>
          <w:color w:val="262626"/>
        </w:rPr>
        <w:t>әрекеттер</w:t>
      </w:r>
      <w:proofErr w:type="spellEnd"/>
      <w:r>
        <w:rPr>
          <w:color w:val="262626"/>
        </w:rPr>
        <w:t xml:space="preserve"> </w:t>
      </w:r>
      <w:proofErr w:type="spellStart"/>
      <w:r>
        <w:rPr>
          <w:color w:val="262626"/>
        </w:rPr>
        <w:t>немесе</w:t>
      </w:r>
      <w:proofErr w:type="spellEnd"/>
      <w:r>
        <w:rPr>
          <w:color w:val="262626"/>
        </w:rPr>
        <w:t xml:space="preserve"> </w:t>
      </w:r>
      <w:proofErr w:type="spellStart"/>
      <w:r>
        <w:rPr>
          <w:color w:val="262626"/>
        </w:rPr>
        <w:t>заңнаманың</w:t>
      </w:r>
      <w:proofErr w:type="spellEnd"/>
      <w:r>
        <w:rPr>
          <w:color w:val="262626"/>
        </w:rPr>
        <w:t xml:space="preserve"> </w:t>
      </w:r>
      <w:proofErr w:type="spellStart"/>
      <w:r>
        <w:rPr>
          <w:color w:val="262626"/>
        </w:rPr>
        <w:t>және</w:t>
      </w:r>
      <w:proofErr w:type="spellEnd"/>
      <w:r>
        <w:rPr>
          <w:color w:val="262626"/>
        </w:rPr>
        <w:t>/</w:t>
      </w:r>
      <w:proofErr w:type="spellStart"/>
      <w:r>
        <w:rPr>
          <w:color w:val="262626"/>
        </w:rPr>
        <w:t>немесе</w:t>
      </w:r>
      <w:proofErr w:type="spellEnd"/>
      <w:r>
        <w:rPr>
          <w:color w:val="262626"/>
        </w:rPr>
        <w:t xml:space="preserve"> </w:t>
      </w:r>
      <w:proofErr w:type="spellStart"/>
      <w:r>
        <w:rPr>
          <w:color w:val="262626"/>
        </w:rPr>
        <w:t>ішкі</w:t>
      </w:r>
      <w:proofErr w:type="spellEnd"/>
      <w:r>
        <w:rPr>
          <w:color w:val="262626"/>
        </w:rPr>
        <w:t xml:space="preserve"> </w:t>
      </w:r>
      <w:proofErr w:type="spellStart"/>
      <w:r>
        <w:rPr>
          <w:color w:val="262626"/>
        </w:rPr>
        <w:t>құжаттардың</w:t>
      </w:r>
      <w:proofErr w:type="spellEnd"/>
      <w:r>
        <w:rPr>
          <w:color w:val="262626"/>
        </w:rPr>
        <w:t xml:space="preserve"> </w:t>
      </w:r>
      <w:proofErr w:type="spellStart"/>
      <w:r>
        <w:rPr>
          <w:color w:val="262626"/>
        </w:rPr>
        <w:t>талаптарын</w:t>
      </w:r>
      <w:proofErr w:type="spellEnd"/>
      <w:r>
        <w:rPr>
          <w:color w:val="262626"/>
        </w:rPr>
        <w:t xml:space="preserve"> </w:t>
      </w:r>
      <w:proofErr w:type="spellStart"/>
      <w:r>
        <w:rPr>
          <w:color w:val="262626"/>
        </w:rPr>
        <w:t>сақтамау</w:t>
      </w:r>
      <w:proofErr w:type="spellEnd"/>
      <w:r>
        <w:rPr>
          <w:color w:val="262626"/>
        </w:rPr>
        <w:t xml:space="preserve"> </w:t>
      </w:r>
      <w:proofErr w:type="spellStart"/>
      <w:r>
        <w:rPr>
          <w:color w:val="262626"/>
        </w:rPr>
        <w:t>туралы</w:t>
      </w:r>
      <w:proofErr w:type="spellEnd"/>
      <w:r>
        <w:rPr>
          <w:color w:val="262626"/>
        </w:rPr>
        <w:t xml:space="preserve"> </w:t>
      </w:r>
      <w:proofErr w:type="spellStart"/>
      <w:r>
        <w:rPr>
          <w:color w:val="262626"/>
        </w:rPr>
        <w:t>дереу</w:t>
      </w:r>
      <w:proofErr w:type="spellEnd"/>
      <w:r>
        <w:rPr>
          <w:color w:val="262626"/>
        </w:rPr>
        <w:t xml:space="preserve"> </w:t>
      </w:r>
      <w:proofErr w:type="spellStart"/>
      <w:r>
        <w:rPr>
          <w:color w:val="262626"/>
        </w:rPr>
        <w:t>және</w:t>
      </w:r>
      <w:proofErr w:type="spellEnd"/>
      <w:r>
        <w:rPr>
          <w:color w:val="262626"/>
        </w:rPr>
        <w:t xml:space="preserve"> </w:t>
      </w:r>
      <w:proofErr w:type="spellStart"/>
      <w:r>
        <w:rPr>
          <w:color w:val="262626"/>
        </w:rPr>
        <w:t>шынайы</w:t>
      </w:r>
      <w:proofErr w:type="spellEnd"/>
      <w:r>
        <w:rPr>
          <w:color w:val="262626"/>
        </w:rPr>
        <w:t xml:space="preserve"> </w:t>
      </w:r>
      <w:proofErr w:type="spellStart"/>
      <w:r>
        <w:rPr>
          <w:color w:val="262626"/>
        </w:rPr>
        <w:t>хабарлануы</w:t>
      </w:r>
      <w:proofErr w:type="spellEnd"/>
      <w:r>
        <w:rPr>
          <w:color w:val="262626"/>
        </w:rPr>
        <w:t xml:space="preserve"> керек.</w:t>
      </w:r>
      <w:r w:rsidR="001956BA" w:rsidRPr="001956BA">
        <w:rPr>
          <w:lang w:val="kk-KZ"/>
        </w:rPr>
        <w:t xml:space="preserve"> </w:t>
      </w:r>
      <w:r w:rsidR="001956BA">
        <w:rPr>
          <w:lang w:val="kk-KZ"/>
        </w:rPr>
        <w:t>бөбекжайлар</w:t>
      </w:r>
      <w:r>
        <w:rPr>
          <w:color w:val="262626"/>
        </w:rPr>
        <w:t>.</w:t>
      </w:r>
    </w:p>
    <w:p w14:paraId="6F29FE32" w14:textId="77777777" w:rsidR="00B66E95" w:rsidRDefault="00B66E95">
      <w:pPr>
        <w:pStyle w:val="a3"/>
        <w:spacing w:before="9"/>
        <w:ind w:left="0"/>
      </w:pPr>
    </w:p>
    <w:p w14:paraId="3909ABB7" w14:textId="77777777" w:rsidR="00B66E95" w:rsidRDefault="00010608">
      <w:pPr>
        <w:pStyle w:val="a4"/>
        <w:numPr>
          <w:ilvl w:val="0"/>
          <w:numId w:val="27"/>
        </w:numPr>
        <w:tabs>
          <w:tab w:val="left" w:pos="904"/>
        </w:tabs>
        <w:spacing w:line="244" w:lineRule="auto"/>
        <w:ind w:right="116" w:firstLine="0"/>
        <w:jc w:val="both"/>
      </w:pPr>
      <w:r>
        <w:t>Менеджерлер Қоғам қызметкерлеріне қатысты біркелкі қарым-қатынасты сақтауға, олардың ешқайсысының жұмысын біржақты, біржақты бағалауға жол бермеуге тиіс.</w:t>
      </w:r>
    </w:p>
    <w:p w14:paraId="430D6685" w14:textId="77777777" w:rsidR="00B66E95" w:rsidRDefault="00B66E95">
      <w:pPr>
        <w:pStyle w:val="a3"/>
        <w:spacing w:before="9"/>
        <w:ind w:left="0"/>
        <w:rPr>
          <w:sz w:val="26"/>
        </w:rPr>
      </w:pPr>
    </w:p>
    <w:p w14:paraId="7422CA64" w14:textId="77777777" w:rsidR="00B66E95" w:rsidRDefault="00010608">
      <w:pPr>
        <w:pStyle w:val="2"/>
        <w:spacing w:before="1"/>
        <w:jc w:val="both"/>
      </w:pPr>
      <w:r>
        <w:rPr>
          <w:color w:val="1F4D79"/>
        </w:rPr>
        <w:t>9. Клиент туралы ақпарат. Мүдделер қақтығысы</w:t>
      </w:r>
    </w:p>
    <w:p w14:paraId="75BB4281" w14:textId="1E40DE29" w:rsidR="00B66E95" w:rsidRDefault="001956BA">
      <w:pPr>
        <w:pStyle w:val="a4"/>
        <w:numPr>
          <w:ilvl w:val="0"/>
          <w:numId w:val="26"/>
        </w:numPr>
        <w:tabs>
          <w:tab w:val="left" w:pos="904"/>
        </w:tabs>
        <w:spacing w:before="240" w:line="244" w:lineRule="auto"/>
        <w:ind w:right="111" w:firstLine="0"/>
        <w:jc w:val="both"/>
      </w:pPr>
      <w:r>
        <w:rPr>
          <w:lang w:val="kk-KZ"/>
        </w:rPr>
        <w:t>Б</w:t>
      </w:r>
      <w:r>
        <w:rPr>
          <w:lang w:val="kk-KZ"/>
        </w:rPr>
        <w:t>өбекжай</w:t>
      </w:r>
      <w:r>
        <w:rPr>
          <w:lang w:val="kk-KZ"/>
        </w:rPr>
        <w:t xml:space="preserve"> </w:t>
      </w:r>
      <w:proofErr w:type="spellStart"/>
      <w:r w:rsidR="00010608">
        <w:t>өзі</w:t>
      </w:r>
      <w:proofErr w:type="spellEnd"/>
      <w:r w:rsidR="00010608">
        <w:t xml:space="preserve"> </w:t>
      </w:r>
      <w:proofErr w:type="spellStart"/>
      <w:r w:rsidR="00010608">
        <w:t>ынтымақтасатын</w:t>
      </w:r>
      <w:proofErr w:type="spellEnd"/>
      <w:r w:rsidR="00010608">
        <w:t xml:space="preserve"> </w:t>
      </w:r>
      <w:proofErr w:type="spellStart"/>
      <w:r w:rsidR="00010608">
        <w:t>серіктестердің</w:t>
      </w:r>
      <w:proofErr w:type="spellEnd"/>
      <w:r w:rsidR="00010608">
        <w:t xml:space="preserve"> </w:t>
      </w:r>
      <w:proofErr w:type="spellStart"/>
      <w:r w:rsidR="00010608">
        <w:t>құпия</w:t>
      </w:r>
      <w:proofErr w:type="spellEnd"/>
      <w:r w:rsidR="00010608">
        <w:t xml:space="preserve">, </w:t>
      </w:r>
      <w:proofErr w:type="spellStart"/>
      <w:r w:rsidR="00010608">
        <w:t>жеке</w:t>
      </w:r>
      <w:proofErr w:type="spellEnd"/>
      <w:r w:rsidR="00010608">
        <w:t xml:space="preserve"> </w:t>
      </w:r>
      <w:proofErr w:type="spellStart"/>
      <w:r w:rsidR="00010608">
        <w:t>немесе</w:t>
      </w:r>
      <w:proofErr w:type="spellEnd"/>
      <w:r w:rsidR="00010608">
        <w:t xml:space="preserve"> </w:t>
      </w:r>
      <w:proofErr w:type="spellStart"/>
      <w:r w:rsidR="00010608">
        <w:t>құпия</w:t>
      </w:r>
      <w:proofErr w:type="spellEnd"/>
      <w:r w:rsidR="00010608">
        <w:t xml:space="preserve"> </w:t>
      </w:r>
      <w:proofErr w:type="spellStart"/>
      <w:r w:rsidR="00010608">
        <w:t>ақпаратын</w:t>
      </w:r>
      <w:proofErr w:type="spellEnd"/>
      <w:r w:rsidR="00010608">
        <w:t xml:space="preserve"> </w:t>
      </w:r>
      <w:proofErr w:type="spellStart"/>
      <w:r w:rsidR="00010608">
        <w:t>өзінің</w:t>
      </w:r>
      <w:proofErr w:type="spellEnd"/>
      <w:r w:rsidR="00010608">
        <w:t xml:space="preserve"> </w:t>
      </w:r>
      <w:proofErr w:type="spellStart"/>
      <w:r w:rsidR="00010608">
        <w:t>ақпараты</w:t>
      </w:r>
      <w:proofErr w:type="spellEnd"/>
      <w:r w:rsidR="00010608">
        <w:t xml:space="preserve"> </w:t>
      </w:r>
      <w:proofErr w:type="spellStart"/>
      <w:r w:rsidR="00010608">
        <w:t>сияқты</w:t>
      </w:r>
      <w:proofErr w:type="spellEnd"/>
      <w:r w:rsidR="00010608">
        <w:t xml:space="preserve"> </w:t>
      </w:r>
      <w:proofErr w:type="spellStart"/>
      <w:r w:rsidR="00010608">
        <w:t>мұқият</w:t>
      </w:r>
      <w:proofErr w:type="spellEnd"/>
      <w:r w:rsidR="00010608">
        <w:t xml:space="preserve"> </w:t>
      </w:r>
      <w:proofErr w:type="spellStart"/>
      <w:r w:rsidR="00010608">
        <w:t>қорғайды</w:t>
      </w:r>
      <w:proofErr w:type="spellEnd"/>
      <w:r w:rsidR="00010608">
        <w:t>. Бұған серіктестермен тиісті келісімдерді, сондай-ақ қолданыстағы құпиялылық ережелерін түсіну және сақтау кіреді.</w:t>
      </w:r>
    </w:p>
    <w:p w14:paraId="2BF34986" w14:textId="77777777" w:rsidR="00B66E95" w:rsidRDefault="00B66E95">
      <w:pPr>
        <w:pStyle w:val="a3"/>
        <w:spacing w:before="10"/>
        <w:ind w:left="0"/>
      </w:pPr>
    </w:p>
    <w:p w14:paraId="2F585A7E" w14:textId="77777777" w:rsidR="00B66E95" w:rsidRDefault="00010608">
      <w:pPr>
        <w:pStyle w:val="a4"/>
        <w:numPr>
          <w:ilvl w:val="0"/>
          <w:numId w:val="26"/>
        </w:numPr>
        <w:tabs>
          <w:tab w:val="left" w:pos="904"/>
        </w:tabs>
        <w:spacing w:before="1" w:line="247" w:lineRule="auto"/>
        <w:ind w:right="109" w:firstLine="0"/>
        <w:jc w:val="both"/>
      </w:pPr>
      <w:r>
        <w:t>Қоғам қызметкерлері Қоғамның серіктестері туралы ақпаратты Қоғам ішінде де, одан тыс жерлерде де талқыламайды және/немесе жарияламайды, егер олардың тиісті өкілеттігі болмаса. Сұраныс/сұраныс алғаннан кейін</w:t>
      </w:r>
    </w:p>
    <w:p w14:paraId="6B94722E" w14:textId="77777777" w:rsidR="00B66E95" w:rsidRDefault="00B66E95">
      <w:pPr>
        <w:spacing w:line="247" w:lineRule="auto"/>
        <w:jc w:val="both"/>
        <w:sectPr w:rsidR="00B66E95">
          <w:pgSz w:w="12240" w:h="15840"/>
          <w:pgMar w:top="460" w:right="1220" w:bottom="1140" w:left="1720" w:header="0" w:footer="942" w:gutter="0"/>
          <w:cols w:space="720"/>
        </w:sectPr>
      </w:pPr>
    </w:p>
    <w:p w14:paraId="38ED49D2" w14:textId="77777777" w:rsidR="00B66E95" w:rsidRDefault="00010608">
      <w:pPr>
        <w:pStyle w:val="a3"/>
        <w:spacing w:before="69" w:line="247" w:lineRule="auto"/>
        <w:ind w:right="110"/>
        <w:jc w:val="both"/>
      </w:pPr>
      <w:r>
        <w:lastRenderedPageBreak/>
        <w:t>серіктеске қатысты сұраққа түсініктеме беру үшін басқа компанияның немесе БАҚ өкілі үшін алдымен серіктестің рұқсаты бар екеніне көз жеткізіңіз, сондай-ақ қоғаммен байланыс мәселелеріне жауапты бөліммен күтілетін жауапты талқылаңыз.</w:t>
      </w:r>
    </w:p>
    <w:p w14:paraId="0235C18E" w14:textId="77777777" w:rsidR="00B66E95" w:rsidRDefault="00B66E95">
      <w:pPr>
        <w:pStyle w:val="a3"/>
        <w:spacing w:before="3"/>
        <w:ind w:left="0"/>
        <w:rPr>
          <w:sz w:val="26"/>
        </w:rPr>
      </w:pPr>
    </w:p>
    <w:p w14:paraId="634F03E7" w14:textId="77777777" w:rsidR="00B66E95" w:rsidRDefault="00010608">
      <w:pPr>
        <w:pStyle w:val="2"/>
        <w:spacing w:before="1"/>
        <w:jc w:val="both"/>
      </w:pPr>
      <w:r>
        <w:rPr>
          <w:color w:val="1F4D79"/>
        </w:rPr>
        <w:t>10. Анонимдік және құпиялылық</w:t>
      </w:r>
    </w:p>
    <w:p w14:paraId="6955B246" w14:textId="77777777" w:rsidR="00B66E95" w:rsidRDefault="00B66E95">
      <w:pPr>
        <w:pStyle w:val="a3"/>
        <w:spacing w:before="8"/>
        <w:ind w:left="0"/>
        <w:rPr>
          <w:b/>
        </w:rPr>
      </w:pPr>
    </w:p>
    <w:p w14:paraId="17A513DB" w14:textId="44CAB874" w:rsidR="00B66E95" w:rsidRDefault="00010608">
      <w:pPr>
        <w:pStyle w:val="a4"/>
        <w:numPr>
          <w:ilvl w:val="0"/>
          <w:numId w:val="25"/>
        </w:numPr>
        <w:tabs>
          <w:tab w:val="left" w:pos="904"/>
        </w:tabs>
        <w:spacing w:line="244" w:lineRule="auto"/>
        <w:ind w:right="109" w:firstLine="0"/>
        <w:jc w:val="both"/>
      </w:pPr>
      <w:proofErr w:type="spellStart"/>
      <w:r>
        <w:rPr>
          <w:color w:val="262626"/>
        </w:rPr>
        <w:t>Қызметкерлер</w:t>
      </w:r>
      <w:proofErr w:type="spellEnd"/>
      <w:r>
        <w:rPr>
          <w:color w:val="262626"/>
        </w:rPr>
        <w:t xml:space="preserve"> </w:t>
      </w:r>
      <w:proofErr w:type="spellStart"/>
      <w:r>
        <w:rPr>
          <w:color w:val="262626"/>
        </w:rPr>
        <w:t>болған</w:t>
      </w:r>
      <w:proofErr w:type="spellEnd"/>
      <w:r>
        <w:rPr>
          <w:color w:val="262626"/>
        </w:rPr>
        <w:t xml:space="preserve"> </w:t>
      </w:r>
      <w:proofErr w:type="spellStart"/>
      <w:r>
        <w:rPr>
          <w:color w:val="262626"/>
        </w:rPr>
        <w:t>жағдайда</w:t>
      </w:r>
      <w:proofErr w:type="spellEnd"/>
      <w:r w:rsidR="001956BA">
        <w:rPr>
          <w:color w:val="262626"/>
          <w:lang w:val="kk-KZ"/>
        </w:rPr>
        <w:t xml:space="preserve"> </w:t>
      </w:r>
      <w:r w:rsidR="001956BA">
        <w:rPr>
          <w:lang w:val="kk-KZ"/>
        </w:rPr>
        <w:t>бөбекжайлар</w:t>
      </w:r>
      <w:r w:rsidR="001956BA">
        <w:rPr>
          <w:color w:val="262626"/>
          <w:lang w:val="kk-KZ"/>
        </w:rPr>
        <w:t xml:space="preserve"> </w:t>
      </w:r>
      <w:proofErr w:type="spellStart"/>
      <w:r>
        <w:rPr>
          <w:color w:val="262626"/>
        </w:rPr>
        <w:t>Кодекстің</w:t>
      </w:r>
      <w:proofErr w:type="spellEnd"/>
      <w:r>
        <w:rPr>
          <w:color w:val="262626"/>
        </w:rPr>
        <w:t xml:space="preserve"> </w:t>
      </w:r>
      <w:proofErr w:type="spellStart"/>
      <w:r>
        <w:rPr>
          <w:color w:val="262626"/>
        </w:rPr>
        <w:t>тиісінше</w:t>
      </w:r>
      <w:proofErr w:type="spellEnd"/>
      <w:r>
        <w:rPr>
          <w:color w:val="262626"/>
        </w:rPr>
        <w:t xml:space="preserve"> </w:t>
      </w:r>
      <w:proofErr w:type="spellStart"/>
      <w:r>
        <w:rPr>
          <w:color w:val="262626"/>
        </w:rPr>
        <w:t>орындалмауымен</w:t>
      </w:r>
      <w:proofErr w:type="spellEnd"/>
      <w:r>
        <w:rPr>
          <w:color w:val="262626"/>
        </w:rPr>
        <w:t xml:space="preserve"> </w:t>
      </w:r>
      <w:proofErr w:type="spellStart"/>
      <w:r>
        <w:rPr>
          <w:color w:val="262626"/>
        </w:rPr>
        <w:t>байланысты</w:t>
      </w:r>
      <w:proofErr w:type="spellEnd"/>
      <w:r>
        <w:rPr>
          <w:color w:val="262626"/>
        </w:rPr>
        <w:t xml:space="preserve"> </w:t>
      </w:r>
      <w:proofErr w:type="spellStart"/>
      <w:r>
        <w:rPr>
          <w:color w:val="262626"/>
        </w:rPr>
        <w:t>мәселелер</w:t>
      </w:r>
      <w:proofErr w:type="spellEnd"/>
      <w:r>
        <w:rPr>
          <w:color w:val="262626"/>
        </w:rPr>
        <w:t xml:space="preserve"> </w:t>
      </w:r>
      <w:proofErr w:type="spellStart"/>
      <w:r>
        <w:rPr>
          <w:color w:val="262626"/>
        </w:rPr>
        <w:t>туралы</w:t>
      </w:r>
      <w:proofErr w:type="spellEnd"/>
      <w:r>
        <w:rPr>
          <w:color w:val="262626"/>
        </w:rPr>
        <w:t xml:space="preserve"> </w:t>
      </w:r>
      <w:proofErr w:type="spellStart"/>
      <w:r>
        <w:rPr>
          <w:color w:val="262626"/>
        </w:rPr>
        <w:t>хабарлауға</w:t>
      </w:r>
      <w:proofErr w:type="spellEnd"/>
      <w:r>
        <w:rPr>
          <w:color w:val="262626"/>
        </w:rPr>
        <w:t xml:space="preserve"> </w:t>
      </w:r>
      <w:proofErr w:type="spellStart"/>
      <w:r>
        <w:rPr>
          <w:color w:val="262626"/>
        </w:rPr>
        <w:t>ниет</w:t>
      </w:r>
      <w:proofErr w:type="spellEnd"/>
      <w:r>
        <w:rPr>
          <w:color w:val="262626"/>
        </w:rPr>
        <w:t xml:space="preserve"> </w:t>
      </w:r>
      <w:proofErr w:type="spellStart"/>
      <w:r>
        <w:rPr>
          <w:color w:val="262626"/>
        </w:rPr>
        <w:t>білдірсе</w:t>
      </w:r>
      <w:proofErr w:type="spellEnd"/>
      <w:r>
        <w:rPr>
          <w:color w:val="262626"/>
        </w:rPr>
        <w:t xml:space="preserve">, </w:t>
      </w:r>
      <w:proofErr w:type="spellStart"/>
      <w:r>
        <w:rPr>
          <w:color w:val="262626"/>
        </w:rPr>
        <w:t>олар</w:t>
      </w:r>
      <w:proofErr w:type="spellEnd"/>
      <w:r>
        <w:rPr>
          <w:color w:val="262626"/>
        </w:rPr>
        <w:t xml:space="preserve"> </w:t>
      </w:r>
      <w:proofErr w:type="spellStart"/>
      <w:r>
        <w:rPr>
          <w:color w:val="262626"/>
        </w:rPr>
        <w:t>мұны</w:t>
      </w:r>
      <w:proofErr w:type="spellEnd"/>
      <w:r>
        <w:rPr>
          <w:color w:val="262626"/>
        </w:rPr>
        <w:t xml:space="preserve"> </w:t>
      </w:r>
      <w:proofErr w:type="spellStart"/>
      <w:r>
        <w:rPr>
          <w:color w:val="262626"/>
        </w:rPr>
        <w:t>жасырын</w:t>
      </w:r>
      <w:proofErr w:type="spellEnd"/>
      <w:r>
        <w:rPr>
          <w:color w:val="262626"/>
        </w:rPr>
        <w:t xml:space="preserve"> </w:t>
      </w:r>
      <w:proofErr w:type="spellStart"/>
      <w:r>
        <w:rPr>
          <w:color w:val="262626"/>
        </w:rPr>
        <w:t>немесе</w:t>
      </w:r>
      <w:proofErr w:type="spellEnd"/>
      <w:r>
        <w:rPr>
          <w:color w:val="262626"/>
        </w:rPr>
        <w:t xml:space="preserve"> </w:t>
      </w:r>
      <w:proofErr w:type="spellStart"/>
      <w:r>
        <w:rPr>
          <w:color w:val="262626"/>
        </w:rPr>
        <w:t>құпия</w:t>
      </w:r>
      <w:proofErr w:type="spellEnd"/>
      <w:r>
        <w:rPr>
          <w:color w:val="262626"/>
        </w:rPr>
        <w:t xml:space="preserve"> </w:t>
      </w:r>
      <w:proofErr w:type="spellStart"/>
      <w:r>
        <w:rPr>
          <w:color w:val="262626"/>
        </w:rPr>
        <w:t>түрде</w:t>
      </w:r>
      <w:proofErr w:type="spellEnd"/>
      <w:r>
        <w:rPr>
          <w:color w:val="262626"/>
        </w:rPr>
        <w:t xml:space="preserve"> </w:t>
      </w:r>
      <w:proofErr w:type="spellStart"/>
      <w:r>
        <w:rPr>
          <w:color w:val="262626"/>
        </w:rPr>
        <w:t>жасай</w:t>
      </w:r>
      <w:proofErr w:type="spellEnd"/>
      <w:r>
        <w:rPr>
          <w:color w:val="262626"/>
        </w:rPr>
        <w:t xml:space="preserve"> </w:t>
      </w:r>
      <w:proofErr w:type="spellStart"/>
      <w:r>
        <w:rPr>
          <w:color w:val="262626"/>
        </w:rPr>
        <w:t>алады</w:t>
      </w:r>
      <w:proofErr w:type="spellEnd"/>
      <w:r>
        <w:rPr>
          <w:color w:val="262626"/>
        </w:rPr>
        <w:t>. Іскерлік мінез-құлық және корпоративтік этика мәселелері бойынша Компания қызметкерлері Компанияның сенім телефоны қызметіне хабарласу арқылы жасырын түрде хабарлай немесе ақпарат (кеңес, кеңес) ала алады.</w:t>
      </w:r>
    </w:p>
    <w:p w14:paraId="32F765AB" w14:textId="77777777" w:rsidR="00B66E95" w:rsidRDefault="00010608">
      <w:pPr>
        <w:pStyle w:val="a3"/>
        <w:spacing w:before="5" w:line="247" w:lineRule="auto"/>
        <w:ind w:right="114" w:firstLine="664"/>
        <w:jc w:val="both"/>
      </w:pPr>
      <w:r>
        <w:rPr>
          <w:color w:val="262626"/>
        </w:rPr>
        <w:t>Дегенмен, анонимді есеппен дұрыс жауап беру қиын, себебі қосымша ақпаратты алу немесе өтініш беруші ұсынған ақпаратты ашу қажет болуы мүмкін.</w:t>
      </w:r>
    </w:p>
    <w:p w14:paraId="580411EF" w14:textId="77777777" w:rsidR="00B66E95" w:rsidRDefault="00010608">
      <w:pPr>
        <w:pStyle w:val="a3"/>
        <w:spacing w:line="244" w:lineRule="auto"/>
        <w:ind w:right="108" w:firstLine="664"/>
        <w:jc w:val="both"/>
      </w:pPr>
      <w:r>
        <w:rPr>
          <w:color w:val="262626"/>
        </w:rPr>
        <w:t>Өтініш берушінің деректерінің болуы және онымен байланысу мүмкіндігі оның өтінішін мұқият және тиімді қарауға мүмкіндік береді.</w:t>
      </w:r>
    </w:p>
    <w:p w14:paraId="2F30DC3C" w14:textId="77777777" w:rsidR="00B66E95" w:rsidRDefault="00010608">
      <w:pPr>
        <w:pStyle w:val="a3"/>
        <w:spacing w:line="244" w:lineRule="auto"/>
        <w:ind w:right="108" w:firstLine="664"/>
        <w:jc w:val="both"/>
      </w:pPr>
      <w:r>
        <w:rPr>
          <w:color w:val="262626"/>
        </w:rPr>
        <w:t>Дегенмен, Компания қызметкерлерінің өтініштерінің барлық түрлері кәсіби және барлық тартылған тұлғаларға құрметпен қаралады.</w:t>
      </w:r>
    </w:p>
    <w:p w14:paraId="007DBE8C" w14:textId="77777777" w:rsidR="00B66E95" w:rsidRDefault="00010608">
      <w:pPr>
        <w:pStyle w:val="a3"/>
        <w:spacing w:before="3" w:line="266" w:lineRule="auto"/>
        <w:ind w:right="337" w:firstLine="664"/>
        <w:jc w:val="both"/>
      </w:pPr>
      <w:r>
        <w:rPr>
          <w:color w:val="262626"/>
        </w:rPr>
        <w:t>Құпиялықтың мүмкін болатын ең жоғары деңгейі қамтамасыз етіліп, ақпаратқа қолжетімділік білу қажет негізде қамтамасыз етіледі.</w:t>
      </w:r>
    </w:p>
    <w:p w14:paraId="73039EAE" w14:textId="77777777" w:rsidR="00B66E95" w:rsidRDefault="00B66E95">
      <w:pPr>
        <w:spacing w:line="244" w:lineRule="auto"/>
        <w:jc w:val="both"/>
        <w:sectPr w:rsidR="00B66E95">
          <w:pgSz w:w="12240" w:h="15840"/>
          <w:pgMar w:top="460" w:right="1220" w:bottom="1140" w:left="1720" w:header="0" w:footer="942" w:gutter="0"/>
          <w:cols w:space="720"/>
        </w:sectPr>
      </w:pPr>
    </w:p>
    <w:p w14:paraId="6CEB5E4A" w14:textId="77777777" w:rsidR="00B66E95" w:rsidRDefault="00010608">
      <w:pPr>
        <w:pStyle w:val="1"/>
        <w:ind w:left="284" w:right="163"/>
      </w:pPr>
      <w:r>
        <w:rPr>
          <w:color w:val="1F4D79"/>
        </w:rPr>
        <w:lastRenderedPageBreak/>
        <w:t>II тарау. Сәйкестік</w:t>
      </w:r>
    </w:p>
    <w:p w14:paraId="1C8D239D" w14:textId="77777777" w:rsidR="00B66E95" w:rsidRDefault="00010608">
      <w:pPr>
        <w:pStyle w:val="2"/>
        <w:spacing w:before="263"/>
      </w:pPr>
      <w:r>
        <w:rPr>
          <w:color w:val="1F4D79"/>
        </w:rPr>
        <w:t>Компанияның негізгі ережелері</w:t>
      </w:r>
    </w:p>
    <w:p w14:paraId="6D9BF2B5" w14:textId="77777777" w:rsidR="00B66E95" w:rsidRDefault="00B66E95">
      <w:pPr>
        <w:pStyle w:val="a3"/>
        <w:spacing w:before="7"/>
        <w:ind w:left="0"/>
        <w:rPr>
          <w:b/>
          <w:sz w:val="26"/>
        </w:rPr>
      </w:pPr>
    </w:p>
    <w:p w14:paraId="12BAFE32" w14:textId="77777777" w:rsidR="00B66E95" w:rsidRDefault="00010608">
      <w:pPr>
        <w:ind w:left="238"/>
        <w:jc w:val="both"/>
        <w:rPr>
          <w:b/>
          <w:sz w:val="26"/>
        </w:rPr>
      </w:pPr>
      <w:r>
        <w:rPr>
          <w:b/>
          <w:color w:val="1F4D79"/>
          <w:sz w:val="26"/>
        </w:rPr>
        <w:t>1. Заңды сәйкестік</w:t>
      </w:r>
    </w:p>
    <w:p w14:paraId="2AB68222" w14:textId="77777777" w:rsidR="00B66E95" w:rsidRDefault="00B66E95">
      <w:pPr>
        <w:pStyle w:val="a3"/>
        <w:spacing w:before="6"/>
        <w:ind w:left="0"/>
        <w:rPr>
          <w:b/>
        </w:rPr>
      </w:pPr>
    </w:p>
    <w:p w14:paraId="36AB0E25" w14:textId="1B7EFE6E" w:rsidR="00B66E95" w:rsidRDefault="00010608">
      <w:pPr>
        <w:pStyle w:val="a4"/>
        <w:numPr>
          <w:ilvl w:val="0"/>
          <w:numId w:val="24"/>
        </w:numPr>
        <w:tabs>
          <w:tab w:val="left" w:pos="904"/>
        </w:tabs>
        <w:spacing w:line="247" w:lineRule="auto"/>
        <w:ind w:right="109" w:firstLine="0"/>
        <w:jc w:val="both"/>
      </w:pPr>
      <w:proofErr w:type="spellStart"/>
      <w:r>
        <w:t>Жоғары</w:t>
      </w:r>
      <w:proofErr w:type="spellEnd"/>
      <w:r>
        <w:t xml:space="preserve"> </w:t>
      </w:r>
      <w:proofErr w:type="spellStart"/>
      <w:r>
        <w:t>бедел</w:t>
      </w:r>
      <w:proofErr w:type="spellEnd"/>
      <w:r w:rsidR="00241A28">
        <w:rPr>
          <w:lang w:val="kk-KZ"/>
        </w:rPr>
        <w:t xml:space="preserve"> </w:t>
      </w:r>
      <w:r w:rsidR="00241A28">
        <w:rPr>
          <w:lang w:val="kk-KZ"/>
        </w:rPr>
        <w:t>бөбекжайлар</w:t>
      </w:r>
      <w:r w:rsidR="00241A28">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қолданыстағы</w:t>
      </w:r>
      <w:proofErr w:type="spellEnd"/>
      <w:r>
        <w:t xml:space="preserve"> </w:t>
      </w:r>
      <w:proofErr w:type="spellStart"/>
      <w:r>
        <w:t>заңнамасын</w:t>
      </w:r>
      <w:proofErr w:type="spellEnd"/>
      <w:r>
        <w:t xml:space="preserve">, </w:t>
      </w:r>
      <w:proofErr w:type="spellStart"/>
      <w:r>
        <w:t>халықаралық</w:t>
      </w:r>
      <w:proofErr w:type="spellEnd"/>
      <w:r>
        <w:t xml:space="preserve"> </w:t>
      </w:r>
      <w:proofErr w:type="spellStart"/>
      <w:r>
        <w:t>нормаларды</w:t>
      </w:r>
      <w:proofErr w:type="spellEnd"/>
      <w:r>
        <w:t xml:space="preserve">, </w:t>
      </w:r>
      <w:proofErr w:type="spellStart"/>
      <w:r>
        <w:t>соның</w:t>
      </w:r>
      <w:proofErr w:type="spellEnd"/>
      <w:r>
        <w:t xml:space="preserve"> </w:t>
      </w:r>
      <w:proofErr w:type="spellStart"/>
      <w:r>
        <w:t>ішінде</w:t>
      </w:r>
      <w:proofErr w:type="spellEnd"/>
      <w:r>
        <w:t xml:space="preserve"> </w:t>
      </w:r>
      <w:proofErr w:type="spellStart"/>
      <w:r>
        <w:t>клиенттерімен</w:t>
      </w:r>
      <w:proofErr w:type="spellEnd"/>
      <w:r>
        <w:t xml:space="preserve"> </w:t>
      </w:r>
      <w:proofErr w:type="spellStart"/>
      <w:r>
        <w:t>ынтымақтасатын</w:t>
      </w:r>
      <w:proofErr w:type="spellEnd"/>
      <w:r>
        <w:t xml:space="preserve"> </w:t>
      </w:r>
      <w:proofErr w:type="spellStart"/>
      <w:r>
        <w:t>елдердегі</w:t>
      </w:r>
      <w:proofErr w:type="spellEnd"/>
      <w:r>
        <w:t xml:space="preserve"> </w:t>
      </w:r>
      <w:proofErr w:type="spellStart"/>
      <w:r>
        <w:t>кәсіпкерлік</w:t>
      </w:r>
      <w:proofErr w:type="spellEnd"/>
      <w:r>
        <w:t xml:space="preserve"> </w:t>
      </w:r>
      <w:proofErr w:type="spellStart"/>
      <w:r>
        <w:t>қызметті</w:t>
      </w:r>
      <w:proofErr w:type="spellEnd"/>
      <w:r>
        <w:t xml:space="preserve"> </w:t>
      </w:r>
      <w:proofErr w:type="spellStart"/>
      <w:r>
        <w:t>реттейтін</w:t>
      </w:r>
      <w:proofErr w:type="spellEnd"/>
      <w:r>
        <w:t xml:space="preserve"> </w:t>
      </w: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сақтауға</w:t>
      </w:r>
      <w:proofErr w:type="spellEnd"/>
      <w:r>
        <w:t xml:space="preserve"> </w:t>
      </w:r>
      <w:proofErr w:type="spellStart"/>
      <w:r>
        <w:t>негізделген</w:t>
      </w:r>
      <w:proofErr w:type="spellEnd"/>
      <w:r>
        <w:t>.</w:t>
      </w:r>
      <w:r w:rsidR="00241A28" w:rsidRPr="00241A28">
        <w:rPr>
          <w:lang w:val="kk-KZ"/>
        </w:rPr>
        <w:t xml:space="preserve"> </w:t>
      </w:r>
      <w:r w:rsidR="00241A28" w:rsidRPr="005A3EFA">
        <w:rPr>
          <w:highlight w:val="yellow"/>
        </w:rPr>
        <w:t xml:space="preserve"> </w:t>
      </w:r>
      <w:r w:rsidR="00241A28">
        <w:rPr>
          <w:lang w:val="kk-KZ"/>
        </w:rPr>
        <w:t>бөбекжайлар</w:t>
      </w:r>
      <w:r>
        <w:rPr>
          <w:spacing w:val="1"/>
        </w:rPr>
        <w:t xml:space="preserve"> </w:t>
      </w:r>
      <w:proofErr w:type="spellStart"/>
      <w:r>
        <w:t>денсаулық</w:t>
      </w:r>
      <w:proofErr w:type="spellEnd"/>
      <w:r>
        <w:t xml:space="preserve"> пен </w:t>
      </w:r>
      <w:proofErr w:type="spellStart"/>
      <w:r>
        <w:t>қауіпсіздік</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w:t>
      </w:r>
      <w:proofErr w:type="spellStart"/>
      <w:r>
        <w:t>сыбайлас</w:t>
      </w:r>
      <w:proofErr w:type="spellEnd"/>
      <w:r>
        <w:t xml:space="preserve"> </w:t>
      </w:r>
      <w:proofErr w:type="spellStart"/>
      <w:r>
        <w:t>жемқорлықтың</w:t>
      </w:r>
      <w:proofErr w:type="spellEnd"/>
      <w:r>
        <w:t xml:space="preserve"> </w:t>
      </w:r>
      <w:proofErr w:type="spellStart"/>
      <w:r>
        <w:t>алдын</w:t>
      </w:r>
      <w:proofErr w:type="spellEnd"/>
      <w:r>
        <w:t xml:space="preserve"> </w:t>
      </w:r>
      <w:proofErr w:type="spellStart"/>
      <w:r>
        <w:t>алу</w:t>
      </w:r>
      <w:proofErr w:type="spellEnd"/>
      <w:r>
        <w:t xml:space="preserve">, </w:t>
      </w:r>
      <w:proofErr w:type="spellStart"/>
      <w:r>
        <w:t>адал</w:t>
      </w:r>
      <w:proofErr w:type="spellEnd"/>
      <w:r>
        <w:t xml:space="preserve"> </w:t>
      </w:r>
      <w:proofErr w:type="spellStart"/>
      <w:r>
        <w:t>бәсекелестік</w:t>
      </w:r>
      <w:proofErr w:type="spellEnd"/>
      <w:r>
        <w:t xml:space="preserve">, </w:t>
      </w:r>
      <w:proofErr w:type="spellStart"/>
      <w:r>
        <w:t>салық</w:t>
      </w:r>
      <w:proofErr w:type="spellEnd"/>
      <w:r>
        <w:t xml:space="preserve"> салу </w:t>
      </w:r>
      <w:proofErr w:type="spellStart"/>
      <w:r>
        <w:t>және</w:t>
      </w:r>
      <w:proofErr w:type="spellEnd"/>
      <w:r>
        <w:t xml:space="preserve"> </w:t>
      </w:r>
      <w:proofErr w:type="spellStart"/>
      <w:r>
        <w:t>әділ</w:t>
      </w:r>
      <w:proofErr w:type="spellEnd"/>
      <w:r>
        <w:t xml:space="preserve"> </w:t>
      </w:r>
      <w:proofErr w:type="spellStart"/>
      <w:r>
        <w:t>қаржылық</w:t>
      </w:r>
      <w:proofErr w:type="spellEnd"/>
      <w:r>
        <w:t xml:space="preserve"> </w:t>
      </w:r>
      <w:proofErr w:type="spellStart"/>
      <w:r>
        <w:t>есептілік</w:t>
      </w:r>
      <w:proofErr w:type="spellEnd"/>
      <w:r>
        <w:t xml:space="preserve"> </w:t>
      </w:r>
      <w:proofErr w:type="spellStart"/>
      <w:r>
        <w:t>бойынша</w:t>
      </w:r>
      <w:proofErr w:type="spellEnd"/>
      <w:r>
        <w:t xml:space="preserve"> </w:t>
      </w:r>
      <w:proofErr w:type="spellStart"/>
      <w:r>
        <w:t>адам</w:t>
      </w:r>
      <w:proofErr w:type="spellEnd"/>
      <w:r>
        <w:t xml:space="preserve"> </w:t>
      </w:r>
      <w:proofErr w:type="spellStart"/>
      <w:r>
        <w:t>құқықтары</w:t>
      </w:r>
      <w:proofErr w:type="spellEnd"/>
      <w:r>
        <w:t xml:space="preserve"> </w:t>
      </w:r>
      <w:proofErr w:type="spellStart"/>
      <w:r>
        <w:t>туралы</w:t>
      </w:r>
      <w:proofErr w:type="spellEnd"/>
      <w:r>
        <w:t xml:space="preserve"> </w:t>
      </w:r>
      <w:proofErr w:type="spellStart"/>
      <w:r>
        <w:t>заңдар</w:t>
      </w:r>
      <w:proofErr w:type="spellEnd"/>
      <w:r>
        <w:t xml:space="preserve"> мен </w:t>
      </w:r>
      <w:proofErr w:type="spellStart"/>
      <w:r>
        <w:t>стандарттарды</w:t>
      </w:r>
      <w:proofErr w:type="spellEnd"/>
      <w:r>
        <w:t xml:space="preserve"> </w:t>
      </w:r>
      <w:proofErr w:type="spellStart"/>
      <w:r>
        <w:t>ұстанады</w:t>
      </w:r>
      <w:proofErr w:type="spellEnd"/>
      <w:r>
        <w:t>.</w:t>
      </w:r>
    </w:p>
    <w:p w14:paraId="5B4A7955" w14:textId="77777777" w:rsidR="00B66E95" w:rsidRDefault="00B66E95">
      <w:pPr>
        <w:pStyle w:val="a3"/>
        <w:spacing w:before="11"/>
        <w:ind w:left="0"/>
        <w:rPr>
          <w:sz w:val="21"/>
        </w:rPr>
      </w:pPr>
    </w:p>
    <w:p w14:paraId="531D8E31" w14:textId="4179F914" w:rsidR="00B66E95" w:rsidRDefault="00010608">
      <w:pPr>
        <w:pStyle w:val="a4"/>
        <w:numPr>
          <w:ilvl w:val="0"/>
          <w:numId w:val="24"/>
        </w:numPr>
        <w:tabs>
          <w:tab w:val="left" w:pos="904"/>
        </w:tabs>
        <w:spacing w:line="244" w:lineRule="auto"/>
        <w:ind w:right="114" w:firstLine="0"/>
        <w:jc w:val="both"/>
      </w:pPr>
      <w:proofErr w:type="spellStart"/>
      <w:r>
        <w:t>Қызметкерлер</w:t>
      </w:r>
      <w:proofErr w:type="spellEnd"/>
      <w:r w:rsidR="00241A28">
        <w:rPr>
          <w:lang w:val="kk-KZ"/>
        </w:rPr>
        <w:t xml:space="preserve"> </w:t>
      </w:r>
      <w:r w:rsidR="00241A28">
        <w:rPr>
          <w:lang w:val="kk-KZ"/>
        </w:rPr>
        <w:t>бөбекжайлар</w:t>
      </w:r>
      <w:r w:rsidR="00241A28">
        <w:rPr>
          <w:lang w:val="kk-KZ"/>
        </w:rPr>
        <w:t xml:space="preserve"> </w:t>
      </w:r>
      <w:r>
        <w:rPr>
          <w:spacing w:val="1"/>
        </w:rP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қолданыстағы</w:t>
      </w:r>
      <w:proofErr w:type="spellEnd"/>
      <w:r>
        <w:t xml:space="preserve"> заңнамасының, ішкі құжаттарының талаптарын қатаң </w:t>
      </w:r>
      <w:proofErr w:type="spellStart"/>
      <w:r>
        <w:t>және</w:t>
      </w:r>
      <w:proofErr w:type="spellEnd"/>
      <w:r>
        <w:t xml:space="preserve"> </w:t>
      </w:r>
      <w:proofErr w:type="spellStart"/>
      <w:r>
        <w:t>толық</w:t>
      </w:r>
      <w:proofErr w:type="spellEnd"/>
      <w:r>
        <w:t xml:space="preserve"> </w:t>
      </w:r>
      <w:proofErr w:type="spellStart"/>
      <w:r>
        <w:t>сақтауға</w:t>
      </w:r>
      <w:proofErr w:type="spellEnd"/>
      <w:r>
        <w:t xml:space="preserve"> </w:t>
      </w:r>
      <w:proofErr w:type="spellStart"/>
      <w:r>
        <w:t>міндетті</w:t>
      </w:r>
      <w:proofErr w:type="spellEnd"/>
      <w:r>
        <w:t>.</w:t>
      </w:r>
      <w:r w:rsidR="00241A28" w:rsidRPr="00241A28">
        <w:rPr>
          <w:lang w:val="kk-KZ"/>
        </w:rPr>
        <w:t xml:space="preserve"> </w:t>
      </w:r>
      <w:r w:rsidR="00241A28">
        <w:rPr>
          <w:lang w:val="kk-KZ"/>
        </w:rPr>
        <w:t>бөбекжайлар</w:t>
      </w:r>
      <w:r>
        <w:t>. Заңды бұзу қылмыстық қудалауға әкелуі мүмкін.</w:t>
      </w:r>
    </w:p>
    <w:p w14:paraId="2FE4BF40" w14:textId="77777777" w:rsidR="00B66E95" w:rsidRDefault="00B66E95">
      <w:pPr>
        <w:pStyle w:val="a3"/>
        <w:spacing w:before="5"/>
        <w:ind w:left="0"/>
        <w:rPr>
          <w:sz w:val="23"/>
        </w:rPr>
      </w:pPr>
    </w:p>
    <w:p w14:paraId="7589BEBB" w14:textId="77777777" w:rsidR="00B66E95" w:rsidRDefault="00010608">
      <w:pPr>
        <w:pStyle w:val="2"/>
        <w:jc w:val="both"/>
      </w:pPr>
      <w:r>
        <w:rPr>
          <w:color w:val="1F4D79"/>
        </w:rPr>
        <w:t>2. Сыбайлас жемқорлық пен парақорлықтың алдын алу</w:t>
      </w:r>
    </w:p>
    <w:p w14:paraId="40670CE3" w14:textId="77777777" w:rsidR="00B66E95" w:rsidRDefault="00B66E95">
      <w:pPr>
        <w:pStyle w:val="a3"/>
        <w:spacing w:before="3"/>
        <w:ind w:left="0"/>
        <w:rPr>
          <w:b/>
          <w:sz w:val="26"/>
        </w:rPr>
      </w:pPr>
    </w:p>
    <w:p w14:paraId="4C662B2B" w14:textId="7315A1F8" w:rsidR="00B66E95" w:rsidRDefault="00241A28">
      <w:pPr>
        <w:pStyle w:val="a4"/>
        <w:numPr>
          <w:ilvl w:val="0"/>
          <w:numId w:val="23"/>
        </w:numPr>
        <w:tabs>
          <w:tab w:val="left" w:pos="904"/>
        </w:tabs>
        <w:spacing w:before="1" w:line="244" w:lineRule="auto"/>
        <w:ind w:right="110" w:firstLine="0"/>
        <w:jc w:val="both"/>
      </w:pPr>
      <w:r>
        <w:rPr>
          <w:lang w:val="kk-KZ"/>
        </w:rPr>
        <w:t>Б</w:t>
      </w:r>
      <w:r>
        <w:rPr>
          <w:lang w:val="kk-KZ"/>
        </w:rPr>
        <w:t>өбекжай</w:t>
      </w:r>
      <w:r>
        <w:rPr>
          <w:lang w:val="kk-KZ"/>
        </w:rPr>
        <w:t xml:space="preserve"> </w:t>
      </w:r>
      <w:proofErr w:type="spellStart"/>
      <w:r w:rsidR="00010608">
        <w:t>қазақстандық</w:t>
      </w:r>
      <w:proofErr w:type="spellEnd"/>
      <w:r w:rsidR="00010608">
        <w:t xml:space="preserve"> </w:t>
      </w:r>
      <w:proofErr w:type="spellStart"/>
      <w:r w:rsidR="00010608">
        <w:t>және</w:t>
      </w:r>
      <w:proofErr w:type="spellEnd"/>
      <w:r w:rsidR="00010608">
        <w:t xml:space="preserve"> </w:t>
      </w:r>
      <w:proofErr w:type="spellStart"/>
      <w:r w:rsidR="00010608">
        <w:t>әлемдік</w:t>
      </w:r>
      <w:proofErr w:type="spellEnd"/>
      <w:r w:rsidR="00010608">
        <w:t xml:space="preserve"> </w:t>
      </w:r>
      <w:proofErr w:type="spellStart"/>
      <w:r w:rsidR="00010608">
        <w:t>қауымдастықтың</w:t>
      </w:r>
      <w:proofErr w:type="spellEnd"/>
      <w:r w:rsidR="00010608">
        <w:t xml:space="preserve"> </w:t>
      </w:r>
      <w:proofErr w:type="spellStart"/>
      <w:r w:rsidR="00010608">
        <w:t>парақорлық</w:t>
      </w:r>
      <w:proofErr w:type="spellEnd"/>
      <w:r w:rsidR="00010608">
        <w:t xml:space="preserve"> пен </w:t>
      </w:r>
      <w:proofErr w:type="spellStart"/>
      <w:r w:rsidR="00010608">
        <w:t>сыбайлас</w:t>
      </w:r>
      <w:proofErr w:type="spellEnd"/>
      <w:r w:rsidR="00010608">
        <w:t xml:space="preserve"> </w:t>
      </w:r>
      <w:proofErr w:type="spellStart"/>
      <w:r w:rsidR="00010608">
        <w:t>жемқорлықпен</w:t>
      </w:r>
      <w:proofErr w:type="spellEnd"/>
      <w:r w:rsidR="00010608">
        <w:t xml:space="preserve"> </w:t>
      </w:r>
      <w:proofErr w:type="spellStart"/>
      <w:r w:rsidR="00010608">
        <w:t>күресу</w:t>
      </w:r>
      <w:proofErr w:type="spellEnd"/>
      <w:r w:rsidR="00010608">
        <w:t xml:space="preserve"> </w:t>
      </w:r>
      <w:proofErr w:type="spellStart"/>
      <w:r w:rsidR="00010608">
        <w:t>шараларын</w:t>
      </w:r>
      <w:proofErr w:type="spellEnd"/>
      <w:r w:rsidR="00010608">
        <w:t xml:space="preserve"> </w:t>
      </w:r>
      <w:proofErr w:type="spellStart"/>
      <w:r w:rsidR="00010608">
        <w:t>қолдайды</w:t>
      </w:r>
      <w:proofErr w:type="spellEnd"/>
      <w:r w:rsidR="00010608">
        <w:t>.</w:t>
      </w:r>
    </w:p>
    <w:p w14:paraId="0692EE23" w14:textId="77777777" w:rsidR="00B66E95" w:rsidRDefault="00010608">
      <w:pPr>
        <w:pStyle w:val="a3"/>
        <w:spacing w:before="2" w:line="244" w:lineRule="auto"/>
        <w:ind w:right="109" w:firstLine="664"/>
        <w:jc w:val="both"/>
      </w:pPr>
      <w:r>
        <w:t>Парақорлық, сыбайлас жемқорлық және заңсыз төлемдер мемлекет пен қоғамның экономикалық қауіпсіздігіне айтарлықтай зиян келтіреді. Олар ел экономикасы үшін ауыр зардаптарға әкеп соқтырады, өмірді, жұмысты тұрақсыздандырады, сонымен қатар халық пен қоғамның сеніміне нұқсан келтіреді.</w:t>
      </w:r>
    </w:p>
    <w:p w14:paraId="4DC65C34" w14:textId="77777777" w:rsidR="00B66E95" w:rsidRDefault="00B66E95">
      <w:pPr>
        <w:pStyle w:val="a3"/>
        <w:spacing w:before="11"/>
        <w:ind w:left="0"/>
      </w:pPr>
    </w:p>
    <w:p w14:paraId="4DCC062A" w14:textId="214596BA" w:rsidR="00B66E95" w:rsidRDefault="00241A28">
      <w:pPr>
        <w:pStyle w:val="a4"/>
        <w:numPr>
          <w:ilvl w:val="0"/>
          <w:numId w:val="23"/>
        </w:numPr>
        <w:tabs>
          <w:tab w:val="left" w:pos="904"/>
        </w:tabs>
        <w:spacing w:line="244" w:lineRule="auto"/>
        <w:ind w:right="109" w:firstLine="0"/>
        <w:jc w:val="both"/>
      </w:pPr>
      <w:r>
        <w:rPr>
          <w:lang w:val="kk-KZ"/>
        </w:rPr>
        <w:t>Б</w:t>
      </w:r>
      <w:r>
        <w:rPr>
          <w:lang w:val="kk-KZ"/>
        </w:rPr>
        <w:t>өбекжай</w:t>
      </w:r>
      <w:r>
        <w:rPr>
          <w:lang w:val="kk-KZ"/>
        </w:rPr>
        <w:t xml:space="preserve"> </w:t>
      </w:r>
      <w:proofErr w:type="spellStart"/>
      <w:r w:rsidR="00010608">
        <w:rPr>
          <w:color w:val="262626"/>
        </w:rPr>
        <w:t>азаматтығы</w:t>
      </w:r>
      <w:proofErr w:type="spellEnd"/>
      <w:r w:rsidR="00010608">
        <w:rPr>
          <w:color w:val="262626"/>
        </w:rPr>
        <w:t xml:space="preserve"> </w:t>
      </w:r>
      <w:proofErr w:type="spellStart"/>
      <w:r w:rsidR="00010608">
        <w:rPr>
          <w:color w:val="262626"/>
        </w:rPr>
        <w:t>жоғары</w:t>
      </w:r>
      <w:proofErr w:type="spellEnd"/>
      <w:r w:rsidR="00010608">
        <w:rPr>
          <w:color w:val="262626"/>
        </w:rPr>
        <w:t xml:space="preserve"> </w:t>
      </w:r>
      <w:proofErr w:type="spellStart"/>
      <w:r w:rsidR="00010608">
        <w:rPr>
          <w:color w:val="262626"/>
        </w:rPr>
        <w:t>ұйым</w:t>
      </w:r>
      <w:proofErr w:type="spellEnd"/>
      <w:r w:rsidR="00010608">
        <w:rPr>
          <w:color w:val="262626"/>
        </w:rPr>
        <w:t xml:space="preserve"> </w:t>
      </w:r>
      <w:proofErr w:type="spellStart"/>
      <w:r w:rsidR="00010608">
        <w:rPr>
          <w:color w:val="262626"/>
        </w:rPr>
        <w:t>ретінде</w:t>
      </w:r>
      <w:proofErr w:type="spellEnd"/>
      <w:r w:rsidR="00010608">
        <w:rPr>
          <w:color w:val="262626"/>
        </w:rPr>
        <w:t xml:space="preserve"> </w:t>
      </w:r>
      <w:proofErr w:type="spellStart"/>
      <w:r w:rsidR="00010608">
        <w:rPr>
          <w:color w:val="262626"/>
        </w:rPr>
        <w:t>ішкі</w:t>
      </w:r>
      <w:proofErr w:type="spellEnd"/>
      <w:r w:rsidR="00010608">
        <w:rPr>
          <w:color w:val="262626"/>
        </w:rPr>
        <w:t xml:space="preserve"> </w:t>
      </w:r>
      <w:proofErr w:type="spellStart"/>
      <w:r w:rsidR="00010608">
        <w:rPr>
          <w:color w:val="262626"/>
        </w:rPr>
        <w:t>және</w:t>
      </w:r>
      <w:proofErr w:type="spellEnd"/>
      <w:r w:rsidR="00010608">
        <w:rPr>
          <w:color w:val="262626"/>
        </w:rPr>
        <w:t xml:space="preserve"> </w:t>
      </w:r>
      <w:proofErr w:type="spellStart"/>
      <w:r w:rsidR="00010608">
        <w:rPr>
          <w:color w:val="262626"/>
        </w:rPr>
        <w:t>халықаралық</w:t>
      </w:r>
      <w:proofErr w:type="spellEnd"/>
      <w:r w:rsidR="00010608">
        <w:rPr>
          <w:color w:val="262626"/>
        </w:rPr>
        <w:t xml:space="preserve"> </w:t>
      </w:r>
      <w:proofErr w:type="spellStart"/>
      <w:r w:rsidR="00010608">
        <w:rPr>
          <w:color w:val="262626"/>
        </w:rPr>
        <w:t>нарықта</w:t>
      </w:r>
      <w:proofErr w:type="spellEnd"/>
      <w:r w:rsidR="00010608">
        <w:rPr>
          <w:color w:val="262626"/>
        </w:rPr>
        <w:t xml:space="preserve"> </w:t>
      </w:r>
      <w:proofErr w:type="spellStart"/>
      <w:r w:rsidR="00010608">
        <w:rPr>
          <w:color w:val="262626"/>
        </w:rPr>
        <w:t>жұмыс</w:t>
      </w:r>
      <w:proofErr w:type="spellEnd"/>
      <w:r w:rsidR="00010608">
        <w:rPr>
          <w:color w:val="262626"/>
        </w:rPr>
        <w:t xml:space="preserve"> </w:t>
      </w:r>
      <w:proofErr w:type="spellStart"/>
      <w:r w:rsidR="00010608">
        <w:rPr>
          <w:color w:val="262626"/>
        </w:rPr>
        <w:t>істейді</w:t>
      </w:r>
      <w:proofErr w:type="spellEnd"/>
      <w:r w:rsidR="00010608">
        <w:rPr>
          <w:color w:val="262626"/>
        </w:rPr>
        <w:t xml:space="preserve"> </w:t>
      </w:r>
      <w:proofErr w:type="spellStart"/>
      <w:r w:rsidR="00010608">
        <w:rPr>
          <w:color w:val="262626"/>
        </w:rPr>
        <w:t>және</w:t>
      </w:r>
      <w:proofErr w:type="spellEnd"/>
      <w:r w:rsidR="00010608">
        <w:rPr>
          <w:color w:val="262626"/>
        </w:rPr>
        <w:t xml:space="preserve"> </w:t>
      </w:r>
      <w:proofErr w:type="spellStart"/>
      <w:r w:rsidR="00010608">
        <w:rPr>
          <w:color w:val="262626"/>
        </w:rPr>
        <w:t>өз</w:t>
      </w:r>
      <w:proofErr w:type="spellEnd"/>
      <w:r w:rsidR="00010608">
        <w:rPr>
          <w:color w:val="262626"/>
        </w:rPr>
        <w:t xml:space="preserve"> </w:t>
      </w:r>
      <w:proofErr w:type="spellStart"/>
      <w:r w:rsidR="00010608">
        <w:rPr>
          <w:color w:val="262626"/>
        </w:rPr>
        <w:t>күш-жігерінің</w:t>
      </w:r>
      <w:proofErr w:type="spellEnd"/>
      <w:r w:rsidR="00010608">
        <w:rPr>
          <w:color w:val="262626"/>
        </w:rPr>
        <w:t xml:space="preserve"> </w:t>
      </w:r>
      <w:proofErr w:type="spellStart"/>
      <w:r w:rsidR="00010608">
        <w:rPr>
          <w:color w:val="262626"/>
        </w:rPr>
        <w:t>тиімділігі</w:t>
      </w:r>
      <w:proofErr w:type="spellEnd"/>
      <w:r w:rsidR="00010608">
        <w:rPr>
          <w:color w:val="262626"/>
        </w:rPr>
        <w:t xml:space="preserve"> мен </w:t>
      </w:r>
      <w:proofErr w:type="spellStart"/>
      <w:r w:rsidR="00010608">
        <w:rPr>
          <w:color w:val="262626"/>
        </w:rPr>
        <w:t>жаңашылдығы</w:t>
      </w:r>
      <w:proofErr w:type="spellEnd"/>
      <w:r w:rsidR="00010608">
        <w:rPr>
          <w:color w:val="262626"/>
        </w:rPr>
        <w:t xml:space="preserve"> </w:t>
      </w:r>
      <w:proofErr w:type="spellStart"/>
      <w:r w:rsidR="00010608">
        <w:rPr>
          <w:color w:val="262626"/>
        </w:rPr>
        <w:t>арқылы</w:t>
      </w:r>
      <w:proofErr w:type="spellEnd"/>
      <w:r w:rsidR="00010608">
        <w:rPr>
          <w:color w:val="262626"/>
        </w:rPr>
        <w:t xml:space="preserve"> </w:t>
      </w:r>
      <w:proofErr w:type="spellStart"/>
      <w:r w:rsidR="00010608">
        <w:rPr>
          <w:color w:val="262626"/>
        </w:rPr>
        <w:t>нәтижелерге</w:t>
      </w:r>
      <w:proofErr w:type="spellEnd"/>
      <w:r w:rsidR="00010608">
        <w:rPr>
          <w:color w:val="262626"/>
        </w:rPr>
        <w:t xml:space="preserve"> </w:t>
      </w:r>
      <w:proofErr w:type="spellStart"/>
      <w:r w:rsidR="00010608">
        <w:rPr>
          <w:color w:val="262626"/>
        </w:rPr>
        <w:t>қол</w:t>
      </w:r>
      <w:proofErr w:type="spellEnd"/>
      <w:r w:rsidR="00010608">
        <w:rPr>
          <w:color w:val="262626"/>
        </w:rPr>
        <w:t xml:space="preserve"> </w:t>
      </w:r>
      <w:proofErr w:type="spellStart"/>
      <w:r w:rsidR="00010608">
        <w:rPr>
          <w:color w:val="262626"/>
        </w:rPr>
        <w:t>жеткізуде</w:t>
      </w:r>
      <w:proofErr w:type="spellEnd"/>
      <w:r w:rsidR="00010608">
        <w:rPr>
          <w:color w:val="262626"/>
        </w:rPr>
        <w:t>.</w:t>
      </w:r>
    </w:p>
    <w:p w14:paraId="271559D8" w14:textId="77777777" w:rsidR="00B66E95" w:rsidRDefault="00B66E95">
      <w:pPr>
        <w:pStyle w:val="a3"/>
        <w:ind w:left="0"/>
        <w:rPr>
          <w:sz w:val="23"/>
        </w:rPr>
      </w:pPr>
    </w:p>
    <w:p w14:paraId="79246C1D" w14:textId="3893059F" w:rsidR="00B66E95" w:rsidRDefault="00241A28">
      <w:pPr>
        <w:pStyle w:val="a4"/>
        <w:numPr>
          <w:ilvl w:val="0"/>
          <w:numId w:val="23"/>
        </w:numPr>
        <w:tabs>
          <w:tab w:val="left" w:pos="904"/>
        </w:tabs>
        <w:spacing w:line="244" w:lineRule="auto"/>
        <w:ind w:right="110" w:firstLine="0"/>
        <w:jc w:val="both"/>
      </w:pPr>
      <w:r>
        <w:rPr>
          <w:lang w:val="kk-KZ"/>
        </w:rPr>
        <w:t>Б</w:t>
      </w:r>
      <w:r>
        <w:rPr>
          <w:lang w:val="kk-KZ"/>
        </w:rPr>
        <w:t>өбекжай</w:t>
      </w:r>
      <w:r>
        <w:rPr>
          <w:lang w:val="kk-KZ"/>
        </w:rPr>
        <w:t xml:space="preserve">  </w:t>
      </w:r>
      <w:r w:rsidR="00010608">
        <w:rPr>
          <w:color w:val="262626"/>
        </w:rPr>
        <w:t xml:space="preserve">пара </w:t>
      </w:r>
      <w:proofErr w:type="spellStart"/>
      <w:r w:rsidR="00010608">
        <w:rPr>
          <w:color w:val="262626"/>
        </w:rPr>
        <w:t>алудың</w:t>
      </w:r>
      <w:proofErr w:type="spellEnd"/>
      <w:r w:rsidR="00010608">
        <w:rPr>
          <w:color w:val="262626"/>
        </w:rPr>
        <w:t xml:space="preserve"> </w:t>
      </w:r>
      <w:proofErr w:type="spellStart"/>
      <w:r w:rsidR="00010608">
        <w:rPr>
          <w:color w:val="262626"/>
        </w:rPr>
        <w:t>немесе</w:t>
      </w:r>
      <w:proofErr w:type="spellEnd"/>
      <w:r w:rsidR="00010608">
        <w:rPr>
          <w:color w:val="262626"/>
        </w:rPr>
        <w:t xml:space="preserve"> </w:t>
      </w:r>
      <w:proofErr w:type="spellStart"/>
      <w:r w:rsidR="00010608">
        <w:rPr>
          <w:color w:val="262626"/>
        </w:rPr>
        <w:t>сыбайлас</w:t>
      </w:r>
      <w:proofErr w:type="spellEnd"/>
      <w:r w:rsidR="00010608">
        <w:rPr>
          <w:color w:val="262626"/>
        </w:rPr>
        <w:t xml:space="preserve"> </w:t>
      </w:r>
      <w:proofErr w:type="spellStart"/>
      <w:r w:rsidR="00010608">
        <w:rPr>
          <w:color w:val="262626"/>
        </w:rPr>
        <w:t>жемқорлықтың</w:t>
      </w:r>
      <w:proofErr w:type="spellEnd"/>
      <w:r w:rsidR="00010608">
        <w:rPr>
          <w:color w:val="262626"/>
        </w:rPr>
        <w:t xml:space="preserve"> </w:t>
      </w:r>
      <w:proofErr w:type="spellStart"/>
      <w:r w:rsidR="00010608">
        <w:rPr>
          <w:color w:val="262626"/>
        </w:rPr>
        <w:t>кез</w:t>
      </w:r>
      <w:proofErr w:type="spellEnd"/>
      <w:r w:rsidR="00010608">
        <w:rPr>
          <w:color w:val="262626"/>
        </w:rPr>
        <w:t xml:space="preserve"> </w:t>
      </w:r>
      <w:proofErr w:type="spellStart"/>
      <w:r w:rsidR="00010608">
        <w:rPr>
          <w:color w:val="262626"/>
        </w:rPr>
        <w:t>келген</w:t>
      </w:r>
      <w:proofErr w:type="spellEnd"/>
      <w:r w:rsidR="00010608">
        <w:rPr>
          <w:color w:val="262626"/>
        </w:rPr>
        <w:t xml:space="preserve"> </w:t>
      </w:r>
      <w:proofErr w:type="spellStart"/>
      <w:r w:rsidR="00010608">
        <w:rPr>
          <w:color w:val="262626"/>
        </w:rPr>
        <w:t>түрін</w:t>
      </w:r>
      <w:proofErr w:type="spellEnd"/>
      <w:r w:rsidR="00010608">
        <w:rPr>
          <w:color w:val="262626"/>
        </w:rPr>
        <w:t xml:space="preserve"> </w:t>
      </w:r>
      <w:proofErr w:type="spellStart"/>
      <w:r w:rsidR="00010608">
        <w:rPr>
          <w:color w:val="262626"/>
        </w:rPr>
        <w:t>мүлдем</w:t>
      </w:r>
      <w:proofErr w:type="spellEnd"/>
      <w:r w:rsidR="00010608">
        <w:rPr>
          <w:color w:val="262626"/>
        </w:rPr>
        <w:t xml:space="preserve"> </w:t>
      </w:r>
      <w:proofErr w:type="spellStart"/>
      <w:r w:rsidR="00010608">
        <w:rPr>
          <w:color w:val="262626"/>
        </w:rPr>
        <w:t>жоққа</w:t>
      </w:r>
      <w:proofErr w:type="spellEnd"/>
      <w:r w:rsidR="00010608">
        <w:rPr>
          <w:color w:val="262626"/>
        </w:rPr>
        <w:t xml:space="preserve"> </w:t>
      </w:r>
      <w:proofErr w:type="spellStart"/>
      <w:r w:rsidR="00010608">
        <w:rPr>
          <w:color w:val="262626"/>
        </w:rPr>
        <w:t>шығарады</w:t>
      </w:r>
      <w:proofErr w:type="spellEnd"/>
      <w:r w:rsidR="00010608">
        <w:rPr>
          <w:color w:val="262626"/>
        </w:rPr>
        <w:t>. Бұл саясат Қоғам қызметінің мемлекеттік және жеке секторларына да қолданылады.</w:t>
      </w:r>
    </w:p>
    <w:p w14:paraId="05547AAB" w14:textId="77777777" w:rsidR="00B66E95" w:rsidRDefault="00B66E95">
      <w:pPr>
        <w:pStyle w:val="a3"/>
        <w:spacing w:before="6"/>
        <w:ind w:left="0"/>
        <w:rPr>
          <w:sz w:val="24"/>
        </w:rPr>
      </w:pPr>
    </w:p>
    <w:p w14:paraId="14F2956A" w14:textId="16471248" w:rsidR="00B66E95" w:rsidRDefault="00010608">
      <w:pPr>
        <w:pStyle w:val="a4"/>
        <w:numPr>
          <w:ilvl w:val="0"/>
          <w:numId w:val="23"/>
        </w:numPr>
        <w:tabs>
          <w:tab w:val="left" w:pos="904"/>
        </w:tabs>
        <w:spacing w:line="247" w:lineRule="auto"/>
        <w:ind w:right="110" w:firstLine="0"/>
        <w:jc w:val="both"/>
      </w:pPr>
      <w:proofErr w:type="spellStart"/>
      <w:r>
        <w:rPr>
          <w:color w:val="262626"/>
        </w:rPr>
        <w:t>Кәсіби</w:t>
      </w:r>
      <w:proofErr w:type="spellEnd"/>
      <w:r>
        <w:rPr>
          <w:color w:val="262626"/>
        </w:rPr>
        <w:t xml:space="preserve"> </w:t>
      </w:r>
      <w:proofErr w:type="spellStart"/>
      <w:r>
        <w:rPr>
          <w:color w:val="262626"/>
        </w:rPr>
        <w:t>мамандардың</w:t>
      </w:r>
      <w:proofErr w:type="spellEnd"/>
      <w:r>
        <w:rPr>
          <w:color w:val="262626"/>
        </w:rPr>
        <w:t xml:space="preserve"> </w:t>
      </w:r>
      <w:proofErr w:type="spellStart"/>
      <w:r>
        <w:rPr>
          <w:color w:val="262626"/>
        </w:rPr>
        <w:t>үлкен</w:t>
      </w:r>
      <w:proofErr w:type="spellEnd"/>
      <w:r>
        <w:rPr>
          <w:color w:val="262626"/>
        </w:rPr>
        <w:t xml:space="preserve"> </w:t>
      </w:r>
      <w:proofErr w:type="spellStart"/>
      <w:r>
        <w:rPr>
          <w:color w:val="262626"/>
        </w:rPr>
        <w:t>командасы</w:t>
      </w:r>
      <w:proofErr w:type="spellEnd"/>
      <w:r>
        <w:rPr>
          <w:color w:val="262626"/>
        </w:rPr>
        <w:t xml:space="preserve"> </w:t>
      </w:r>
      <w:proofErr w:type="spellStart"/>
      <w:r>
        <w:rPr>
          <w:color w:val="262626"/>
        </w:rPr>
        <w:t>ретінде</w:t>
      </w:r>
      <w:proofErr w:type="spellEnd"/>
      <w:r>
        <w:rPr>
          <w:color w:val="262626"/>
        </w:rPr>
        <w:t>,</w:t>
      </w:r>
      <w:r w:rsidR="00241A28" w:rsidRPr="00241A28">
        <w:rPr>
          <w:lang w:val="kk-KZ"/>
        </w:rPr>
        <w:t xml:space="preserve"> </w:t>
      </w:r>
      <w:r w:rsidR="00241A28">
        <w:rPr>
          <w:lang w:val="kk-KZ"/>
        </w:rPr>
        <w:t>бөбекжай</w:t>
      </w:r>
      <w:r w:rsidR="00241A28">
        <w:rPr>
          <w:color w:val="262626"/>
        </w:rPr>
        <w:t xml:space="preserve"> </w:t>
      </w:r>
      <w:r w:rsidR="00241A28">
        <w:rPr>
          <w:color w:val="262626"/>
          <w:lang w:val="kk-KZ"/>
        </w:rPr>
        <w:t xml:space="preserve"> </w:t>
      </w:r>
      <w:proofErr w:type="spellStart"/>
      <w:r>
        <w:rPr>
          <w:color w:val="262626"/>
        </w:rPr>
        <w:t>өз</w:t>
      </w:r>
      <w:proofErr w:type="spellEnd"/>
      <w:r>
        <w:rPr>
          <w:color w:val="262626"/>
        </w:rPr>
        <w:t xml:space="preserve"> </w:t>
      </w:r>
      <w:proofErr w:type="spellStart"/>
      <w:r>
        <w:rPr>
          <w:color w:val="262626"/>
        </w:rPr>
        <w:t>қызметiнiң</w:t>
      </w:r>
      <w:proofErr w:type="spellEnd"/>
      <w:r>
        <w:rPr>
          <w:color w:val="262626"/>
        </w:rPr>
        <w:t xml:space="preserve"> </w:t>
      </w:r>
      <w:proofErr w:type="spellStart"/>
      <w:r>
        <w:rPr>
          <w:color w:val="262626"/>
        </w:rPr>
        <w:t>барлық</w:t>
      </w:r>
      <w:proofErr w:type="spellEnd"/>
      <w:r>
        <w:rPr>
          <w:color w:val="262626"/>
        </w:rPr>
        <w:t xml:space="preserve"> </w:t>
      </w:r>
      <w:proofErr w:type="spellStart"/>
      <w:r>
        <w:rPr>
          <w:color w:val="262626"/>
        </w:rPr>
        <w:t>кезеңдерiнде</w:t>
      </w:r>
      <w:proofErr w:type="spellEnd"/>
      <w:r>
        <w:rPr>
          <w:color w:val="262626"/>
        </w:rPr>
        <w:t xml:space="preserve"> </w:t>
      </w:r>
      <w:proofErr w:type="spellStart"/>
      <w:r>
        <w:rPr>
          <w:color w:val="262626"/>
        </w:rPr>
        <w:t>парақорлық</w:t>
      </w:r>
      <w:proofErr w:type="spellEnd"/>
      <w:r>
        <w:rPr>
          <w:color w:val="262626"/>
        </w:rPr>
        <w:t xml:space="preserve"> пен </w:t>
      </w:r>
      <w:proofErr w:type="spellStart"/>
      <w:r>
        <w:rPr>
          <w:color w:val="262626"/>
        </w:rPr>
        <w:t>сыбайлас</w:t>
      </w:r>
      <w:proofErr w:type="spellEnd"/>
      <w:r>
        <w:rPr>
          <w:color w:val="262626"/>
        </w:rPr>
        <w:t xml:space="preserve"> </w:t>
      </w:r>
      <w:proofErr w:type="spellStart"/>
      <w:r>
        <w:rPr>
          <w:color w:val="262626"/>
        </w:rPr>
        <w:t>жемқорлықпен</w:t>
      </w:r>
      <w:proofErr w:type="spellEnd"/>
      <w:r>
        <w:rPr>
          <w:color w:val="262626"/>
        </w:rPr>
        <w:t xml:space="preserve"> </w:t>
      </w:r>
      <w:proofErr w:type="spellStart"/>
      <w:r>
        <w:rPr>
          <w:color w:val="262626"/>
        </w:rPr>
        <w:t>күресу</w:t>
      </w:r>
      <w:proofErr w:type="spellEnd"/>
      <w:r>
        <w:rPr>
          <w:color w:val="262626"/>
        </w:rPr>
        <w:t xml:space="preserve"> </w:t>
      </w:r>
      <w:proofErr w:type="spellStart"/>
      <w:r>
        <w:rPr>
          <w:color w:val="262626"/>
        </w:rPr>
        <w:t>жөнiндегi</w:t>
      </w:r>
      <w:proofErr w:type="spellEnd"/>
      <w:r>
        <w:rPr>
          <w:color w:val="262626"/>
        </w:rPr>
        <w:t xml:space="preserve"> </w:t>
      </w:r>
      <w:proofErr w:type="spellStart"/>
      <w:r>
        <w:rPr>
          <w:color w:val="262626"/>
        </w:rPr>
        <w:t>мiндеттемелердi</w:t>
      </w:r>
      <w:proofErr w:type="spellEnd"/>
      <w:r>
        <w:rPr>
          <w:color w:val="262626"/>
        </w:rPr>
        <w:t xml:space="preserve"> </w:t>
      </w:r>
      <w:proofErr w:type="spellStart"/>
      <w:r>
        <w:rPr>
          <w:color w:val="262626"/>
        </w:rPr>
        <w:t>алады</w:t>
      </w:r>
      <w:proofErr w:type="spellEnd"/>
      <w:r>
        <w:rPr>
          <w:color w:val="262626"/>
        </w:rPr>
        <w:t>. Әріптестермен және іскер серіктестермен күнделікті қарым-қатынаста бұл міндетті қатаң сақтау Компанияның беделін нығайтудың кепілі болып табылады.</w:t>
      </w:r>
    </w:p>
    <w:p w14:paraId="395ACC30" w14:textId="77777777" w:rsidR="00B66E95" w:rsidRDefault="00B66E95">
      <w:pPr>
        <w:pStyle w:val="a3"/>
        <w:spacing w:before="3"/>
        <w:ind w:left="0"/>
      </w:pPr>
    </w:p>
    <w:p w14:paraId="6B582E9E" w14:textId="6EED2886" w:rsidR="00B66E95" w:rsidRDefault="00241A28">
      <w:pPr>
        <w:pStyle w:val="a4"/>
        <w:numPr>
          <w:ilvl w:val="0"/>
          <w:numId w:val="23"/>
        </w:numPr>
        <w:tabs>
          <w:tab w:val="left" w:pos="904"/>
        </w:tabs>
        <w:spacing w:line="247" w:lineRule="auto"/>
        <w:ind w:right="110" w:firstLine="0"/>
        <w:jc w:val="both"/>
      </w:pPr>
      <w:r>
        <w:rPr>
          <w:lang w:val="kk-KZ"/>
        </w:rPr>
        <w:t>бөбекжайлар</w:t>
      </w:r>
      <w:r>
        <w:rPr>
          <w:lang w:val="kk-KZ"/>
        </w:rPr>
        <w:t xml:space="preserve"> </w:t>
      </w:r>
      <w:proofErr w:type="spellStart"/>
      <w:r w:rsidR="00010608">
        <w:t>коммерциялық</w:t>
      </w:r>
      <w:proofErr w:type="spellEnd"/>
      <w:r w:rsidR="00010608">
        <w:t xml:space="preserve"> </w:t>
      </w:r>
      <w:proofErr w:type="spellStart"/>
      <w:r w:rsidR="00010608">
        <w:t>тапсырыстарды</w:t>
      </w:r>
      <w:proofErr w:type="spellEnd"/>
      <w:r w:rsidR="00010608">
        <w:t xml:space="preserve"> </w:t>
      </w:r>
      <w:proofErr w:type="spellStart"/>
      <w:r w:rsidR="00010608">
        <w:t>алу</w:t>
      </w:r>
      <w:proofErr w:type="spellEnd"/>
      <w:r w:rsidR="00010608">
        <w:t xml:space="preserve"> </w:t>
      </w:r>
      <w:proofErr w:type="spellStart"/>
      <w:r w:rsidR="00010608">
        <w:t>немесе</w:t>
      </w:r>
      <w:proofErr w:type="spellEnd"/>
      <w:r w:rsidR="00010608">
        <w:t xml:space="preserve"> </w:t>
      </w:r>
      <w:proofErr w:type="spellStart"/>
      <w:r w:rsidR="00010608">
        <w:t>сақтау</w:t>
      </w:r>
      <w:proofErr w:type="spellEnd"/>
      <w:r w:rsidR="00010608">
        <w:t xml:space="preserve"> </w:t>
      </w:r>
      <w:proofErr w:type="spellStart"/>
      <w:r w:rsidR="00010608">
        <w:t>немесе</w:t>
      </w:r>
      <w:proofErr w:type="spellEnd"/>
      <w:r w:rsidR="00010608">
        <w:t xml:space="preserve"> </w:t>
      </w:r>
      <w:proofErr w:type="spellStart"/>
      <w:r w:rsidR="00010608">
        <w:t>дұрыс</w:t>
      </w:r>
      <w:proofErr w:type="spellEnd"/>
      <w:r w:rsidR="00010608">
        <w:t xml:space="preserve"> </w:t>
      </w:r>
      <w:proofErr w:type="spellStart"/>
      <w:r w:rsidR="00010608">
        <w:t>емес</w:t>
      </w:r>
      <w:proofErr w:type="spellEnd"/>
      <w:r w:rsidR="00010608">
        <w:t xml:space="preserve"> </w:t>
      </w:r>
      <w:proofErr w:type="spellStart"/>
      <w:r w:rsidR="00010608">
        <w:t>артықшылықты</w:t>
      </w:r>
      <w:proofErr w:type="spellEnd"/>
      <w:r w:rsidR="00010608">
        <w:t xml:space="preserve"> </w:t>
      </w:r>
      <w:proofErr w:type="spellStart"/>
      <w:r w:rsidR="00010608">
        <w:t>сақтау</w:t>
      </w:r>
      <w:proofErr w:type="spellEnd"/>
      <w:r w:rsidR="00010608">
        <w:t xml:space="preserve"> </w:t>
      </w:r>
      <w:proofErr w:type="spellStart"/>
      <w:r w:rsidR="00010608">
        <w:t>мақсатында</w:t>
      </w:r>
      <w:proofErr w:type="spellEnd"/>
      <w:r w:rsidR="00010608">
        <w:t xml:space="preserve"> </w:t>
      </w:r>
      <w:proofErr w:type="spellStart"/>
      <w:r w:rsidR="00010608">
        <w:t>әлемнің</w:t>
      </w:r>
      <w:proofErr w:type="spellEnd"/>
      <w:r w:rsidR="00010608">
        <w:t xml:space="preserve"> </w:t>
      </w:r>
      <w:proofErr w:type="spellStart"/>
      <w:r w:rsidR="00010608">
        <w:t>кез</w:t>
      </w:r>
      <w:proofErr w:type="spellEnd"/>
      <w:r w:rsidR="00010608">
        <w:t xml:space="preserve"> </w:t>
      </w:r>
      <w:proofErr w:type="spellStart"/>
      <w:r w:rsidR="00010608">
        <w:t>келген</w:t>
      </w:r>
      <w:proofErr w:type="spellEnd"/>
      <w:r w:rsidR="00010608">
        <w:t xml:space="preserve"> </w:t>
      </w:r>
      <w:proofErr w:type="spellStart"/>
      <w:r w:rsidR="00010608">
        <w:t>жерінде</w:t>
      </w:r>
      <w:proofErr w:type="spellEnd"/>
      <w:r w:rsidR="00010608">
        <w:t xml:space="preserve"> </w:t>
      </w:r>
      <w:proofErr w:type="spellStart"/>
      <w:r w:rsidR="00010608">
        <w:t>серіктестерге</w:t>
      </w:r>
      <w:proofErr w:type="spellEnd"/>
      <w:r w:rsidR="00010608">
        <w:t xml:space="preserve">, </w:t>
      </w:r>
      <w:proofErr w:type="spellStart"/>
      <w:r w:rsidR="00010608">
        <w:t>мемлекеттік</w:t>
      </w:r>
      <w:proofErr w:type="spellEnd"/>
      <w:r w:rsidR="00010608">
        <w:t xml:space="preserve"> </w:t>
      </w:r>
      <w:proofErr w:type="spellStart"/>
      <w:r w:rsidR="00010608">
        <w:t>шенеуніктерге</w:t>
      </w:r>
      <w:proofErr w:type="spellEnd"/>
      <w:r w:rsidR="00010608">
        <w:t xml:space="preserve"> </w:t>
      </w:r>
      <w:proofErr w:type="spellStart"/>
      <w:r w:rsidR="00010608">
        <w:t>немесе</w:t>
      </w:r>
      <w:proofErr w:type="spellEnd"/>
      <w:r w:rsidR="00010608">
        <w:t xml:space="preserve"> </w:t>
      </w:r>
      <w:proofErr w:type="spellStart"/>
      <w:r w:rsidR="00010608">
        <w:t>басқа</w:t>
      </w:r>
      <w:proofErr w:type="spellEnd"/>
      <w:r w:rsidR="00010608">
        <w:t xml:space="preserve"> </w:t>
      </w:r>
      <w:proofErr w:type="spellStart"/>
      <w:r w:rsidR="00010608">
        <w:t>тұлғаларға</w:t>
      </w:r>
      <w:proofErr w:type="spellEnd"/>
      <w:r w:rsidR="00010608">
        <w:t xml:space="preserve"> </w:t>
      </w:r>
      <w:proofErr w:type="spellStart"/>
      <w:r w:rsidR="00010608">
        <w:t>заңсыз</w:t>
      </w:r>
      <w:proofErr w:type="spellEnd"/>
      <w:r w:rsidR="00010608">
        <w:t xml:space="preserve">, </w:t>
      </w:r>
      <w:proofErr w:type="spellStart"/>
      <w:r w:rsidR="00010608">
        <w:t>орынсыз</w:t>
      </w:r>
      <w:proofErr w:type="spellEnd"/>
      <w:r w:rsidR="00010608">
        <w:t xml:space="preserve"> </w:t>
      </w:r>
      <w:proofErr w:type="spellStart"/>
      <w:r w:rsidR="00010608">
        <w:t>немесе</w:t>
      </w:r>
      <w:proofErr w:type="spellEnd"/>
      <w:r w:rsidR="00010608">
        <w:t xml:space="preserve"> </w:t>
      </w:r>
      <w:proofErr w:type="spellStart"/>
      <w:r w:rsidR="00010608">
        <w:t>күмәнді</w:t>
      </w:r>
      <w:proofErr w:type="spellEnd"/>
      <w:r w:rsidR="00010608">
        <w:t xml:space="preserve"> </w:t>
      </w:r>
      <w:proofErr w:type="spellStart"/>
      <w:r w:rsidR="00010608">
        <w:t>төлемдерді</w:t>
      </w:r>
      <w:proofErr w:type="spellEnd"/>
      <w:r w:rsidR="00010608">
        <w:t xml:space="preserve"> </w:t>
      </w:r>
      <w:proofErr w:type="spellStart"/>
      <w:r w:rsidR="00010608">
        <w:t>жасауды</w:t>
      </w:r>
      <w:proofErr w:type="spellEnd"/>
      <w:r w:rsidR="00010608">
        <w:t xml:space="preserve"> </w:t>
      </w:r>
      <w:proofErr w:type="spellStart"/>
      <w:r w:rsidR="00010608">
        <w:t>немесе</w:t>
      </w:r>
      <w:proofErr w:type="spellEnd"/>
      <w:r w:rsidR="00010608">
        <w:t xml:space="preserve"> </w:t>
      </w:r>
      <w:proofErr w:type="spellStart"/>
      <w:r w:rsidR="00010608">
        <w:t>уәде</w:t>
      </w:r>
      <w:proofErr w:type="spellEnd"/>
      <w:r w:rsidR="00010608">
        <w:t xml:space="preserve"> </w:t>
      </w:r>
      <w:proofErr w:type="spellStart"/>
      <w:r w:rsidR="00010608">
        <w:t>етуді</w:t>
      </w:r>
      <w:proofErr w:type="spellEnd"/>
      <w:r w:rsidR="00010608">
        <w:t xml:space="preserve">, </w:t>
      </w:r>
      <w:proofErr w:type="spellStart"/>
      <w:r w:rsidR="00010608">
        <w:t>соның</w:t>
      </w:r>
      <w:proofErr w:type="spellEnd"/>
      <w:r w:rsidR="00010608">
        <w:t xml:space="preserve"> </w:t>
      </w:r>
      <w:proofErr w:type="spellStart"/>
      <w:r w:rsidR="00010608">
        <w:t>ішінде</w:t>
      </w:r>
      <w:proofErr w:type="spellEnd"/>
      <w:r w:rsidR="00010608">
        <w:t xml:space="preserve"> </w:t>
      </w:r>
      <w:proofErr w:type="spellStart"/>
      <w:r w:rsidR="00010608">
        <w:t>шағын</w:t>
      </w:r>
      <w:proofErr w:type="spellEnd"/>
      <w:r w:rsidR="00010608">
        <w:t xml:space="preserve"> «</w:t>
      </w:r>
      <w:proofErr w:type="spellStart"/>
      <w:r w:rsidR="00010608">
        <w:t>стимулдарды</w:t>
      </w:r>
      <w:proofErr w:type="spellEnd"/>
      <w:r w:rsidR="00010608">
        <w:t xml:space="preserve">» </w:t>
      </w:r>
      <w:proofErr w:type="spellStart"/>
      <w:r w:rsidR="00010608">
        <w:t>қоса</w:t>
      </w:r>
      <w:proofErr w:type="spellEnd"/>
      <w:r w:rsidR="00010608">
        <w:t xml:space="preserve"> </w:t>
      </w:r>
      <w:proofErr w:type="spellStart"/>
      <w:r w:rsidR="00010608">
        <w:t>алғанда</w:t>
      </w:r>
      <w:proofErr w:type="spellEnd"/>
      <w:r w:rsidR="00010608">
        <w:t>, «</w:t>
      </w:r>
      <w:proofErr w:type="spellStart"/>
      <w:r w:rsidR="00010608">
        <w:t>басқа</w:t>
      </w:r>
      <w:proofErr w:type="spellEnd"/>
      <w:r w:rsidR="00010608">
        <w:t xml:space="preserve"> </w:t>
      </w:r>
      <w:proofErr w:type="spellStart"/>
      <w:r w:rsidR="00010608">
        <w:t>елдерде</w:t>
      </w:r>
      <w:proofErr w:type="spellEnd"/>
      <w:r w:rsidR="00010608">
        <w:t xml:space="preserve"> </w:t>
      </w:r>
      <w:proofErr w:type="spellStart"/>
      <w:r w:rsidR="00010608">
        <w:t>кәдімгі</w:t>
      </w:r>
      <w:proofErr w:type="spellEnd"/>
      <w:r w:rsidR="00010608">
        <w:t xml:space="preserve"> </w:t>
      </w:r>
      <w:proofErr w:type="spellStart"/>
      <w:r w:rsidR="00010608">
        <w:t>іскерлік</w:t>
      </w:r>
      <w:proofErr w:type="spellEnd"/>
      <w:r w:rsidR="00010608">
        <w:t xml:space="preserve"> </w:t>
      </w:r>
      <w:proofErr w:type="spellStart"/>
      <w:r w:rsidR="00010608">
        <w:t>тәжірибе</w:t>
      </w:r>
      <w:proofErr w:type="spellEnd"/>
      <w:r w:rsidR="00010608">
        <w:t xml:space="preserve"> </w:t>
      </w:r>
      <w:proofErr w:type="spellStart"/>
      <w:r w:rsidR="00010608">
        <w:t>ретінде</w:t>
      </w:r>
      <w:proofErr w:type="spellEnd"/>
      <w:r w:rsidR="00010608">
        <w:t xml:space="preserve"> </w:t>
      </w:r>
      <w:proofErr w:type="spellStart"/>
      <w:r w:rsidR="00010608">
        <w:t>қарастырылуы</w:t>
      </w:r>
      <w:proofErr w:type="spellEnd"/>
      <w:r w:rsidR="00010608">
        <w:t xml:space="preserve"> </w:t>
      </w:r>
      <w:proofErr w:type="spellStart"/>
      <w:r w:rsidR="00010608">
        <w:t>мүмкін</w:t>
      </w:r>
      <w:proofErr w:type="spellEnd"/>
      <w:r w:rsidR="00010608">
        <w:t xml:space="preserve"> </w:t>
      </w:r>
      <w:proofErr w:type="spellStart"/>
      <w:r w:rsidR="00010608">
        <w:t>болса</w:t>
      </w:r>
      <w:proofErr w:type="spellEnd"/>
      <w:r w:rsidR="00010608">
        <w:t xml:space="preserve"> да, </w:t>
      </w:r>
      <w:proofErr w:type="spellStart"/>
      <w:r w:rsidR="00010608">
        <w:t>мемлекеттік</w:t>
      </w:r>
      <w:proofErr w:type="spellEnd"/>
      <w:r w:rsidR="00010608">
        <w:t xml:space="preserve"> </w:t>
      </w:r>
      <w:proofErr w:type="spellStart"/>
      <w:r w:rsidR="00010608">
        <w:t>шенеуніктерге</w:t>
      </w:r>
      <w:proofErr w:type="spellEnd"/>
      <w:r w:rsidR="00010608">
        <w:t xml:space="preserve"> </w:t>
      </w:r>
      <w:proofErr w:type="spellStart"/>
      <w:r w:rsidR="00010608">
        <w:t>төлемдер</w:t>
      </w:r>
      <w:proofErr w:type="spellEnd"/>
      <w:r w:rsidR="00010608">
        <w:t>.</w:t>
      </w:r>
    </w:p>
    <w:p w14:paraId="310153CB" w14:textId="77777777" w:rsidR="00B66E95" w:rsidRDefault="00B66E95">
      <w:pPr>
        <w:pStyle w:val="a3"/>
        <w:spacing w:before="11"/>
        <w:ind w:left="0"/>
        <w:rPr>
          <w:sz w:val="21"/>
        </w:rPr>
      </w:pPr>
    </w:p>
    <w:p w14:paraId="1AF857E8" w14:textId="1B2EA069" w:rsidR="00B66E95" w:rsidRDefault="00241A28">
      <w:pPr>
        <w:pStyle w:val="a4"/>
        <w:numPr>
          <w:ilvl w:val="0"/>
          <w:numId w:val="23"/>
        </w:numPr>
        <w:tabs>
          <w:tab w:val="left" w:pos="904"/>
        </w:tabs>
        <w:spacing w:line="244" w:lineRule="auto"/>
        <w:ind w:right="112" w:firstLine="0"/>
        <w:jc w:val="both"/>
      </w:pPr>
      <w:r>
        <w:rPr>
          <w:lang w:val="kk-KZ"/>
        </w:rPr>
        <w:t>бөбекжайлар</w:t>
      </w:r>
      <w:r>
        <w:t xml:space="preserve"> </w:t>
      </w:r>
      <w:proofErr w:type="spellStart"/>
      <w:r w:rsidR="00010608">
        <w:t>серіктестерді</w:t>
      </w:r>
      <w:proofErr w:type="spellEnd"/>
      <w:r w:rsidR="00010608">
        <w:t xml:space="preserve"> </w:t>
      </w:r>
      <w:proofErr w:type="spellStart"/>
      <w:r w:rsidR="00010608">
        <w:t>оның</w:t>
      </w:r>
      <w:proofErr w:type="spellEnd"/>
      <w:r w:rsidR="00010608">
        <w:t xml:space="preserve"> </w:t>
      </w:r>
      <w:proofErr w:type="spellStart"/>
      <w:r w:rsidR="00010608">
        <w:t>мүдделерін</w:t>
      </w:r>
      <w:proofErr w:type="spellEnd"/>
      <w:r w:rsidR="00010608">
        <w:t xml:space="preserve"> </w:t>
      </w:r>
      <w:proofErr w:type="spellStart"/>
      <w:r w:rsidR="00010608">
        <w:t>заңсыз</w:t>
      </w:r>
      <w:proofErr w:type="spellEnd"/>
      <w:r w:rsidR="00010608">
        <w:t xml:space="preserve"> </w:t>
      </w:r>
      <w:proofErr w:type="spellStart"/>
      <w:r w:rsidR="00010608">
        <w:t>немесе</w:t>
      </w:r>
      <w:proofErr w:type="spellEnd"/>
      <w:r w:rsidR="00010608">
        <w:t xml:space="preserve"> </w:t>
      </w:r>
      <w:proofErr w:type="spellStart"/>
      <w:r w:rsidR="00010608">
        <w:t>әдепсіз</w:t>
      </w:r>
      <w:proofErr w:type="spellEnd"/>
      <w:r w:rsidR="00010608">
        <w:t>/</w:t>
      </w:r>
      <w:proofErr w:type="spellStart"/>
      <w:r w:rsidR="00010608">
        <w:t>дұрыс</w:t>
      </w:r>
      <w:proofErr w:type="spellEnd"/>
      <w:r w:rsidR="00010608">
        <w:t xml:space="preserve"> </w:t>
      </w:r>
      <w:proofErr w:type="spellStart"/>
      <w:r w:rsidR="00010608">
        <w:t>емес</w:t>
      </w:r>
      <w:proofErr w:type="spellEnd"/>
      <w:r w:rsidR="00010608">
        <w:t xml:space="preserve"> </w:t>
      </w:r>
      <w:proofErr w:type="spellStart"/>
      <w:r w:rsidR="00010608">
        <w:t>шаралар</w:t>
      </w:r>
      <w:proofErr w:type="spellEnd"/>
      <w:r w:rsidR="00010608">
        <w:t xml:space="preserve"> мен </w:t>
      </w:r>
      <w:proofErr w:type="spellStart"/>
      <w:r w:rsidR="00010608">
        <w:t>әрекеттер</w:t>
      </w:r>
      <w:proofErr w:type="spellEnd"/>
      <w:r w:rsidR="00010608">
        <w:t xml:space="preserve"> </w:t>
      </w:r>
      <w:proofErr w:type="spellStart"/>
      <w:r w:rsidR="00010608">
        <w:t>арқылы</w:t>
      </w:r>
      <w:proofErr w:type="spellEnd"/>
      <w:r w:rsidR="00010608">
        <w:t xml:space="preserve"> </w:t>
      </w:r>
      <w:proofErr w:type="spellStart"/>
      <w:r w:rsidR="00010608">
        <w:t>қорғамайтынына</w:t>
      </w:r>
      <w:proofErr w:type="spellEnd"/>
      <w:r w:rsidR="00010608">
        <w:t xml:space="preserve"> </w:t>
      </w:r>
      <w:proofErr w:type="spellStart"/>
      <w:r w:rsidR="00010608">
        <w:t>сендіру</w:t>
      </w:r>
      <w:proofErr w:type="spellEnd"/>
      <w:r w:rsidR="00010608">
        <w:t xml:space="preserve"> </w:t>
      </w:r>
      <w:proofErr w:type="spellStart"/>
      <w:r w:rsidR="00010608">
        <w:t>үшін</w:t>
      </w:r>
      <w:proofErr w:type="spellEnd"/>
      <w:r w:rsidR="00010608">
        <w:t xml:space="preserve"> </w:t>
      </w:r>
      <w:proofErr w:type="spellStart"/>
      <w:r w:rsidR="00010608">
        <w:t>тиісті</w:t>
      </w:r>
      <w:proofErr w:type="spellEnd"/>
      <w:r w:rsidR="00010608">
        <w:t xml:space="preserve"> </w:t>
      </w:r>
      <w:proofErr w:type="spellStart"/>
      <w:r w:rsidR="00010608">
        <w:t>шараларды</w:t>
      </w:r>
      <w:proofErr w:type="spellEnd"/>
      <w:r w:rsidR="00010608">
        <w:t xml:space="preserve"> </w:t>
      </w:r>
      <w:proofErr w:type="spellStart"/>
      <w:r w:rsidR="00010608">
        <w:t>қабылдайды</w:t>
      </w:r>
      <w:proofErr w:type="spellEnd"/>
      <w:r w:rsidR="00010608">
        <w:t>.</w:t>
      </w:r>
    </w:p>
    <w:p w14:paraId="44512BDC" w14:textId="77777777" w:rsidR="00B66E95" w:rsidRDefault="00B66E95">
      <w:pPr>
        <w:spacing w:line="244" w:lineRule="auto"/>
        <w:jc w:val="both"/>
        <w:sectPr w:rsidR="00B66E95">
          <w:pgSz w:w="12240" w:h="15840"/>
          <w:pgMar w:top="460" w:right="1220" w:bottom="1140" w:left="1720" w:header="0" w:footer="942" w:gutter="0"/>
          <w:cols w:space="720"/>
        </w:sectPr>
      </w:pPr>
    </w:p>
    <w:p w14:paraId="790C62D2" w14:textId="1FC46BE0" w:rsidR="00B66E95" w:rsidRDefault="00241A28">
      <w:pPr>
        <w:pStyle w:val="a4"/>
        <w:numPr>
          <w:ilvl w:val="0"/>
          <w:numId w:val="23"/>
        </w:numPr>
        <w:tabs>
          <w:tab w:val="left" w:pos="904"/>
        </w:tabs>
        <w:spacing w:before="69" w:line="247" w:lineRule="auto"/>
        <w:ind w:right="113" w:firstLine="0"/>
        <w:jc w:val="both"/>
      </w:pPr>
      <w:r>
        <w:rPr>
          <w:lang w:val="kk-KZ"/>
        </w:rPr>
        <w:lastRenderedPageBreak/>
        <w:t>бөбекжайлар</w:t>
      </w:r>
      <w:r>
        <w:t xml:space="preserve"> </w:t>
      </w:r>
      <w:proofErr w:type="spellStart"/>
      <w:r w:rsidR="00010608">
        <w:t>барлық</w:t>
      </w:r>
      <w:proofErr w:type="spellEnd"/>
      <w:r w:rsidR="00010608">
        <w:t xml:space="preserve"> </w:t>
      </w:r>
      <w:proofErr w:type="spellStart"/>
      <w:r w:rsidR="00010608">
        <w:t>серіктестерге</w:t>
      </w:r>
      <w:proofErr w:type="spellEnd"/>
      <w:r w:rsidR="00010608">
        <w:t xml:space="preserve"> </w:t>
      </w:r>
      <w:proofErr w:type="spellStart"/>
      <w:r w:rsidR="00010608">
        <w:t>жоғарыда</w:t>
      </w:r>
      <w:proofErr w:type="spellEnd"/>
      <w:r w:rsidR="00010608">
        <w:t xml:space="preserve"> </w:t>
      </w:r>
      <w:proofErr w:type="spellStart"/>
      <w:r w:rsidR="00010608">
        <w:t>аталған</w:t>
      </w:r>
      <w:proofErr w:type="spellEnd"/>
      <w:r w:rsidR="00010608">
        <w:t xml:space="preserve"> </w:t>
      </w:r>
      <w:proofErr w:type="spellStart"/>
      <w:r w:rsidR="00010608">
        <w:t>стандарттарды</w:t>
      </w:r>
      <w:proofErr w:type="spellEnd"/>
      <w:r w:rsidR="00010608">
        <w:t xml:space="preserve"> </w:t>
      </w:r>
      <w:proofErr w:type="spellStart"/>
      <w:r w:rsidR="00010608">
        <w:t>сақтау</w:t>
      </w:r>
      <w:proofErr w:type="spellEnd"/>
      <w:r w:rsidR="00010608">
        <w:t xml:space="preserve"> </w:t>
      </w:r>
      <w:proofErr w:type="spellStart"/>
      <w:r w:rsidR="00010608">
        <w:t>қажеттілігі</w:t>
      </w:r>
      <w:proofErr w:type="spellEnd"/>
      <w:r w:rsidR="00010608">
        <w:t xml:space="preserve"> </w:t>
      </w:r>
      <w:proofErr w:type="spellStart"/>
      <w:r w:rsidR="00010608">
        <w:t>туралы</w:t>
      </w:r>
      <w:proofErr w:type="spellEnd"/>
      <w:r w:rsidR="00010608">
        <w:t xml:space="preserve"> </w:t>
      </w:r>
      <w:proofErr w:type="spellStart"/>
      <w:r w:rsidR="00010608">
        <w:t>талаптарды</w:t>
      </w:r>
      <w:proofErr w:type="spellEnd"/>
      <w:r w:rsidR="00010608">
        <w:t xml:space="preserve"> </w:t>
      </w:r>
      <w:proofErr w:type="spellStart"/>
      <w:r w:rsidR="00010608">
        <w:t>белгілейді</w:t>
      </w:r>
      <w:proofErr w:type="spellEnd"/>
      <w:r w:rsidR="00010608">
        <w:t xml:space="preserve">, </w:t>
      </w:r>
      <w:proofErr w:type="spellStart"/>
      <w:r w:rsidR="00010608">
        <w:t>тараптардың</w:t>
      </w:r>
      <w:proofErr w:type="spellEnd"/>
      <w:r w:rsidR="00010608">
        <w:t xml:space="preserve"> </w:t>
      </w:r>
      <w:proofErr w:type="spellStart"/>
      <w:r w:rsidR="00010608">
        <w:t>беделіне</w:t>
      </w:r>
      <w:proofErr w:type="spellEnd"/>
      <w:r w:rsidR="00010608">
        <w:t xml:space="preserve"> </w:t>
      </w:r>
      <w:proofErr w:type="spellStart"/>
      <w:r w:rsidR="00010608">
        <w:t>теріс</w:t>
      </w:r>
      <w:proofErr w:type="spellEnd"/>
      <w:r w:rsidR="00010608">
        <w:t xml:space="preserve"> </w:t>
      </w:r>
      <w:proofErr w:type="spellStart"/>
      <w:r w:rsidR="00010608">
        <w:t>әсер</w:t>
      </w:r>
      <w:proofErr w:type="spellEnd"/>
      <w:r w:rsidR="00010608">
        <w:t xml:space="preserve"> </w:t>
      </w:r>
      <w:proofErr w:type="spellStart"/>
      <w:r w:rsidR="00010608">
        <w:t>етуі</w:t>
      </w:r>
      <w:proofErr w:type="spellEnd"/>
      <w:r w:rsidR="00010608">
        <w:t xml:space="preserve"> </w:t>
      </w:r>
      <w:proofErr w:type="spellStart"/>
      <w:r w:rsidR="00010608">
        <w:t>мүмкін</w:t>
      </w:r>
      <w:proofErr w:type="spellEnd"/>
      <w:r w:rsidR="00010608">
        <w:t xml:space="preserve"> </w:t>
      </w:r>
      <w:proofErr w:type="spellStart"/>
      <w:r w:rsidR="00010608">
        <w:t>әрекеттері</w:t>
      </w:r>
      <w:proofErr w:type="spellEnd"/>
      <w:r w:rsidR="00010608">
        <w:t xml:space="preserve"> </w:t>
      </w:r>
      <w:proofErr w:type="spellStart"/>
      <w:r w:rsidR="00010608">
        <w:t>үшін</w:t>
      </w:r>
      <w:proofErr w:type="spellEnd"/>
      <w:r w:rsidR="00010608">
        <w:t xml:space="preserve"> </w:t>
      </w:r>
      <w:proofErr w:type="spellStart"/>
      <w:r w:rsidR="00010608">
        <w:t>жауапкершілік</w:t>
      </w:r>
      <w:proofErr w:type="spellEnd"/>
      <w:r w:rsidR="00010608">
        <w:t xml:space="preserve"> </w:t>
      </w:r>
      <w:proofErr w:type="spellStart"/>
      <w:r w:rsidR="00010608">
        <w:t>мүмкіндігін</w:t>
      </w:r>
      <w:proofErr w:type="spellEnd"/>
      <w:r w:rsidR="00010608">
        <w:t xml:space="preserve"> </w:t>
      </w:r>
      <w:proofErr w:type="spellStart"/>
      <w:r w:rsidR="00010608">
        <w:t>түсінуге</w:t>
      </w:r>
      <w:proofErr w:type="spellEnd"/>
      <w:r w:rsidR="00010608">
        <w:t xml:space="preserve"> </w:t>
      </w:r>
      <w:proofErr w:type="spellStart"/>
      <w:r w:rsidR="00010608">
        <w:t>қол</w:t>
      </w:r>
      <w:proofErr w:type="spellEnd"/>
      <w:r w:rsidR="00010608">
        <w:t xml:space="preserve"> </w:t>
      </w:r>
      <w:proofErr w:type="spellStart"/>
      <w:r w:rsidR="00010608">
        <w:t>жеткізеді</w:t>
      </w:r>
      <w:proofErr w:type="spellEnd"/>
      <w:r w:rsidRPr="00241A28">
        <w:rPr>
          <w:lang w:val="kk-KZ"/>
        </w:rPr>
        <w:t xml:space="preserve"> </w:t>
      </w:r>
      <w:r>
        <w:rPr>
          <w:lang w:val="kk-KZ"/>
        </w:rPr>
        <w:t>бөбекжайлар</w:t>
      </w:r>
      <w:r w:rsidR="00010608">
        <w:t>. Бұл қызметкерлердің:</w:t>
      </w:r>
    </w:p>
    <w:p w14:paraId="6B381290" w14:textId="77777777" w:rsidR="00B66E95" w:rsidRDefault="00010608">
      <w:pPr>
        <w:pStyle w:val="a4"/>
        <w:numPr>
          <w:ilvl w:val="0"/>
          <w:numId w:val="36"/>
        </w:numPr>
        <w:tabs>
          <w:tab w:val="left" w:pos="772"/>
        </w:tabs>
        <w:spacing w:line="250" w:lineRule="exact"/>
        <w:ind w:left="771" w:hanging="534"/>
        <w:rPr>
          <w:color w:val="FF4D00"/>
        </w:rPr>
      </w:pPr>
      <w:r>
        <w:t>пара немесе ақшаны ұсынбаңыз немесе алмаңыз;</w:t>
      </w:r>
    </w:p>
    <w:p w14:paraId="612D1D50" w14:textId="58D7A5D8" w:rsidR="00B66E95" w:rsidRDefault="00010608">
      <w:pPr>
        <w:pStyle w:val="a4"/>
        <w:numPr>
          <w:ilvl w:val="0"/>
          <w:numId w:val="36"/>
        </w:numPr>
        <w:tabs>
          <w:tab w:val="left" w:pos="849"/>
        </w:tabs>
        <w:spacing w:before="6" w:line="244" w:lineRule="auto"/>
        <w:ind w:left="238" w:right="112" w:firstLine="0"/>
        <w:rPr>
          <w:color w:val="FF4D00"/>
        </w:rPr>
      </w:pPr>
      <w:r>
        <w:t xml:space="preserve">Елде заңды болып саналса да, жеңілдетілген немесе жедел төлемдерді </w:t>
      </w:r>
      <w:proofErr w:type="spellStart"/>
      <w:r>
        <w:t>жасамаңыз</w:t>
      </w:r>
      <w:proofErr w:type="spellEnd"/>
      <w:r w:rsidR="00241A28" w:rsidRPr="00241A28">
        <w:rPr>
          <w:lang w:val="kk-KZ"/>
        </w:rPr>
        <w:t xml:space="preserve"> </w:t>
      </w:r>
      <w:r w:rsidR="00241A28">
        <w:rPr>
          <w:lang w:val="kk-KZ"/>
        </w:rPr>
        <w:t>бөбекжайлар</w:t>
      </w:r>
      <w:r w:rsidR="00241A28">
        <w:t xml:space="preserve"> </w:t>
      </w:r>
      <w:proofErr w:type="spellStart"/>
      <w:r>
        <w:t>олар</w:t>
      </w:r>
      <w:proofErr w:type="spellEnd"/>
      <w:r>
        <w:t xml:space="preserve"> </w:t>
      </w:r>
      <w:proofErr w:type="spellStart"/>
      <w:r>
        <w:t>белгілеген</w:t>
      </w:r>
      <w:proofErr w:type="spellEnd"/>
      <w:r>
        <w:t xml:space="preserve"> тәртіппен осындай төлемді талап еткен;</w:t>
      </w:r>
    </w:p>
    <w:p w14:paraId="1ACA81C6" w14:textId="77777777" w:rsidR="00B66E95" w:rsidRDefault="00010608">
      <w:pPr>
        <w:pStyle w:val="a4"/>
        <w:numPr>
          <w:ilvl w:val="0"/>
          <w:numId w:val="36"/>
        </w:numPr>
        <w:tabs>
          <w:tab w:val="left" w:pos="750"/>
        </w:tabs>
        <w:spacing w:before="3" w:line="244" w:lineRule="auto"/>
        <w:ind w:left="238" w:right="113" w:firstLine="0"/>
        <w:rPr>
          <w:color w:val="FF4D00"/>
        </w:rPr>
      </w:pPr>
      <w:r>
        <w:t>қызметкерлерге пара ұсынылса немесе пара немесе жәрдемақы талап етілсе, менеджерге немесе комплаенс кеңсесіне хабарлаңыз;</w:t>
      </w:r>
    </w:p>
    <w:p w14:paraId="65E13822" w14:textId="77777777" w:rsidR="00B66E95" w:rsidRDefault="00010608">
      <w:pPr>
        <w:pStyle w:val="a4"/>
        <w:numPr>
          <w:ilvl w:val="0"/>
          <w:numId w:val="36"/>
        </w:numPr>
        <w:tabs>
          <w:tab w:val="left" w:pos="696"/>
        </w:tabs>
        <w:spacing w:before="2" w:line="244" w:lineRule="auto"/>
        <w:ind w:left="238" w:right="115" w:firstLine="0"/>
        <w:rPr>
          <w:color w:val="FF4D00"/>
        </w:rPr>
      </w:pPr>
      <w:r>
        <w:t>серіктестерге ынтымақтастықтың басында және қажет болған жағдайда кейіннен парақорлық пен сыбайлас жемқорлыққа қарсы саясатты хабардар ету;</w:t>
      </w:r>
    </w:p>
    <w:p w14:paraId="0C335AD4" w14:textId="77777777" w:rsidR="00B66E95" w:rsidRDefault="00010608">
      <w:pPr>
        <w:pStyle w:val="a4"/>
        <w:numPr>
          <w:ilvl w:val="0"/>
          <w:numId w:val="36"/>
        </w:numPr>
        <w:tabs>
          <w:tab w:val="left" w:pos="813"/>
        </w:tabs>
        <w:spacing w:line="244" w:lineRule="auto"/>
        <w:ind w:left="238" w:right="113" w:firstLine="0"/>
        <w:rPr>
          <w:color w:val="FF4D00"/>
        </w:rPr>
      </w:pPr>
      <w:r>
        <w:t>ынтымақтасу көлемін азайтыңыз немесе серіктес стандарттарды сақтамауы мүмкін деген күмән туындаса, жағдайға байланысты ынтымақтастықты тоқтатыңыз.</w:t>
      </w:r>
    </w:p>
    <w:p w14:paraId="29302EC4" w14:textId="77777777" w:rsidR="00B66E95" w:rsidRDefault="00B66E95">
      <w:pPr>
        <w:pStyle w:val="a3"/>
        <w:spacing w:before="7"/>
        <w:ind w:left="0"/>
      </w:pPr>
    </w:p>
    <w:p w14:paraId="387ECE13" w14:textId="77777777" w:rsidR="00B66E95" w:rsidRDefault="00010608">
      <w:pPr>
        <w:pStyle w:val="a4"/>
        <w:numPr>
          <w:ilvl w:val="0"/>
          <w:numId w:val="23"/>
        </w:numPr>
        <w:tabs>
          <w:tab w:val="left" w:pos="904"/>
        </w:tabs>
        <w:spacing w:before="1" w:line="244" w:lineRule="auto"/>
        <w:ind w:right="112" w:firstLine="0"/>
        <w:jc w:val="both"/>
      </w:pPr>
      <w:r>
        <w:t>Компания мемлекеттік қызметкерлерге немесе мемлекеттік кәсіпорындардың қызметкерлеріне жанама ұсыну немесе сыбайлас жемқорлық төлемдерін жасау үшін үшінші тұлғаларды пайдаланбайды.</w:t>
      </w:r>
    </w:p>
    <w:p w14:paraId="73B48392" w14:textId="77777777" w:rsidR="00B66E95" w:rsidRDefault="00B66E95">
      <w:pPr>
        <w:pStyle w:val="a3"/>
        <w:spacing w:before="9"/>
        <w:ind w:left="0"/>
      </w:pPr>
    </w:p>
    <w:p w14:paraId="6F285B9E" w14:textId="77777777" w:rsidR="00B66E95" w:rsidRDefault="00B66E95">
      <w:pPr>
        <w:pStyle w:val="a3"/>
        <w:ind w:left="0"/>
        <w:rPr>
          <w:sz w:val="24"/>
        </w:rPr>
      </w:pPr>
    </w:p>
    <w:p w14:paraId="7A4FA5AB" w14:textId="6272AACC" w:rsidR="00B66E95" w:rsidRDefault="00241A28">
      <w:pPr>
        <w:pStyle w:val="a4"/>
        <w:numPr>
          <w:ilvl w:val="0"/>
          <w:numId w:val="23"/>
        </w:numPr>
        <w:tabs>
          <w:tab w:val="left" w:pos="904"/>
        </w:tabs>
        <w:spacing w:before="1" w:line="244" w:lineRule="auto"/>
        <w:ind w:right="113" w:firstLine="0"/>
        <w:jc w:val="both"/>
      </w:pPr>
      <w:r>
        <w:rPr>
          <w:lang w:val="kk-KZ"/>
        </w:rPr>
        <w:t>бөбекжайлар</w:t>
      </w:r>
      <w:r>
        <w:t xml:space="preserve"> </w:t>
      </w:r>
      <w:proofErr w:type="spellStart"/>
      <w:r w:rsidR="00010608">
        <w:t>Қазақстан</w:t>
      </w:r>
      <w:proofErr w:type="spellEnd"/>
      <w:r w:rsidR="00010608">
        <w:t xml:space="preserve"> </w:t>
      </w:r>
      <w:proofErr w:type="spellStart"/>
      <w:r w:rsidR="00010608">
        <w:t>Республикасы</w:t>
      </w:r>
      <w:proofErr w:type="spellEnd"/>
      <w:r w:rsidR="00010608">
        <w:t xml:space="preserve"> </w:t>
      </w:r>
      <w:proofErr w:type="spellStart"/>
      <w:r w:rsidR="00010608">
        <w:t>заңнамасының</w:t>
      </w:r>
      <w:proofErr w:type="spellEnd"/>
      <w:r w:rsidR="00010608">
        <w:t xml:space="preserve"> </w:t>
      </w:r>
      <w:proofErr w:type="spellStart"/>
      <w:r w:rsidR="00010608">
        <w:t>және</w:t>
      </w:r>
      <w:proofErr w:type="spellEnd"/>
      <w:r w:rsidR="00010608">
        <w:t xml:space="preserve"> </w:t>
      </w:r>
      <w:proofErr w:type="spellStart"/>
      <w:r w:rsidR="00010608">
        <w:t>Қоғамның</w:t>
      </w:r>
      <w:proofErr w:type="spellEnd"/>
      <w:r w:rsidR="00010608">
        <w:t xml:space="preserve"> </w:t>
      </w:r>
      <w:proofErr w:type="spellStart"/>
      <w:r w:rsidR="00010608">
        <w:t>ішкі</w:t>
      </w:r>
      <w:proofErr w:type="spellEnd"/>
      <w:r w:rsidR="00010608">
        <w:t xml:space="preserve"> </w:t>
      </w:r>
      <w:proofErr w:type="spellStart"/>
      <w:r w:rsidR="00010608">
        <w:t>құжаттарының</w:t>
      </w:r>
      <w:proofErr w:type="spellEnd"/>
      <w:r w:rsidR="00010608">
        <w:t xml:space="preserve"> </w:t>
      </w:r>
      <w:proofErr w:type="spellStart"/>
      <w:r w:rsidR="00010608">
        <w:t>талаптарын</w:t>
      </w:r>
      <w:proofErr w:type="spellEnd"/>
      <w:r w:rsidR="00010608">
        <w:t xml:space="preserve"> </w:t>
      </w:r>
      <w:proofErr w:type="spellStart"/>
      <w:r w:rsidR="00010608">
        <w:t>ескере</w:t>
      </w:r>
      <w:proofErr w:type="spellEnd"/>
      <w:r w:rsidR="00010608">
        <w:t xml:space="preserve"> </w:t>
      </w:r>
      <w:proofErr w:type="spellStart"/>
      <w:r w:rsidR="00010608">
        <w:t>отырып</w:t>
      </w:r>
      <w:proofErr w:type="spellEnd"/>
      <w:r w:rsidR="00010608">
        <w:t xml:space="preserve">, </w:t>
      </w:r>
      <w:proofErr w:type="spellStart"/>
      <w:r w:rsidR="00010608">
        <w:t>қызметкерлерді</w:t>
      </w:r>
      <w:proofErr w:type="spellEnd"/>
      <w:r w:rsidR="00010608">
        <w:t xml:space="preserve"> </w:t>
      </w:r>
      <w:proofErr w:type="spellStart"/>
      <w:r w:rsidR="00010608">
        <w:t>жұмысқа</w:t>
      </w:r>
      <w:proofErr w:type="spellEnd"/>
      <w:r w:rsidR="00010608">
        <w:t xml:space="preserve"> </w:t>
      </w:r>
      <w:proofErr w:type="spellStart"/>
      <w:r w:rsidR="00010608">
        <w:t>қабылдауды</w:t>
      </w:r>
      <w:proofErr w:type="spellEnd"/>
      <w:r w:rsidR="00010608">
        <w:t xml:space="preserve"> </w:t>
      </w:r>
      <w:proofErr w:type="spellStart"/>
      <w:r w:rsidR="00010608">
        <w:t>мұқият</w:t>
      </w:r>
      <w:proofErr w:type="spellEnd"/>
      <w:r w:rsidR="00010608">
        <w:t xml:space="preserve"> </w:t>
      </w:r>
      <w:proofErr w:type="spellStart"/>
      <w:r w:rsidR="00010608">
        <w:t>жүзеге</w:t>
      </w:r>
      <w:proofErr w:type="spellEnd"/>
      <w:r w:rsidR="00010608">
        <w:t xml:space="preserve"> </w:t>
      </w:r>
      <w:proofErr w:type="spellStart"/>
      <w:r w:rsidR="00010608">
        <w:t>асырады</w:t>
      </w:r>
      <w:proofErr w:type="spellEnd"/>
      <w:r w:rsidR="00010608">
        <w:t>. Бұған жұмысқа орналасу туралы өтініштердегі ақпараттың дұрыстығын тексеру кіреді, соның ішінде олардың Компанияда жұмыс істеуіне кедергі келтіретін фактілердің (мысалы, алаяқтық немесе зорлық-зомбылық жағдайлары) бар-жоғын тексеру.</w:t>
      </w:r>
    </w:p>
    <w:p w14:paraId="5C939944" w14:textId="77777777" w:rsidR="00B66E95" w:rsidRDefault="00B66E95">
      <w:pPr>
        <w:pStyle w:val="a3"/>
        <w:ind w:left="0"/>
        <w:rPr>
          <w:sz w:val="23"/>
        </w:rPr>
      </w:pPr>
    </w:p>
    <w:p w14:paraId="256BA131" w14:textId="77777777" w:rsidR="00B66E95" w:rsidRDefault="00B66E95">
      <w:pPr>
        <w:pStyle w:val="a3"/>
        <w:spacing w:before="3"/>
        <w:ind w:left="0"/>
        <w:rPr>
          <w:i/>
          <w:sz w:val="23"/>
        </w:rPr>
      </w:pPr>
    </w:p>
    <w:p w14:paraId="2D13A653" w14:textId="77777777" w:rsidR="00B66E95" w:rsidRDefault="00010608">
      <w:pPr>
        <w:tabs>
          <w:tab w:val="left" w:pos="902"/>
        </w:tabs>
        <w:spacing w:line="242" w:lineRule="auto"/>
        <w:ind w:left="238" w:right="108"/>
        <w:rPr>
          <w:b/>
          <w:sz w:val="26"/>
        </w:rPr>
      </w:pPr>
      <w:r>
        <w:rPr>
          <w:b/>
          <w:color w:val="BF0000"/>
          <w:sz w:val="26"/>
        </w:rPr>
        <w:t>2-1.</w:t>
      </w:r>
      <w:r>
        <w:rPr>
          <w:b/>
          <w:color w:val="BF0000"/>
          <w:sz w:val="26"/>
        </w:rPr>
        <w:tab/>
        <w:t>Шектеулер</w:t>
      </w:r>
      <w:r>
        <w:rPr>
          <w:b/>
          <w:color w:val="BF0000"/>
          <w:spacing w:val="7"/>
          <w:sz w:val="26"/>
        </w:rPr>
        <w:t xml:space="preserve"> </w:t>
      </w:r>
      <w:r>
        <w:rPr>
          <w:b/>
          <w:color w:val="BF0000"/>
          <w:sz w:val="26"/>
        </w:rPr>
        <w:t>жақын туыстарының, ерлі-зайыптылардың және құдалардың бірлескен жұмысы</w:t>
      </w:r>
    </w:p>
    <w:p w14:paraId="65E0899A" w14:textId="77777777" w:rsidR="00B66E95" w:rsidRDefault="00B66E95">
      <w:pPr>
        <w:spacing w:line="242" w:lineRule="auto"/>
        <w:rPr>
          <w:sz w:val="26"/>
        </w:rPr>
        <w:sectPr w:rsidR="00B66E95">
          <w:pgSz w:w="12240" w:h="15840"/>
          <w:pgMar w:top="460" w:right="1220" w:bottom="1140" w:left="1720" w:header="0" w:footer="942" w:gutter="0"/>
          <w:cols w:space="720"/>
        </w:sectPr>
      </w:pPr>
    </w:p>
    <w:p w14:paraId="720BD5C6" w14:textId="77777777" w:rsidR="00B66E95" w:rsidRDefault="00010608">
      <w:pPr>
        <w:pStyle w:val="a4"/>
        <w:numPr>
          <w:ilvl w:val="0"/>
          <w:numId w:val="22"/>
        </w:numPr>
        <w:tabs>
          <w:tab w:val="left" w:pos="904"/>
        </w:tabs>
        <w:spacing w:before="80" w:line="244" w:lineRule="auto"/>
        <w:ind w:right="113" w:firstLine="0"/>
        <w:jc w:val="both"/>
      </w:pPr>
      <w:r>
        <w:rPr>
          <w:color w:val="BF0000"/>
        </w:rPr>
        <w:lastRenderedPageBreak/>
        <w:t>Жетекші қызметкерлер өздерінің жақын туыстары және (немесе) жұбайы, сондай-ақ жекжаттары атқаратын лауазымдарға тікелей бағынатын лауазымдарды атқара алмайды.</w:t>
      </w:r>
    </w:p>
    <w:p w14:paraId="4B14FE4C" w14:textId="77777777" w:rsidR="00B66E95" w:rsidRDefault="00010608">
      <w:pPr>
        <w:pStyle w:val="a4"/>
        <w:numPr>
          <w:ilvl w:val="0"/>
          <w:numId w:val="22"/>
        </w:numPr>
        <w:tabs>
          <w:tab w:val="left" w:pos="904"/>
        </w:tabs>
        <w:spacing w:before="3" w:line="244" w:lineRule="auto"/>
        <w:ind w:right="111" w:firstLine="0"/>
        <w:jc w:val="both"/>
      </w:pPr>
      <w:r>
        <w:rPr>
          <w:color w:val="BF0000"/>
        </w:rPr>
        <w:t>Жетекшi қызметкерлер өздерiнiң қызметтiк мiндеттерiн атқару кезiнде жақын туыстарына, жұбайына (зайыбына) тiкелей де, жанама да бағынуға жол бермеуге мiндеттi.</w:t>
      </w:r>
    </w:p>
    <w:p w14:paraId="7F6C7CB4" w14:textId="5AA04F37" w:rsidR="00B66E95" w:rsidRDefault="00010608">
      <w:pPr>
        <w:pStyle w:val="a4"/>
        <w:numPr>
          <w:ilvl w:val="0"/>
          <w:numId w:val="22"/>
        </w:numPr>
        <w:tabs>
          <w:tab w:val="left" w:pos="904"/>
        </w:tabs>
        <w:spacing w:before="5" w:line="244" w:lineRule="auto"/>
        <w:ind w:right="112" w:firstLine="0"/>
        <w:jc w:val="both"/>
      </w:pPr>
      <w:r>
        <w:rPr>
          <w:color w:val="BF0000"/>
        </w:rPr>
        <w:t xml:space="preserve">Бір құрылымдық бөлімше шеңберінде жақын туыстарының, ерлі-зайыптылардың және құдалардың </w:t>
      </w:r>
      <w:proofErr w:type="spellStart"/>
      <w:r>
        <w:rPr>
          <w:color w:val="BF0000"/>
        </w:rPr>
        <w:t>бірлескен</w:t>
      </w:r>
      <w:proofErr w:type="spellEnd"/>
      <w:r>
        <w:rPr>
          <w:color w:val="BF0000"/>
        </w:rPr>
        <w:t xml:space="preserve"> </w:t>
      </w:r>
      <w:proofErr w:type="spellStart"/>
      <w:r>
        <w:rPr>
          <w:color w:val="BF0000"/>
        </w:rPr>
        <w:t>жұмысына</w:t>
      </w:r>
      <w:proofErr w:type="spellEnd"/>
      <w:r>
        <w:rPr>
          <w:color w:val="BF0000"/>
        </w:rPr>
        <w:t xml:space="preserve"> </w:t>
      </w:r>
      <w:proofErr w:type="spellStart"/>
      <w:r>
        <w:rPr>
          <w:color w:val="BF0000"/>
        </w:rPr>
        <w:t>жол</w:t>
      </w:r>
      <w:proofErr w:type="spellEnd"/>
      <w:r>
        <w:rPr>
          <w:color w:val="BF0000"/>
        </w:rPr>
        <w:t xml:space="preserve"> </w:t>
      </w:r>
      <w:proofErr w:type="spellStart"/>
      <w:r>
        <w:rPr>
          <w:color w:val="BF0000"/>
        </w:rPr>
        <w:t>берілмейді</w:t>
      </w:r>
      <w:proofErr w:type="spellEnd"/>
      <w:r w:rsidR="00766504">
        <w:rPr>
          <w:color w:val="BF0000"/>
          <w:lang w:val="kk-KZ"/>
        </w:rPr>
        <w:t xml:space="preserve"> </w:t>
      </w:r>
      <w:r w:rsidR="00766504">
        <w:rPr>
          <w:lang w:val="kk-KZ"/>
        </w:rPr>
        <w:t>бөбекжайлар</w:t>
      </w:r>
      <w:r>
        <w:rPr>
          <w:color w:val="BF0000"/>
        </w:rPr>
        <w:t>.</w:t>
      </w:r>
    </w:p>
    <w:p w14:paraId="7FF8F016" w14:textId="120D924A" w:rsidR="00B66E95" w:rsidRDefault="00010608">
      <w:pPr>
        <w:pStyle w:val="a4"/>
        <w:numPr>
          <w:ilvl w:val="0"/>
          <w:numId w:val="22"/>
        </w:numPr>
        <w:tabs>
          <w:tab w:val="left" w:pos="904"/>
        </w:tabs>
        <w:spacing w:before="2" w:line="247" w:lineRule="auto"/>
        <w:ind w:right="111" w:firstLine="0"/>
        <w:jc w:val="both"/>
      </w:pPr>
      <w:r>
        <w:rPr>
          <w:color w:val="BF0000"/>
        </w:rPr>
        <w:t xml:space="preserve">Осы бөлімнің 1-3-тармақтарында көрсетілген жағдайлар анықталған жағдайда, басшы аталған бұзушылық анықталған (анықталған) кезден бастап үш ай ішінде мұндай бұзушылықты өз еркімен жоюға міндетті. Бұзушылықты белгіленген мерзімде жоймау басшы қызметкерлердің қызметтік міндеттерін тиісінше орындамау болып табылады және оларға Қазақстан Республикасының заңнамасына және ішкі құжаттарға сәйкес шаралар қолдануға әкеп </w:t>
      </w:r>
      <w:proofErr w:type="spellStart"/>
      <w:r>
        <w:rPr>
          <w:color w:val="BF0000"/>
        </w:rPr>
        <w:t>соғады</w:t>
      </w:r>
      <w:proofErr w:type="spellEnd"/>
      <w:r>
        <w:rPr>
          <w:color w:val="BF0000"/>
        </w:rPr>
        <w:t>.</w:t>
      </w:r>
      <w:r w:rsidR="00766504" w:rsidRPr="00766504">
        <w:rPr>
          <w:lang w:val="kk-KZ"/>
        </w:rPr>
        <w:t xml:space="preserve"> </w:t>
      </w:r>
      <w:r w:rsidR="00766504">
        <w:rPr>
          <w:lang w:val="kk-KZ"/>
        </w:rPr>
        <w:t>бөбекжайлар</w:t>
      </w:r>
    </w:p>
    <w:p w14:paraId="0C1F6F03" w14:textId="77777777" w:rsidR="00B66E95" w:rsidRDefault="00B66E95">
      <w:pPr>
        <w:pStyle w:val="a3"/>
        <w:ind w:left="0"/>
        <w:rPr>
          <w:sz w:val="24"/>
        </w:rPr>
      </w:pPr>
    </w:p>
    <w:p w14:paraId="2CF272AC" w14:textId="77777777" w:rsidR="00B66E95" w:rsidRDefault="00010608">
      <w:pPr>
        <w:pStyle w:val="3"/>
        <w:spacing w:before="153"/>
      </w:pPr>
      <w:r>
        <w:rPr>
          <w:color w:val="BF0000"/>
        </w:rPr>
        <w:t>Ескерту. Бұл бөлімде:</w:t>
      </w:r>
    </w:p>
    <w:p w14:paraId="6C260D3E" w14:textId="77777777" w:rsidR="00B66E95" w:rsidRDefault="00010608">
      <w:pPr>
        <w:pStyle w:val="a3"/>
        <w:spacing w:before="172" w:line="266" w:lineRule="auto"/>
        <w:ind w:right="114"/>
        <w:jc w:val="both"/>
      </w:pPr>
      <w:r>
        <w:rPr>
          <w:color w:val="BF0000"/>
        </w:rPr>
        <w:t>басшы қызметкерлер – бірінші басшы, бірінші басшыға тікелей бағынатын лауазымдарды/лауазымдарды атқаратын қызметкерлер;</w:t>
      </w:r>
    </w:p>
    <w:p w14:paraId="0AD6FEC9" w14:textId="77777777" w:rsidR="00B66E95" w:rsidRDefault="00010608">
      <w:pPr>
        <w:pStyle w:val="a3"/>
        <w:spacing w:before="149" w:line="266" w:lineRule="auto"/>
        <w:ind w:right="108"/>
        <w:jc w:val="both"/>
      </w:pPr>
      <w:r>
        <w:rPr>
          <w:color w:val="BF0000"/>
        </w:rPr>
        <w:t>Тікелей бағыну – бір субъектінің (қызметкердің) ең жақын басқа субъектіге (жетекші қызметкер) тікелей бағынуы. Мұндай бағыну кезінде басшы өзіне бағынышты субъектіге бұйрық беруге және осы бұйрықтардың орындалуын талап етуге құқылы;</w:t>
      </w:r>
    </w:p>
    <w:p w14:paraId="74F910DA" w14:textId="77777777" w:rsidR="00B66E95" w:rsidRDefault="00010608">
      <w:pPr>
        <w:pStyle w:val="a3"/>
        <w:spacing w:before="146" w:line="266" w:lineRule="auto"/>
        <w:ind w:right="111"/>
        <w:jc w:val="both"/>
      </w:pPr>
      <w:r>
        <w:rPr>
          <w:color w:val="BF0000"/>
        </w:rPr>
        <w:t>Жанама бағыну – бір субъектінің (қызметкердің) басқа субъектіге (басқарушы қызметкерге) тікелей бағыныштылығына қарамастан, бақыланатын бағынуы. Мұндай бағыну кезінде жоғары тұрған қызметкерлердің кез келгені Қоғам қызметкерлеріне жеке өзі және өзінің тікелей басшысы арқылы бұйрық беруге және осы бұйрықтардың орындалуын қызметкерден де, оның тікелей басшысы арқылы да талап етуге құқылы;</w:t>
      </w:r>
    </w:p>
    <w:p w14:paraId="12085F01" w14:textId="77777777" w:rsidR="00B66E95" w:rsidRDefault="00010608">
      <w:pPr>
        <w:pStyle w:val="a3"/>
        <w:spacing w:before="146" w:line="266" w:lineRule="auto"/>
        <w:ind w:right="113"/>
        <w:jc w:val="both"/>
      </w:pPr>
      <w:r>
        <w:rPr>
          <w:color w:val="BF0000"/>
        </w:rPr>
        <w:t xml:space="preserve">Жақын туыстар – ата-аналар (ата-аналар), балалар, асырап алушылар (асырап алушылар), асырап алынғандар (асырап алынғандар), толық және толық </w:t>
      </w:r>
      <w:proofErr w:type="spellStart"/>
      <w:r>
        <w:rPr>
          <w:color w:val="BF0000"/>
        </w:rPr>
        <w:t>емес</w:t>
      </w:r>
      <w:proofErr w:type="spellEnd"/>
      <w:r>
        <w:rPr>
          <w:color w:val="BF0000"/>
        </w:rPr>
        <w:t xml:space="preserve"> </w:t>
      </w:r>
      <w:proofErr w:type="spellStart"/>
      <w:r>
        <w:rPr>
          <w:color w:val="BF0000"/>
        </w:rPr>
        <w:t>аға-інілері</w:t>
      </w:r>
      <w:proofErr w:type="spellEnd"/>
      <w:r>
        <w:rPr>
          <w:color w:val="BF0000"/>
        </w:rPr>
        <w:t xml:space="preserve"> мен </w:t>
      </w:r>
      <w:proofErr w:type="spellStart"/>
      <w:r>
        <w:rPr>
          <w:color w:val="BF0000"/>
        </w:rPr>
        <w:t>апа-сіңлілері</w:t>
      </w:r>
      <w:proofErr w:type="spellEnd"/>
      <w:r>
        <w:rPr>
          <w:color w:val="BF0000"/>
        </w:rPr>
        <w:t xml:space="preserve">, </w:t>
      </w:r>
      <w:proofErr w:type="spellStart"/>
      <w:r>
        <w:rPr>
          <w:color w:val="BF0000"/>
        </w:rPr>
        <w:t>атасы</w:t>
      </w:r>
      <w:proofErr w:type="spellEnd"/>
      <w:r>
        <w:rPr>
          <w:color w:val="BF0000"/>
        </w:rPr>
        <w:t xml:space="preserve">, </w:t>
      </w:r>
      <w:proofErr w:type="spellStart"/>
      <w:r>
        <w:rPr>
          <w:color w:val="BF0000"/>
        </w:rPr>
        <w:t>әжесі</w:t>
      </w:r>
      <w:proofErr w:type="spellEnd"/>
      <w:r>
        <w:rPr>
          <w:color w:val="BF0000"/>
        </w:rPr>
        <w:t xml:space="preserve">, </w:t>
      </w:r>
      <w:proofErr w:type="spellStart"/>
      <w:r>
        <w:rPr>
          <w:color w:val="BF0000"/>
        </w:rPr>
        <w:t>немерелері</w:t>
      </w:r>
      <w:proofErr w:type="spellEnd"/>
      <w:r>
        <w:rPr>
          <w:color w:val="BF0000"/>
        </w:rPr>
        <w:t>;</w:t>
      </w:r>
    </w:p>
    <w:p w14:paraId="66315ABD" w14:textId="77777777" w:rsidR="00B66E95" w:rsidRDefault="00010608">
      <w:pPr>
        <w:pStyle w:val="a3"/>
        <w:spacing w:before="147"/>
        <w:jc w:val="both"/>
      </w:pPr>
      <w:r>
        <w:rPr>
          <w:color w:val="BF0000"/>
        </w:rPr>
        <w:t>Қайын жұрты – жұбайының (әйелінің) ағалары, әпкелері, ата-аналары және балалары.</w:t>
      </w:r>
    </w:p>
    <w:p w14:paraId="0E72F967" w14:textId="77777777" w:rsidR="00B66E95" w:rsidRDefault="00B66E95">
      <w:pPr>
        <w:pStyle w:val="a3"/>
        <w:ind w:left="0"/>
        <w:rPr>
          <w:sz w:val="24"/>
        </w:rPr>
      </w:pPr>
    </w:p>
    <w:p w14:paraId="6BD697BE" w14:textId="77777777" w:rsidR="00B66E95" w:rsidRDefault="00010608">
      <w:pPr>
        <w:pStyle w:val="2"/>
        <w:spacing w:before="165"/>
        <w:jc w:val="both"/>
      </w:pPr>
      <w:r>
        <w:rPr>
          <w:color w:val="1F4D79"/>
        </w:rPr>
        <w:t>3. Белсенді, әділ және ашық бәсекелестік</w:t>
      </w:r>
    </w:p>
    <w:p w14:paraId="22883E20" w14:textId="77777777" w:rsidR="00B66E95" w:rsidRDefault="00B66E95">
      <w:pPr>
        <w:pStyle w:val="a3"/>
        <w:spacing w:before="6"/>
        <w:ind w:left="0"/>
        <w:rPr>
          <w:b/>
        </w:rPr>
      </w:pPr>
    </w:p>
    <w:p w14:paraId="5FC40CE4" w14:textId="77777777" w:rsidR="00B66E95" w:rsidRDefault="00010608">
      <w:pPr>
        <w:pStyle w:val="a4"/>
        <w:numPr>
          <w:ilvl w:val="0"/>
          <w:numId w:val="21"/>
        </w:numPr>
        <w:tabs>
          <w:tab w:val="left" w:pos="904"/>
        </w:tabs>
        <w:spacing w:before="1" w:line="266" w:lineRule="auto"/>
        <w:ind w:right="111" w:firstLine="0"/>
        <w:jc w:val="both"/>
      </w:pPr>
      <w:r>
        <w:t>Монополияға қарсы және бәсекелестік туралы заңдар, егер мұндай келісімдер бәсекелестікті шектейтін болса, бәсекелестермен, жеткізушілермен немесе басқа үшінші тұлғалармен кез келген келісімдерге тыйым салады.</w:t>
      </w:r>
    </w:p>
    <w:p w14:paraId="7F2F7AAA" w14:textId="0F8FC11C" w:rsidR="00B66E95" w:rsidRDefault="00766504">
      <w:pPr>
        <w:pStyle w:val="a4"/>
        <w:numPr>
          <w:ilvl w:val="0"/>
          <w:numId w:val="21"/>
        </w:numPr>
        <w:tabs>
          <w:tab w:val="left" w:pos="904"/>
        </w:tabs>
        <w:spacing w:line="266" w:lineRule="auto"/>
        <w:ind w:right="111" w:firstLine="0"/>
        <w:jc w:val="both"/>
      </w:pPr>
      <w:r>
        <w:rPr>
          <w:lang w:val="kk-KZ"/>
        </w:rPr>
        <w:t>Б</w:t>
      </w:r>
      <w:r>
        <w:rPr>
          <w:lang w:val="kk-KZ"/>
        </w:rPr>
        <w:t>өбекжа</w:t>
      </w:r>
      <w:r>
        <w:rPr>
          <w:lang w:val="kk-KZ"/>
        </w:rPr>
        <w:t xml:space="preserve">й  </w:t>
      </w:r>
      <w:proofErr w:type="spellStart"/>
      <w:r w:rsidR="00010608">
        <w:t>тұтынушылармен</w:t>
      </w:r>
      <w:proofErr w:type="spellEnd"/>
      <w:r w:rsidR="00010608">
        <w:t xml:space="preserve">, </w:t>
      </w:r>
      <w:proofErr w:type="spellStart"/>
      <w:r w:rsidR="00010608">
        <w:t>жеткізушілермен</w:t>
      </w:r>
      <w:proofErr w:type="spellEnd"/>
      <w:r w:rsidR="00010608">
        <w:t xml:space="preserve"> </w:t>
      </w:r>
      <w:proofErr w:type="spellStart"/>
      <w:r w:rsidR="00010608">
        <w:t>және</w:t>
      </w:r>
      <w:proofErr w:type="spellEnd"/>
      <w:r w:rsidR="00010608">
        <w:t xml:space="preserve"> </w:t>
      </w:r>
      <w:proofErr w:type="spellStart"/>
      <w:r w:rsidR="00010608">
        <w:t>бәсекелестермен</w:t>
      </w:r>
      <w:proofErr w:type="spellEnd"/>
      <w:r w:rsidR="00010608">
        <w:t xml:space="preserve"> </w:t>
      </w:r>
      <w:proofErr w:type="spellStart"/>
      <w:r w:rsidR="00010608">
        <w:t>адал</w:t>
      </w:r>
      <w:proofErr w:type="spellEnd"/>
      <w:r w:rsidR="00010608">
        <w:t xml:space="preserve"> </w:t>
      </w:r>
      <w:proofErr w:type="spellStart"/>
      <w:r w:rsidR="00010608">
        <w:t>қарым-қатынас</w:t>
      </w:r>
      <w:proofErr w:type="spellEnd"/>
      <w:r w:rsidR="00010608">
        <w:t xml:space="preserve"> </w:t>
      </w:r>
      <w:proofErr w:type="spellStart"/>
      <w:r w:rsidR="00010608">
        <w:t>жасайды</w:t>
      </w:r>
      <w:proofErr w:type="spellEnd"/>
      <w:r w:rsidR="00010608">
        <w:t xml:space="preserve"> </w:t>
      </w:r>
      <w:proofErr w:type="spellStart"/>
      <w:r w:rsidR="00010608">
        <w:t>және</w:t>
      </w:r>
      <w:proofErr w:type="spellEnd"/>
      <w:r w:rsidR="00010608">
        <w:t xml:space="preserve"> </w:t>
      </w:r>
      <w:proofErr w:type="spellStart"/>
      <w:r w:rsidR="00010608">
        <w:t>өз</w:t>
      </w:r>
      <w:proofErr w:type="spellEnd"/>
      <w:r w:rsidR="00010608">
        <w:t xml:space="preserve"> </w:t>
      </w:r>
      <w:proofErr w:type="spellStart"/>
      <w:r w:rsidR="00010608">
        <w:t>мақсаттарына</w:t>
      </w:r>
      <w:proofErr w:type="spellEnd"/>
      <w:r w:rsidR="00010608">
        <w:t xml:space="preserve"> </w:t>
      </w:r>
      <w:proofErr w:type="spellStart"/>
      <w:r w:rsidR="00010608">
        <w:t>жету</w:t>
      </w:r>
      <w:proofErr w:type="spellEnd"/>
      <w:r w:rsidR="00010608">
        <w:t xml:space="preserve"> </w:t>
      </w:r>
      <w:proofErr w:type="spellStart"/>
      <w:r w:rsidR="00010608">
        <w:t>үшін</w:t>
      </w:r>
      <w:proofErr w:type="spellEnd"/>
      <w:r w:rsidR="00010608">
        <w:t xml:space="preserve"> </w:t>
      </w:r>
      <w:proofErr w:type="spellStart"/>
      <w:r w:rsidR="00010608">
        <w:t>айла-шарғы</w:t>
      </w:r>
      <w:proofErr w:type="spellEnd"/>
      <w:r w:rsidR="00010608">
        <w:t xml:space="preserve"> </w:t>
      </w:r>
      <w:proofErr w:type="spellStart"/>
      <w:r w:rsidR="00010608">
        <w:t>жасауды</w:t>
      </w:r>
      <w:proofErr w:type="spellEnd"/>
      <w:r w:rsidR="00010608">
        <w:t xml:space="preserve">, </w:t>
      </w:r>
      <w:proofErr w:type="spellStart"/>
      <w:r w:rsidR="00010608">
        <w:t>ақпаратты</w:t>
      </w:r>
      <w:proofErr w:type="spellEnd"/>
      <w:r w:rsidR="00010608">
        <w:t xml:space="preserve"> </w:t>
      </w:r>
      <w:proofErr w:type="spellStart"/>
      <w:r w:rsidR="00010608">
        <w:t>жасыруды</w:t>
      </w:r>
      <w:proofErr w:type="spellEnd"/>
      <w:r w:rsidR="00010608">
        <w:t xml:space="preserve">, </w:t>
      </w:r>
      <w:proofErr w:type="spellStart"/>
      <w:r w:rsidR="00010608">
        <w:t>теріс</w:t>
      </w:r>
      <w:proofErr w:type="spellEnd"/>
      <w:r w:rsidR="00010608">
        <w:t xml:space="preserve"> </w:t>
      </w:r>
      <w:proofErr w:type="spellStart"/>
      <w:r w:rsidR="00010608">
        <w:t>ақпаратты</w:t>
      </w:r>
      <w:proofErr w:type="spellEnd"/>
      <w:r w:rsidR="00010608">
        <w:t xml:space="preserve"> </w:t>
      </w:r>
      <w:proofErr w:type="spellStart"/>
      <w:r w:rsidR="00010608">
        <w:t>таратуды</w:t>
      </w:r>
      <w:proofErr w:type="spellEnd"/>
      <w:r w:rsidR="00010608">
        <w:t xml:space="preserve">, </w:t>
      </w:r>
      <w:proofErr w:type="spellStart"/>
      <w:r w:rsidR="00010608">
        <w:t>жария</w:t>
      </w:r>
      <w:proofErr w:type="spellEnd"/>
      <w:r w:rsidR="00010608">
        <w:t xml:space="preserve"> </w:t>
      </w:r>
      <w:proofErr w:type="spellStart"/>
      <w:r w:rsidR="00010608">
        <w:t>емес</w:t>
      </w:r>
      <w:proofErr w:type="spellEnd"/>
      <w:r w:rsidR="00010608">
        <w:t xml:space="preserve"> </w:t>
      </w:r>
      <w:proofErr w:type="spellStart"/>
      <w:r w:rsidR="00010608">
        <w:t>ақпаратты</w:t>
      </w:r>
      <w:proofErr w:type="spellEnd"/>
      <w:r w:rsidR="00010608">
        <w:t xml:space="preserve"> </w:t>
      </w:r>
      <w:proofErr w:type="spellStart"/>
      <w:r w:rsidR="00010608">
        <w:t>теріс</w:t>
      </w:r>
      <w:proofErr w:type="spellEnd"/>
      <w:r w:rsidR="00010608">
        <w:t xml:space="preserve"> </w:t>
      </w:r>
      <w:proofErr w:type="spellStart"/>
      <w:r w:rsidR="00010608">
        <w:t>пайдалануды</w:t>
      </w:r>
      <w:proofErr w:type="spellEnd"/>
      <w:r w:rsidR="00010608">
        <w:t xml:space="preserve">, </w:t>
      </w:r>
      <w:proofErr w:type="spellStart"/>
      <w:r w:rsidR="00010608">
        <w:t>фактілерді</w:t>
      </w:r>
      <w:proofErr w:type="spellEnd"/>
      <w:r w:rsidR="00010608">
        <w:t xml:space="preserve"> </w:t>
      </w:r>
      <w:proofErr w:type="spellStart"/>
      <w:r w:rsidR="00010608">
        <w:t>бұрмалауды</w:t>
      </w:r>
      <w:proofErr w:type="spellEnd"/>
      <w:r w:rsidR="00010608">
        <w:t xml:space="preserve"> </w:t>
      </w:r>
      <w:proofErr w:type="spellStart"/>
      <w:r w:rsidR="00010608">
        <w:t>немесе</w:t>
      </w:r>
      <w:proofErr w:type="spellEnd"/>
      <w:r w:rsidR="00010608">
        <w:t xml:space="preserve"> </w:t>
      </w:r>
      <w:proofErr w:type="spellStart"/>
      <w:r w:rsidR="00010608">
        <w:t>басқа</w:t>
      </w:r>
      <w:proofErr w:type="spellEnd"/>
      <w:r w:rsidR="00010608">
        <w:t xml:space="preserve"> да </w:t>
      </w:r>
      <w:proofErr w:type="spellStart"/>
      <w:r w:rsidR="00010608">
        <w:t>әділетсіз</w:t>
      </w:r>
      <w:proofErr w:type="spellEnd"/>
      <w:r w:rsidR="00010608">
        <w:t xml:space="preserve"> </w:t>
      </w:r>
      <w:proofErr w:type="spellStart"/>
      <w:r w:rsidR="00010608">
        <w:t>іскерлік</w:t>
      </w:r>
      <w:proofErr w:type="spellEnd"/>
      <w:r w:rsidR="00010608">
        <w:t xml:space="preserve"> </w:t>
      </w:r>
      <w:proofErr w:type="spellStart"/>
      <w:r w:rsidR="00010608">
        <w:t>тәжірибені</w:t>
      </w:r>
      <w:proofErr w:type="spellEnd"/>
      <w:r w:rsidR="00010608">
        <w:t xml:space="preserve"> </w:t>
      </w:r>
      <w:proofErr w:type="spellStart"/>
      <w:r w:rsidR="00010608">
        <w:t>қолданбайды</w:t>
      </w:r>
      <w:proofErr w:type="spellEnd"/>
      <w:r w:rsidR="00010608">
        <w:t>.</w:t>
      </w:r>
    </w:p>
    <w:p w14:paraId="5B81C4EA" w14:textId="77777777" w:rsidR="00B66E95" w:rsidRDefault="00B66E95">
      <w:pPr>
        <w:spacing w:line="266" w:lineRule="auto"/>
        <w:jc w:val="both"/>
        <w:sectPr w:rsidR="00B66E95">
          <w:pgSz w:w="12240" w:h="15840"/>
          <w:pgMar w:top="900" w:right="1220" w:bottom="1140" w:left="1720" w:header="0" w:footer="942" w:gutter="0"/>
          <w:cols w:space="720"/>
        </w:sectPr>
      </w:pPr>
    </w:p>
    <w:p w14:paraId="1C6C3A46" w14:textId="77777777" w:rsidR="00B66E95" w:rsidRDefault="00010608">
      <w:pPr>
        <w:pStyle w:val="a4"/>
        <w:numPr>
          <w:ilvl w:val="0"/>
          <w:numId w:val="21"/>
        </w:numPr>
        <w:tabs>
          <w:tab w:val="left" w:pos="904"/>
        </w:tabs>
        <w:spacing w:before="69" w:line="247" w:lineRule="auto"/>
        <w:ind w:right="112" w:firstLine="0"/>
        <w:jc w:val="both"/>
      </w:pPr>
      <w:proofErr w:type="spellStart"/>
      <w:r>
        <w:lastRenderedPageBreak/>
        <w:t>Бәсекелестікке</w:t>
      </w:r>
      <w:proofErr w:type="spellEnd"/>
      <w:r>
        <w:t xml:space="preserve"> </w:t>
      </w:r>
      <w:proofErr w:type="spellStart"/>
      <w:r>
        <w:t>қарсы</w:t>
      </w:r>
      <w:proofErr w:type="spellEnd"/>
      <w:r>
        <w:t xml:space="preserve"> </w:t>
      </w:r>
      <w:proofErr w:type="spellStart"/>
      <w:r>
        <w:t>әрекеттер</w:t>
      </w:r>
      <w:proofErr w:type="spellEnd"/>
      <w:r>
        <w:t xml:space="preserve"> </w:t>
      </w:r>
      <w:proofErr w:type="spellStart"/>
      <w:r>
        <w:t>серіктестерге</w:t>
      </w:r>
      <w:proofErr w:type="spellEnd"/>
      <w:r>
        <w:t xml:space="preserve"> </w:t>
      </w:r>
      <w:proofErr w:type="spellStart"/>
      <w:r>
        <w:t>зиян</w:t>
      </w:r>
      <w:proofErr w:type="spellEnd"/>
      <w:r>
        <w:t xml:space="preserve"> </w:t>
      </w:r>
      <w:proofErr w:type="spellStart"/>
      <w:r>
        <w:t>келтіреді</w:t>
      </w:r>
      <w:proofErr w:type="spellEnd"/>
      <w:r>
        <w:t xml:space="preserve"> </w:t>
      </w:r>
      <w:proofErr w:type="spellStart"/>
      <w:r>
        <w:t>және</w:t>
      </w:r>
      <w:proofErr w:type="spellEnd"/>
      <w:r>
        <w:t xml:space="preserve"> </w:t>
      </w:r>
      <w:proofErr w:type="spellStart"/>
      <w:r>
        <w:t>нарықтарға</w:t>
      </w:r>
      <w:proofErr w:type="spellEnd"/>
      <w:r>
        <w:t xml:space="preserve"> </w:t>
      </w:r>
      <w:proofErr w:type="spellStart"/>
      <w:r>
        <w:t>кедергі</w:t>
      </w:r>
      <w:proofErr w:type="spellEnd"/>
      <w:r>
        <w:t xml:space="preserve"> </w:t>
      </w:r>
      <w:proofErr w:type="spellStart"/>
      <w:r>
        <w:t>келтіреді</w:t>
      </w:r>
      <w:proofErr w:type="spellEnd"/>
      <w:r>
        <w:t xml:space="preserve"> </w:t>
      </w:r>
      <w:proofErr w:type="spellStart"/>
      <w:r>
        <w:t>және</w:t>
      </w:r>
      <w:proofErr w:type="spellEnd"/>
      <w:r>
        <w:t xml:space="preserve"> </w:t>
      </w:r>
      <w:proofErr w:type="spellStart"/>
      <w:r>
        <w:t>серіктестіктерге</w:t>
      </w:r>
      <w:proofErr w:type="spellEnd"/>
      <w:r>
        <w:t xml:space="preserve"> </w:t>
      </w:r>
      <w:proofErr w:type="spellStart"/>
      <w:r>
        <w:t>олардың</w:t>
      </w:r>
      <w:proofErr w:type="spellEnd"/>
      <w:r>
        <w:t xml:space="preserve"> </w:t>
      </w:r>
      <w:proofErr w:type="spellStart"/>
      <w:r>
        <w:t>негізін</w:t>
      </w:r>
      <w:proofErr w:type="spellEnd"/>
      <w:r>
        <w:t xml:space="preserve"> </w:t>
      </w:r>
      <w:proofErr w:type="spellStart"/>
      <w:r>
        <w:t>құрайтын</w:t>
      </w:r>
      <w:proofErr w:type="spellEnd"/>
      <w:r>
        <w:t xml:space="preserve"> </w:t>
      </w:r>
      <w:proofErr w:type="spellStart"/>
      <w:r>
        <w:t>сенімді</w:t>
      </w:r>
      <w:proofErr w:type="spellEnd"/>
      <w:r>
        <w:t xml:space="preserve"> </w:t>
      </w:r>
      <w:proofErr w:type="spellStart"/>
      <w:r>
        <w:t>бұза</w:t>
      </w:r>
      <w:proofErr w:type="spellEnd"/>
      <w:r>
        <w:t xml:space="preserve"> </w:t>
      </w:r>
      <w:proofErr w:type="spellStart"/>
      <w:r>
        <w:t>отырып</w:t>
      </w:r>
      <w:proofErr w:type="spellEnd"/>
      <w:r>
        <w:t xml:space="preserve">, </w:t>
      </w:r>
      <w:proofErr w:type="spellStart"/>
      <w:r>
        <w:t>айтарлықтай</w:t>
      </w:r>
      <w:proofErr w:type="spellEnd"/>
      <w:r>
        <w:t xml:space="preserve"> </w:t>
      </w:r>
      <w:proofErr w:type="spellStart"/>
      <w:r>
        <w:t>зиян</w:t>
      </w:r>
      <w:proofErr w:type="spellEnd"/>
      <w:r>
        <w:t xml:space="preserve"> </w:t>
      </w:r>
      <w:proofErr w:type="spellStart"/>
      <w:r>
        <w:t>келтіреді</w:t>
      </w:r>
      <w:proofErr w:type="spellEnd"/>
      <w:r>
        <w:t>.</w:t>
      </w:r>
    </w:p>
    <w:p w14:paraId="7F044D2B" w14:textId="77777777" w:rsidR="00B66E95" w:rsidRDefault="00B66E95">
      <w:pPr>
        <w:pStyle w:val="a3"/>
        <w:spacing w:before="4"/>
        <w:ind w:left="0"/>
      </w:pPr>
    </w:p>
    <w:p w14:paraId="63115E3C" w14:textId="07A43320" w:rsidR="00B66E95" w:rsidRDefault="00766504">
      <w:pPr>
        <w:pStyle w:val="a4"/>
        <w:numPr>
          <w:ilvl w:val="0"/>
          <w:numId w:val="21"/>
        </w:numPr>
        <w:tabs>
          <w:tab w:val="left" w:pos="904"/>
        </w:tabs>
        <w:spacing w:line="244" w:lineRule="auto"/>
        <w:ind w:right="112" w:firstLine="0"/>
        <w:jc w:val="both"/>
      </w:pPr>
      <w:r>
        <w:rPr>
          <w:lang w:val="kk-KZ"/>
        </w:rPr>
        <w:t>Б</w:t>
      </w:r>
      <w:r>
        <w:rPr>
          <w:lang w:val="kk-KZ"/>
        </w:rPr>
        <w:t>өбекжай</w:t>
      </w:r>
      <w:r>
        <w:rPr>
          <w:lang w:val="kk-KZ"/>
        </w:rPr>
        <w:t xml:space="preserve"> </w:t>
      </w:r>
      <w:proofErr w:type="spellStart"/>
      <w:r w:rsidR="00010608">
        <w:rPr>
          <w:color w:val="262626"/>
        </w:rPr>
        <w:t>бәсекелестерге</w:t>
      </w:r>
      <w:proofErr w:type="spellEnd"/>
      <w:r w:rsidR="00010608">
        <w:rPr>
          <w:color w:val="262626"/>
        </w:rPr>
        <w:t xml:space="preserve">, </w:t>
      </w:r>
      <w:proofErr w:type="spellStart"/>
      <w:r w:rsidR="00010608">
        <w:rPr>
          <w:color w:val="262626"/>
        </w:rPr>
        <w:t>серіктестерге</w:t>
      </w:r>
      <w:proofErr w:type="spellEnd"/>
      <w:r w:rsidR="00010608">
        <w:rPr>
          <w:color w:val="262626"/>
        </w:rPr>
        <w:t xml:space="preserve"> </w:t>
      </w:r>
      <w:proofErr w:type="spellStart"/>
      <w:r w:rsidR="00010608">
        <w:rPr>
          <w:color w:val="262626"/>
        </w:rPr>
        <w:t>әділ</w:t>
      </w:r>
      <w:proofErr w:type="spellEnd"/>
      <w:r w:rsidR="00010608">
        <w:rPr>
          <w:color w:val="262626"/>
        </w:rPr>
        <w:t xml:space="preserve"> </w:t>
      </w:r>
      <w:proofErr w:type="spellStart"/>
      <w:r w:rsidR="00010608">
        <w:rPr>
          <w:color w:val="262626"/>
        </w:rPr>
        <w:t>және</w:t>
      </w:r>
      <w:proofErr w:type="spellEnd"/>
      <w:r w:rsidR="00010608">
        <w:rPr>
          <w:color w:val="262626"/>
        </w:rPr>
        <w:t xml:space="preserve"> </w:t>
      </w:r>
      <w:proofErr w:type="spellStart"/>
      <w:r w:rsidR="00010608">
        <w:rPr>
          <w:color w:val="262626"/>
        </w:rPr>
        <w:t>құрметпен</w:t>
      </w:r>
      <w:proofErr w:type="spellEnd"/>
      <w:r w:rsidR="00010608">
        <w:rPr>
          <w:color w:val="262626"/>
        </w:rPr>
        <w:t xml:space="preserve"> </w:t>
      </w:r>
      <w:proofErr w:type="spellStart"/>
      <w:r w:rsidR="00010608">
        <w:rPr>
          <w:color w:val="262626"/>
        </w:rPr>
        <w:t>қарайды</w:t>
      </w:r>
      <w:proofErr w:type="spellEnd"/>
      <w:r w:rsidR="00010608">
        <w:rPr>
          <w:color w:val="262626"/>
        </w:rPr>
        <w:t xml:space="preserve">, </w:t>
      </w:r>
      <w:proofErr w:type="spellStart"/>
      <w:r w:rsidR="00010608">
        <w:rPr>
          <w:color w:val="262626"/>
        </w:rPr>
        <w:t>себебі</w:t>
      </w:r>
      <w:proofErr w:type="spellEnd"/>
      <w:r w:rsidR="00010608">
        <w:rPr>
          <w:color w:val="262626"/>
        </w:rPr>
        <w:t>:</w:t>
      </w:r>
    </w:p>
    <w:p w14:paraId="2C590821" w14:textId="77777777" w:rsidR="00B66E95" w:rsidRDefault="00B66E95">
      <w:pPr>
        <w:pStyle w:val="a3"/>
        <w:spacing w:before="9"/>
        <w:ind w:left="0"/>
      </w:pPr>
    </w:p>
    <w:p w14:paraId="6E9995C7" w14:textId="77777777" w:rsidR="00B66E95" w:rsidRDefault="00010608">
      <w:pPr>
        <w:pStyle w:val="a4"/>
        <w:numPr>
          <w:ilvl w:val="0"/>
          <w:numId w:val="36"/>
        </w:numPr>
        <w:tabs>
          <w:tab w:val="left" w:pos="881"/>
          <w:tab w:val="left" w:pos="882"/>
        </w:tabs>
        <w:ind w:left="881" w:hanging="644"/>
        <w:jc w:val="left"/>
        <w:rPr>
          <w:color w:val="FF7000"/>
        </w:rPr>
      </w:pPr>
      <w:r>
        <w:t>бақылайды</w:t>
      </w:r>
      <w:r>
        <w:rPr>
          <w:color w:val="262626"/>
        </w:rPr>
        <w:t>бәсекелестік туралы заң;</w:t>
      </w:r>
    </w:p>
    <w:p w14:paraId="1513F18D" w14:textId="77777777" w:rsidR="00B66E95" w:rsidRDefault="00B66E95">
      <w:pPr>
        <w:pStyle w:val="a3"/>
        <w:spacing w:before="1"/>
        <w:ind w:left="0"/>
        <w:rPr>
          <w:sz w:val="23"/>
        </w:rPr>
      </w:pPr>
    </w:p>
    <w:p w14:paraId="3926643F" w14:textId="77777777" w:rsidR="00B66E95" w:rsidRDefault="00010608">
      <w:pPr>
        <w:pStyle w:val="a4"/>
        <w:numPr>
          <w:ilvl w:val="0"/>
          <w:numId w:val="36"/>
        </w:numPr>
        <w:tabs>
          <w:tab w:val="left" w:pos="924"/>
          <w:tab w:val="left" w:pos="925"/>
        </w:tabs>
        <w:spacing w:line="244" w:lineRule="auto"/>
        <w:ind w:left="238" w:right="112" w:firstLine="0"/>
        <w:rPr>
          <w:color w:val="FF7000"/>
        </w:rPr>
      </w:pPr>
      <w:r>
        <w:t>жарамды</w:t>
      </w:r>
      <w:r>
        <w:rPr>
          <w:color w:val="262626"/>
        </w:rPr>
        <w:t>мөлдір және тікелей шарттарды жасау кезінде жеткізушілердің артықшылықтары мен нақты анықталған салыстырмалы көрсеткіштерден түсетін түсімдер;</w:t>
      </w:r>
    </w:p>
    <w:p w14:paraId="10E09D4E" w14:textId="77777777" w:rsidR="00B66E95" w:rsidRDefault="00B66E95">
      <w:pPr>
        <w:pStyle w:val="a3"/>
        <w:spacing w:before="10"/>
        <w:ind w:left="0"/>
      </w:pPr>
    </w:p>
    <w:p w14:paraId="13FF79B4" w14:textId="77777777" w:rsidR="00B66E95" w:rsidRDefault="00010608">
      <w:pPr>
        <w:pStyle w:val="a4"/>
        <w:numPr>
          <w:ilvl w:val="0"/>
          <w:numId w:val="36"/>
        </w:numPr>
        <w:tabs>
          <w:tab w:val="left" w:pos="883"/>
          <w:tab w:val="left" w:pos="884"/>
        </w:tabs>
        <w:spacing w:before="1"/>
        <w:ind w:left="884" w:hanging="646"/>
        <w:jc w:val="left"/>
        <w:rPr>
          <w:color w:val="FF7000"/>
        </w:rPr>
      </w:pPr>
      <w:r>
        <w:t>қамтамасыз етеді</w:t>
      </w:r>
      <w:r>
        <w:rPr>
          <w:color w:val="262626"/>
        </w:rPr>
        <w:t>нақты және уақтылы құжаттама;</w:t>
      </w:r>
    </w:p>
    <w:p w14:paraId="4AECA2FD" w14:textId="77777777" w:rsidR="00B66E95" w:rsidRDefault="00B66E95">
      <w:pPr>
        <w:pStyle w:val="a3"/>
        <w:ind w:left="0"/>
        <w:rPr>
          <w:sz w:val="23"/>
        </w:rPr>
      </w:pPr>
    </w:p>
    <w:p w14:paraId="7335B161" w14:textId="4D7D64DB" w:rsidR="00B66E95" w:rsidRDefault="00010608">
      <w:pPr>
        <w:pStyle w:val="a4"/>
        <w:numPr>
          <w:ilvl w:val="0"/>
          <w:numId w:val="36"/>
        </w:numPr>
        <w:tabs>
          <w:tab w:val="left" w:pos="900"/>
          <w:tab w:val="left" w:pos="901"/>
        </w:tabs>
        <w:spacing w:before="1" w:line="244" w:lineRule="auto"/>
        <w:ind w:left="238" w:right="112" w:firstLine="0"/>
        <w:rPr>
          <w:color w:val="FF7000"/>
        </w:rPr>
      </w:pPr>
      <w:r>
        <w:rPr>
          <w:color w:val="262626"/>
        </w:rPr>
        <w:t xml:space="preserve">шынайы және нақты маркетингтік және жарнамалық қызметті жүзеге асырады. Көрініп тұрған жалған хабарламаларды пайдалануға, маңызды фактілерді жасыруға немесе жалған </w:t>
      </w:r>
      <w:proofErr w:type="spellStart"/>
      <w:r>
        <w:rPr>
          <w:color w:val="262626"/>
        </w:rPr>
        <w:t>мәлімдеме</w:t>
      </w:r>
      <w:proofErr w:type="spellEnd"/>
      <w:r>
        <w:rPr>
          <w:color w:val="262626"/>
        </w:rPr>
        <w:t xml:space="preserve"> </w:t>
      </w:r>
      <w:proofErr w:type="spellStart"/>
      <w:r>
        <w:rPr>
          <w:color w:val="262626"/>
        </w:rPr>
        <w:t>жасауға</w:t>
      </w:r>
      <w:proofErr w:type="spellEnd"/>
      <w:r>
        <w:rPr>
          <w:color w:val="262626"/>
        </w:rPr>
        <w:t xml:space="preserve"> </w:t>
      </w:r>
      <w:proofErr w:type="spellStart"/>
      <w:r>
        <w:rPr>
          <w:color w:val="262626"/>
        </w:rPr>
        <w:t>жол</w:t>
      </w:r>
      <w:proofErr w:type="spellEnd"/>
      <w:r>
        <w:rPr>
          <w:color w:val="262626"/>
        </w:rPr>
        <w:t xml:space="preserve"> </w:t>
      </w:r>
      <w:proofErr w:type="spellStart"/>
      <w:r>
        <w:rPr>
          <w:color w:val="262626"/>
        </w:rPr>
        <w:t>берілмейді</w:t>
      </w:r>
      <w:proofErr w:type="spellEnd"/>
      <w:r>
        <w:rPr>
          <w:color w:val="262626"/>
        </w:rPr>
        <w:t>.</w:t>
      </w:r>
      <w:r w:rsidR="00766504" w:rsidRPr="00766504">
        <w:rPr>
          <w:lang w:val="kk-KZ"/>
        </w:rPr>
        <w:t xml:space="preserve"> </w:t>
      </w:r>
      <w:r w:rsidR="00766504">
        <w:rPr>
          <w:lang w:val="kk-KZ"/>
        </w:rPr>
        <w:t>Б</w:t>
      </w:r>
      <w:r w:rsidR="00766504">
        <w:rPr>
          <w:lang w:val="kk-KZ"/>
        </w:rPr>
        <w:t>өбекжайлар</w:t>
      </w:r>
      <w:r w:rsidR="00766504">
        <w:rPr>
          <w:lang w:val="kk-KZ"/>
        </w:rPr>
        <w:t xml:space="preserve"> </w:t>
      </w:r>
      <w:r>
        <w:rPr>
          <w:color w:val="262626"/>
          <w:spacing w:val="5"/>
        </w:rPr>
        <w:t xml:space="preserve"> </w:t>
      </w:r>
      <w:proofErr w:type="spellStart"/>
      <w:r>
        <w:rPr>
          <w:color w:val="262626"/>
        </w:rPr>
        <w:t>немесе</w:t>
      </w:r>
      <w:proofErr w:type="spellEnd"/>
      <w:r>
        <w:rPr>
          <w:color w:val="262626"/>
        </w:rPr>
        <w:t xml:space="preserve"> бар </w:t>
      </w:r>
      <w:proofErr w:type="spellStart"/>
      <w:r>
        <w:rPr>
          <w:color w:val="262626"/>
        </w:rPr>
        <w:t>бәсекелестер</w:t>
      </w:r>
      <w:proofErr w:type="spellEnd"/>
      <w:r>
        <w:rPr>
          <w:color w:val="262626"/>
        </w:rPr>
        <w:t xml:space="preserve"> </w:t>
      </w:r>
      <w:proofErr w:type="spellStart"/>
      <w:r>
        <w:rPr>
          <w:color w:val="262626"/>
        </w:rPr>
        <w:t>туралы</w:t>
      </w:r>
      <w:proofErr w:type="spellEnd"/>
      <w:r>
        <w:rPr>
          <w:color w:val="262626"/>
        </w:rPr>
        <w:t>;</w:t>
      </w:r>
    </w:p>
    <w:p w14:paraId="6DE2BE89" w14:textId="77777777" w:rsidR="00B66E95" w:rsidRDefault="00B66E95">
      <w:pPr>
        <w:pStyle w:val="a3"/>
        <w:spacing w:before="9"/>
        <w:ind w:left="0"/>
      </w:pPr>
    </w:p>
    <w:p w14:paraId="2EB487FB" w14:textId="77777777" w:rsidR="00B66E95" w:rsidRDefault="00010608">
      <w:pPr>
        <w:pStyle w:val="a4"/>
        <w:numPr>
          <w:ilvl w:val="0"/>
          <w:numId w:val="36"/>
        </w:numPr>
        <w:tabs>
          <w:tab w:val="left" w:pos="903"/>
          <w:tab w:val="left" w:pos="904"/>
        </w:tabs>
        <w:spacing w:line="244" w:lineRule="auto"/>
        <w:ind w:left="238" w:right="112" w:firstLine="0"/>
        <w:rPr>
          <w:color w:val="FF7000"/>
        </w:rPr>
      </w:pPr>
      <w:r>
        <w:rPr>
          <w:color w:val="262626"/>
        </w:rPr>
        <w:t>бәсекелестердің өнімдерін немесе қызметтерін әділетсіз сынға алмау үшін салыстырмалы мәлімдемелерде ерекше сақтық таныту;</w:t>
      </w:r>
    </w:p>
    <w:p w14:paraId="5ED1658C" w14:textId="77777777" w:rsidR="00B66E95" w:rsidRDefault="00B66E95">
      <w:pPr>
        <w:pStyle w:val="a3"/>
        <w:ind w:left="0"/>
        <w:rPr>
          <w:sz w:val="23"/>
        </w:rPr>
      </w:pPr>
    </w:p>
    <w:p w14:paraId="2231A2FF" w14:textId="77777777" w:rsidR="00B66E95" w:rsidRDefault="00010608">
      <w:pPr>
        <w:pStyle w:val="a4"/>
        <w:numPr>
          <w:ilvl w:val="0"/>
          <w:numId w:val="36"/>
        </w:numPr>
        <w:tabs>
          <w:tab w:val="left" w:pos="903"/>
          <w:tab w:val="left" w:pos="904"/>
        </w:tabs>
        <w:ind w:left="903" w:hanging="666"/>
        <w:jc w:val="left"/>
        <w:rPr>
          <w:color w:val="FF7000"/>
        </w:rPr>
      </w:pPr>
      <w:r>
        <w:rPr>
          <w:color w:val="262626"/>
        </w:rPr>
        <w:t>бәсекелестер туралы ақпаратты жинау үшін заңсыз немесе әдепсіз әдістерді қолданбайды;</w:t>
      </w:r>
    </w:p>
    <w:p w14:paraId="6546E321" w14:textId="77777777" w:rsidR="00B66E95" w:rsidRDefault="00B66E95">
      <w:pPr>
        <w:pStyle w:val="a3"/>
        <w:spacing w:before="1"/>
        <w:ind w:left="0"/>
        <w:rPr>
          <w:sz w:val="23"/>
        </w:rPr>
      </w:pPr>
    </w:p>
    <w:p w14:paraId="6B8468AA" w14:textId="77777777" w:rsidR="00B66E95" w:rsidRDefault="00010608">
      <w:pPr>
        <w:pStyle w:val="a4"/>
        <w:numPr>
          <w:ilvl w:val="0"/>
          <w:numId w:val="36"/>
        </w:numPr>
        <w:tabs>
          <w:tab w:val="left" w:pos="902"/>
          <w:tab w:val="left" w:pos="903"/>
        </w:tabs>
        <w:spacing w:line="244" w:lineRule="auto"/>
        <w:ind w:left="238" w:right="111" w:firstLine="0"/>
        <w:rPr>
          <w:color w:val="FF7000"/>
        </w:rPr>
      </w:pPr>
      <w:r>
        <w:rPr>
          <w:color w:val="262626"/>
        </w:rPr>
        <w:t>Компания бәсекелесетін нарықтағы бағалар, тарифтер немесе басқа да бизнес жағдайлары бойынша келісу мақсатында қолданыстағы бәсекелестермен бағаны немесе бағаға қатысты кез келген мәселелерді талқыламайды.</w:t>
      </w:r>
    </w:p>
    <w:p w14:paraId="51B02F61" w14:textId="77777777" w:rsidR="00B66E95" w:rsidRDefault="00B66E95">
      <w:pPr>
        <w:pStyle w:val="a3"/>
        <w:spacing w:before="9"/>
        <w:ind w:left="0"/>
      </w:pPr>
    </w:p>
    <w:p w14:paraId="6F166C2F" w14:textId="4DA99027" w:rsidR="00B66E95" w:rsidRDefault="00766504">
      <w:pPr>
        <w:pStyle w:val="a4"/>
        <w:numPr>
          <w:ilvl w:val="0"/>
          <w:numId w:val="21"/>
        </w:numPr>
        <w:tabs>
          <w:tab w:val="left" w:pos="903"/>
          <w:tab w:val="left" w:pos="904"/>
        </w:tabs>
        <w:ind w:left="903" w:hanging="666"/>
      </w:pPr>
      <w:r>
        <w:rPr>
          <w:lang w:val="kk-KZ"/>
        </w:rPr>
        <w:t>Б</w:t>
      </w:r>
      <w:r>
        <w:rPr>
          <w:lang w:val="kk-KZ"/>
        </w:rPr>
        <w:t>өбекжайлар</w:t>
      </w:r>
      <w:r>
        <w:rPr>
          <w:lang w:val="kk-KZ"/>
        </w:rPr>
        <w:t xml:space="preserve"> </w:t>
      </w:r>
      <w:r>
        <w:rPr>
          <w:color w:val="262626"/>
        </w:rPr>
        <w:t xml:space="preserve"> </w:t>
      </w:r>
      <w:r>
        <w:rPr>
          <w:color w:val="262626"/>
          <w:lang w:val="kk-KZ"/>
        </w:rPr>
        <w:t xml:space="preserve"> </w:t>
      </w:r>
      <w:proofErr w:type="spellStart"/>
      <w:r w:rsidR="00010608">
        <w:rPr>
          <w:color w:val="262626"/>
        </w:rPr>
        <w:t>бәсекелестермен</w:t>
      </w:r>
      <w:proofErr w:type="spellEnd"/>
      <w:r w:rsidR="00010608">
        <w:rPr>
          <w:color w:val="262626"/>
        </w:rPr>
        <w:t xml:space="preserve"> </w:t>
      </w:r>
      <w:proofErr w:type="spellStart"/>
      <w:r w:rsidR="00010608">
        <w:rPr>
          <w:color w:val="262626"/>
        </w:rPr>
        <w:t>келіссөздер</w:t>
      </w:r>
      <w:proofErr w:type="spellEnd"/>
      <w:r w:rsidR="00010608">
        <w:rPr>
          <w:color w:val="262626"/>
        </w:rPr>
        <w:t xml:space="preserve"> </w:t>
      </w:r>
      <w:proofErr w:type="spellStart"/>
      <w:r w:rsidR="00010608">
        <w:rPr>
          <w:color w:val="262626"/>
        </w:rPr>
        <w:t>жүргізбейді</w:t>
      </w:r>
      <w:proofErr w:type="spellEnd"/>
      <w:r w:rsidR="00010608">
        <w:rPr>
          <w:color w:val="262626"/>
        </w:rPr>
        <w:t>:</w:t>
      </w:r>
    </w:p>
    <w:p w14:paraId="4A414002" w14:textId="77777777" w:rsidR="00B66E95" w:rsidRDefault="00010608">
      <w:pPr>
        <w:pStyle w:val="a4"/>
        <w:numPr>
          <w:ilvl w:val="0"/>
          <w:numId w:val="36"/>
        </w:numPr>
        <w:tabs>
          <w:tab w:val="left" w:pos="903"/>
          <w:tab w:val="left" w:pos="904"/>
        </w:tabs>
        <w:spacing w:before="7"/>
        <w:ind w:left="903" w:hanging="666"/>
        <w:jc w:val="left"/>
        <w:rPr>
          <w:color w:val="FF7000"/>
        </w:rPr>
      </w:pPr>
      <w:r>
        <w:rPr>
          <w:color w:val="262626"/>
        </w:rPr>
        <w:t>бағаны бекіту;</w:t>
      </w:r>
    </w:p>
    <w:p w14:paraId="44416D29" w14:textId="77777777" w:rsidR="00B66E95" w:rsidRDefault="00010608">
      <w:pPr>
        <w:pStyle w:val="a4"/>
        <w:numPr>
          <w:ilvl w:val="0"/>
          <w:numId w:val="36"/>
        </w:numPr>
        <w:tabs>
          <w:tab w:val="left" w:pos="903"/>
          <w:tab w:val="left" w:pos="904"/>
        </w:tabs>
        <w:spacing w:before="6"/>
        <w:ind w:left="903" w:hanging="666"/>
        <w:jc w:val="left"/>
        <w:rPr>
          <w:color w:val="FF7000"/>
        </w:rPr>
      </w:pPr>
      <w:r>
        <w:rPr>
          <w:color w:val="262626"/>
        </w:rPr>
        <w:t>сату мүмкіндіктерін немесе аумақтарын бөлу;</w:t>
      </w:r>
    </w:p>
    <w:p w14:paraId="1D058EF8" w14:textId="77777777" w:rsidR="00B66E95" w:rsidRDefault="00010608">
      <w:pPr>
        <w:pStyle w:val="a4"/>
        <w:numPr>
          <w:ilvl w:val="0"/>
          <w:numId w:val="36"/>
        </w:numPr>
        <w:tabs>
          <w:tab w:val="left" w:pos="903"/>
          <w:tab w:val="left" w:pos="904"/>
        </w:tabs>
        <w:spacing w:before="6"/>
        <w:ind w:left="903" w:hanging="666"/>
        <w:jc w:val="left"/>
        <w:rPr>
          <w:color w:val="FF7000"/>
        </w:rPr>
      </w:pPr>
      <w:r>
        <w:rPr>
          <w:color w:val="262626"/>
        </w:rPr>
        <w:t>серіктестерді азғырудан бас тарту туралы шарт жасасу;</w:t>
      </w:r>
    </w:p>
    <w:p w14:paraId="794A8819" w14:textId="77777777" w:rsidR="00B66E95" w:rsidRDefault="00010608">
      <w:pPr>
        <w:pStyle w:val="a4"/>
        <w:numPr>
          <w:ilvl w:val="0"/>
          <w:numId w:val="36"/>
        </w:numPr>
        <w:tabs>
          <w:tab w:val="left" w:pos="903"/>
          <w:tab w:val="left" w:pos="904"/>
        </w:tabs>
        <w:spacing w:before="9"/>
        <w:ind w:left="903" w:hanging="666"/>
        <w:jc w:val="left"/>
        <w:rPr>
          <w:color w:val="FF7000"/>
        </w:rPr>
      </w:pPr>
      <w:r>
        <w:rPr>
          <w:color w:val="262626"/>
        </w:rPr>
        <w:t>бойкот немесе белгілі бір серіктеске өнімді сатудан бас тарту;</w:t>
      </w:r>
    </w:p>
    <w:p w14:paraId="3B541647" w14:textId="77777777" w:rsidR="00B66E95" w:rsidRDefault="00010608">
      <w:pPr>
        <w:pStyle w:val="a4"/>
        <w:numPr>
          <w:ilvl w:val="0"/>
          <w:numId w:val="36"/>
        </w:numPr>
        <w:tabs>
          <w:tab w:val="left" w:pos="903"/>
          <w:tab w:val="left" w:pos="904"/>
        </w:tabs>
        <w:spacing w:before="6"/>
        <w:ind w:left="903" w:hanging="666"/>
        <w:jc w:val="left"/>
        <w:rPr>
          <w:color w:val="FF7000"/>
        </w:rPr>
      </w:pPr>
      <w:r>
        <w:rPr>
          <w:color w:val="262626"/>
        </w:rPr>
        <w:t>тендерде адал емес жеңіс;</w:t>
      </w:r>
    </w:p>
    <w:p w14:paraId="23E76A8D" w14:textId="77777777" w:rsidR="00B66E95" w:rsidRDefault="00010608">
      <w:pPr>
        <w:pStyle w:val="a4"/>
        <w:numPr>
          <w:ilvl w:val="0"/>
          <w:numId w:val="36"/>
        </w:numPr>
        <w:tabs>
          <w:tab w:val="left" w:pos="903"/>
          <w:tab w:val="left" w:pos="904"/>
        </w:tabs>
        <w:spacing w:before="6" w:line="244" w:lineRule="auto"/>
        <w:ind w:left="238" w:right="113" w:firstLine="0"/>
        <w:rPr>
          <w:color w:val="FF7000"/>
        </w:rPr>
      </w:pPr>
      <w:r>
        <w:rPr>
          <w:color w:val="262626"/>
        </w:rPr>
        <w:t>баға белгілеу, пайда, шығындар, сату шарттары мен шарттары, несиелік шарттар, маркетингтік және стратегиялық жоспарлар, бірігулер немесе қосылулар және кез келген басқа бизнес үшін маңызды ақпарат туралы құпия ақпаратпен алмасу.</w:t>
      </w:r>
    </w:p>
    <w:p w14:paraId="7FEF6502" w14:textId="77777777" w:rsidR="00B66E95" w:rsidRDefault="00B66E95">
      <w:pPr>
        <w:pStyle w:val="a3"/>
        <w:spacing w:before="10"/>
        <w:ind w:left="0"/>
      </w:pPr>
    </w:p>
    <w:p w14:paraId="1E02EA00" w14:textId="33492476" w:rsidR="00B66E95" w:rsidRDefault="00010608">
      <w:pPr>
        <w:pStyle w:val="a4"/>
        <w:numPr>
          <w:ilvl w:val="0"/>
          <w:numId w:val="21"/>
        </w:numPr>
        <w:tabs>
          <w:tab w:val="left" w:pos="904"/>
        </w:tabs>
        <w:spacing w:line="244" w:lineRule="auto"/>
        <w:ind w:right="112" w:firstLine="0"/>
        <w:jc w:val="both"/>
      </w:pPr>
      <w:proofErr w:type="spellStart"/>
      <w:r>
        <w:rPr>
          <w:color w:val="262626"/>
        </w:rPr>
        <w:t>Өйткені</w:t>
      </w:r>
      <w:proofErr w:type="spellEnd"/>
      <w:r w:rsidR="00766504" w:rsidRPr="00766504">
        <w:rPr>
          <w:lang w:val="kk-KZ"/>
        </w:rPr>
        <w:t xml:space="preserve"> </w:t>
      </w:r>
      <w:r w:rsidR="00766504">
        <w:rPr>
          <w:lang w:val="kk-KZ"/>
        </w:rPr>
        <w:t>бөбекжай</w:t>
      </w:r>
      <w:r w:rsidR="00766504">
        <w:rPr>
          <w:color w:val="262626"/>
        </w:rPr>
        <w:t xml:space="preserve"> </w:t>
      </w:r>
      <w:proofErr w:type="spellStart"/>
      <w:r>
        <w:rPr>
          <w:color w:val="262626"/>
        </w:rPr>
        <w:t>серіктестермен</w:t>
      </w:r>
      <w:proofErr w:type="spellEnd"/>
      <w:r>
        <w:rPr>
          <w:color w:val="262626"/>
        </w:rPr>
        <w:t xml:space="preserve"> </w:t>
      </w:r>
      <w:proofErr w:type="spellStart"/>
      <w:r>
        <w:rPr>
          <w:color w:val="262626"/>
        </w:rPr>
        <w:t>жиі</w:t>
      </w:r>
      <w:proofErr w:type="spellEnd"/>
      <w:r>
        <w:rPr>
          <w:color w:val="262626"/>
        </w:rPr>
        <w:t xml:space="preserve"> </w:t>
      </w:r>
      <w:proofErr w:type="spellStart"/>
      <w:r>
        <w:rPr>
          <w:color w:val="262626"/>
        </w:rPr>
        <w:t>келіссөздер</w:t>
      </w:r>
      <w:proofErr w:type="spellEnd"/>
      <w:r>
        <w:rPr>
          <w:color w:val="262626"/>
        </w:rPr>
        <w:t xml:space="preserve"> </w:t>
      </w:r>
      <w:proofErr w:type="spellStart"/>
      <w:r>
        <w:rPr>
          <w:color w:val="262626"/>
        </w:rPr>
        <w:t>жүргізеді</w:t>
      </w:r>
      <w:proofErr w:type="spellEnd"/>
      <w:r>
        <w:rPr>
          <w:color w:val="262626"/>
        </w:rPr>
        <w:t xml:space="preserve">, </w:t>
      </w:r>
      <w:proofErr w:type="spellStart"/>
      <w:r>
        <w:rPr>
          <w:color w:val="262626"/>
        </w:rPr>
        <w:t>басқалар</w:t>
      </w:r>
      <w:proofErr w:type="spellEnd"/>
      <w:r>
        <w:rPr>
          <w:color w:val="262626"/>
        </w:rPr>
        <w:t xml:space="preserve"> </w:t>
      </w:r>
      <w:proofErr w:type="spellStart"/>
      <w:r>
        <w:rPr>
          <w:color w:val="262626"/>
        </w:rPr>
        <w:t>бәсекелестікке</w:t>
      </w:r>
      <w:proofErr w:type="spellEnd"/>
      <w:r>
        <w:rPr>
          <w:color w:val="262626"/>
        </w:rPr>
        <w:t xml:space="preserve"> </w:t>
      </w:r>
      <w:proofErr w:type="spellStart"/>
      <w:r>
        <w:rPr>
          <w:color w:val="262626"/>
        </w:rPr>
        <w:t>нұқсан</w:t>
      </w:r>
      <w:proofErr w:type="spellEnd"/>
      <w:r>
        <w:rPr>
          <w:color w:val="262626"/>
        </w:rPr>
        <w:t xml:space="preserve"> </w:t>
      </w:r>
      <w:proofErr w:type="spellStart"/>
      <w:r>
        <w:rPr>
          <w:color w:val="262626"/>
        </w:rPr>
        <w:t>келтіретін</w:t>
      </w:r>
      <w:proofErr w:type="spellEnd"/>
      <w:r>
        <w:rPr>
          <w:color w:val="262626"/>
        </w:rPr>
        <w:t xml:space="preserve"> </w:t>
      </w:r>
      <w:proofErr w:type="spellStart"/>
      <w:r>
        <w:rPr>
          <w:color w:val="262626"/>
        </w:rPr>
        <w:t>әрекеттерді</w:t>
      </w:r>
      <w:proofErr w:type="spellEnd"/>
      <w:r>
        <w:rPr>
          <w:color w:val="262626"/>
        </w:rPr>
        <w:t xml:space="preserve"> </w:t>
      </w:r>
      <w:proofErr w:type="spellStart"/>
      <w:r>
        <w:rPr>
          <w:color w:val="262626"/>
        </w:rPr>
        <w:t>жасамас</w:t>
      </w:r>
      <w:proofErr w:type="spellEnd"/>
      <w:r>
        <w:rPr>
          <w:color w:val="262626"/>
        </w:rPr>
        <w:t xml:space="preserve"> </w:t>
      </w:r>
      <w:proofErr w:type="spellStart"/>
      <w:r>
        <w:rPr>
          <w:color w:val="262626"/>
        </w:rPr>
        <w:t>бұрын</w:t>
      </w:r>
      <w:proofErr w:type="spellEnd"/>
      <w:r>
        <w:rPr>
          <w:color w:val="262626"/>
        </w:rPr>
        <w:t xml:space="preserve"> </w:t>
      </w:r>
      <w:proofErr w:type="spellStart"/>
      <w:r>
        <w:rPr>
          <w:color w:val="262626"/>
        </w:rPr>
        <w:t>қызметкерлер</w:t>
      </w:r>
      <w:proofErr w:type="spellEnd"/>
      <w:r>
        <w:rPr>
          <w:color w:val="262626"/>
        </w:rPr>
        <w:t xml:space="preserve"> </w:t>
      </w:r>
      <w:proofErr w:type="spellStart"/>
      <w:r>
        <w:rPr>
          <w:color w:val="262626"/>
        </w:rPr>
        <w:t>Компанияның</w:t>
      </w:r>
      <w:proofErr w:type="spellEnd"/>
      <w:r>
        <w:rPr>
          <w:color w:val="262626"/>
        </w:rPr>
        <w:t xml:space="preserve"> </w:t>
      </w:r>
      <w:proofErr w:type="spellStart"/>
      <w:r>
        <w:rPr>
          <w:color w:val="262626"/>
        </w:rPr>
        <w:t>заң</w:t>
      </w:r>
      <w:proofErr w:type="spellEnd"/>
      <w:r>
        <w:rPr>
          <w:color w:val="262626"/>
        </w:rPr>
        <w:t xml:space="preserve"> </w:t>
      </w:r>
      <w:proofErr w:type="spellStart"/>
      <w:r>
        <w:rPr>
          <w:color w:val="262626"/>
        </w:rPr>
        <w:t>бөлімінен</w:t>
      </w:r>
      <w:proofErr w:type="spellEnd"/>
      <w:r>
        <w:rPr>
          <w:color w:val="262626"/>
        </w:rPr>
        <w:t xml:space="preserve"> </w:t>
      </w:r>
      <w:proofErr w:type="spellStart"/>
      <w:r>
        <w:rPr>
          <w:color w:val="262626"/>
        </w:rPr>
        <w:t>кеңес</w:t>
      </w:r>
      <w:proofErr w:type="spellEnd"/>
      <w:r>
        <w:rPr>
          <w:color w:val="262626"/>
        </w:rPr>
        <w:t xml:space="preserve"> </w:t>
      </w:r>
      <w:proofErr w:type="spellStart"/>
      <w:r>
        <w:rPr>
          <w:color w:val="262626"/>
        </w:rPr>
        <w:t>алуы</w:t>
      </w:r>
      <w:proofErr w:type="spellEnd"/>
      <w:r>
        <w:rPr>
          <w:color w:val="262626"/>
        </w:rPr>
        <w:t xml:space="preserve"> керек.</w:t>
      </w:r>
    </w:p>
    <w:p w14:paraId="70D7C79B" w14:textId="77777777" w:rsidR="00B66E95" w:rsidRDefault="00B66E95">
      <w:pPr>
        <w:pStyle w:val="a3"/>
        <w:spacing w:before="5"/>
        <w:ind w:left="0"/>
        <w:rPr>
          <w:sz w:val="23"/>
        </w:rPr>
      </w:pPr>
    </w:p>
    <w:p w14:paraId="21117BB3" w14:textId="77777777" w:rsidR="00B66E95" w:rsidRDefault="00B66E95">
      <w:pPr>
        <w:pStyle w:val="a3"/>
        <w:spacing w:before="4"/>
        <w:ind w:left="0"/>
        <w:rPr>
          <w:i/>
          <w:sz w:val="19"/>
        </w:rPr>
      </w:pPr>
    </w:p>
    <w:p w14:paraId="36C33534" w14:textId="77777777" w:rsidR="00B66E95" w:rsidRDefault="00010608">
      <w:pPr>
        <w:pStyle w:val="2"/>
        <w:spacing w:line="244" w:lineRule="auto"/>
        <w:ind w:right="104"/>
        <w:jc w:val="both"/>
      </w:pPr>
      <w:r>
        <w:rPr>
          <w:color w:val="1F4D79"/>
        </w:rPr>
        <w:t>4. Әрбір қызметкер ішкі бақылау мен ақпаратты ашуда маңызды рөл атқарады. Қаржылық есептердің дұрыстығы</w:t>
      </w:r>
    </w:p>
    <w:p w14:paraId="79DCE80D" w14:textId="6D55D76C" w:rsidR="00B66E95" w:rsidRDefault="00010608">
      <w:pPr>
        <w:pStyle w:val="a4"/>
        <w:numPr>
          <w:ilvl w:val="0"/>
          <w:numId w:val="20"/>
        </w:numPr>
        <w:tabs>
          <w:tab w:val="left" w:pos="904"/>
        </w:tabs>
        <w:spacing w:before="251" w:line="247" w:lineRule="auto"/>
        <w:ind w:right="108" w:firstLine="0"/>
        <w:jc w:val="both"/>
      </w:pPr>
      <w:r>
        <w:rPr>
          <w:color w:val="262626"/>
        </w:rPr>
        <w:t xml:space="preserve">Қызметкерлердің әрқайсысы өздері жұмыс істейтін қаржылық құжаттардың дұрыстығы мен толықтығын қамтамасыз ету </w:t>
      </w:r>
      <w:proofErr w:type="spellStart"/>
      <w:r>
        <w:rPr>
          <w:color w:val="262626"/>
        </w:rPr>
        <w:t>үшін</w:t>
      </w:r>
      <w:proofErr w:type="spellEnd"/>
      <w:r>
        <w:rPr>
          <w:color w:val="262626"/>
        </w:rPr>
        <w:t xml:space="preserve"> </w:t>
      </w:r>
      <w:proofErr w:type="spellStart"/>
      <w:r>
        <w:rPr>
          <w:color w:val="262626"/>
        </w:rPr>
        <w:t>жауапкершілік</w:t>
      </w:r>
      <w:proofErr w:type="spellEnd"/>
      <w:r>
        <w:rPr>
          <w:color w:val="262626"/>
        </w:rPr>
        <w:t xml:space="preserve"> </w:t>
      </w:r>
      <w:proofErr w:type="spellStart"/>
      <w:r>
        <w:rPr>
          <w:color w:val="262626"/>
        </w:rPr>
        <w:t>алған</w:t>
      </w:r>
      <w:proofErr w:type="spellEnd"/>
      <w:r>
        <w:rPr>
          <w:color w:val="262626"/>
        </w:rPr>
        <w:t xml:space="preserve"> </w:t>
      </w:r>
      <w:proofErr w:type="spellStart"/>
      <w:r>
        <w:rPr>
          <w:color w:val="262626"/>
        </w:rPr>
        <w:t>кезде</w:t>
      </w:r>
      <w:proofErr w:type="spellEnd"/>
      <w:r w:rsidR="00766504">
        <w:rPr>
          <w:color w:val="262626"/>
          <w:lang w:val="kk-KZ"/>
        </w:rPr>
        <w:t xml:space="preserve"> </w:t>
      </w:r>
      <w:r w:rsidR="00766504">
        <w:rPr>
          <w:lang w:val="kk-KZ"/>
        </w:rPr>
        <w:t>бөбекжай</w:t>
      </w:r>
      <w:r>
        <w:rPr>
          <w:color w:val="262626"/>
        </w:rPr>
        <w:t xml:space="preserve">, </w:t>
      </w:r>
      <w:proofErr w:type="spellStart"/>
      <w:r>
        <w:rPr>
          <w:color w:val="262626"/>
        </w:rPr>
        <w:t>осылайша</w:t>
      </w:r>
      <w:proofErr w:type="spellEnd"/>
      <w:r>
        <w:rPr>
          <w:color w:val="262626"/>
        </w:rPr>
        <w:t xml:space="preserve"> </w:t>
      </w:r>
      <w:proofErr w:type="spellStart"/>
      <w:r>
        <w:rPr>
          <w:color w:val="262626"/>
        </w:rPr>
        <w:t>ол</w:t>
      </w:r>
      <w:proofErr w:type="spellEnd"/>
      <w:r>
        <w:rPr>
          <w:color w:val="262626"/>
        </w:rPr>
        <w:t xml:space="preserve"> </w:t>
      </w:r>
      <w:proofErr w:type="spellStart"/>
      <w:r>
        <w:rPr>
          <w:color w:val="262626"/>
        </w:rPr>
        <w:t>өзінің</w:t>
      </w:r>
      <w:proofErr w:type="spellEnd"/>
      <w:r>
        <w:rPr>
          <w:color w:val="262626"/>
        </w:rPr>
        <w:t xml:space="preserve"> адал компания ретіндегі беделін қорғауды қамтамасыз </w:t>
      </w:r>
      <w:proofErr w:type="spellStart"/>
      <w:r>
        <w:rPr>
          <w:color w:val="262626"/>
        </w:rPr>
        <w:t>етеді</w:t>
      </w:r>
      <w:proofErr w:type="spellEnd"/>
      <w:r>
        <w:rPr>
          <w:color w:val="262626"/>
        </w:rPr>
        <w:t xml:space="preserve"> </w:t>
      </w:r>
      <w:proofErr w:type="spellStart"/>
      <w:r>
        <w:rPr>
          <w:color w:val="262626"/>
        </w:rPr>
        <w:t>және</w:t>
      </w:r>
      <w:proofErr w:type="spellEnd"/>
      <w:r>
        <w:rPr>
          <w:color w:val="262626"/>
        </w:rPr>
        <w:t xml:space="preserve"> </w:t>
      </w:r>
      <w:proofErr w:type="spellStart"/>
      <w:r>
        <w:rPr>
          <w:color w:val="262626"/>
        </w:rPr>
        <w:t>міндеттемені</w:t>
      </w:r>
      <w:proofErr w:type="spellEnd"/>
      <w:r>
        <w:rPr>
          <w:color w:val="262626"/>
        </w:rPr>
        <w:t xml:space="preserve"> </w:t>
      </w:r>
      <w:proofErr w:type="spellStart"/>
      <w:r>
        <w:rPr>
          <w:color w:val="262626"/>
        </w:rPr>
        <w:t>растайды</w:t>
      </w:r>
      <w:proofErr w:type="spellEnd"/>
      <w:r>
        <w:rPr>
          <w:color w:val="262626"/>
        </w:rPr>
        <w:t>.</w:t>
      </w:r>
      <w:r w:rsidR="00766504" w:rsidRPr="00766504">
        <w:rPr>
          <w:lang w:val="kk-KZ"/>
        </w:rPr>
        <w:t xml:space="preserve"> </w:t>
      </w:r>
      <w:r w:rsidR="00766504">
        <w:rPr>
          <w:lang w:val="kk-KZ"/>
        </w:rPr>
        <w:t>Б</w:t>
      </w:r>
      <w:r w:rsidR="00766504">
        <w:rPr>
          <w:lang w:val="kk-KZ"/>
        </w:rPr>
        <w:t>өбекжайлар</w:t>
      </w:r>
      <w:r w:rsidR="00766504">
        <w:rPr>
          <w:lang w:val="kk-KZ"/>
        </w:rPr>
        <w:t xml:space="preserve"> </w:t>
      </w:r>
      <w:r>
        <w:rPr>
          <w:color w:val="262626"/>
          <w:spacing w:val="56"/>
        </w:rPr>
        <w:t xml:space="preserve"> </w:t>
      </w:r>
      <w:proofErr w:type="spellStart"/>
      <w:r>
        <w:rPr>
          <w:color w:val="262626"/>
        </w:rPr>
        <w:t>сенімге</w:t>
      </w:r>
      <w:proofErr w:type="spellEnd"/>
      <w:r>
        <w:rPr>
          <w:color w:val="262626"/>
        </w:rPr>
        <w:t xml:space="preserve"> </w:t>
      </w:r>
      <w:proofErr w:type="spellStart"/>
      <w:r>
        <w:rPr>
          <w:color w:val="262626"/>
        </w:rPr>
        <w:t>сәйкес</w:t>
      </w:r>
      <w:proofErr w:type="spellEnd"/>
      <w:r>
        <w:rPr>
          <w:color w:val="262626"/>
        </w:rPr>
        <w:t xml:space="preserve"> </w:t>
      </w:r>
      <w:proofErr w:type="spellStart"/>
      <w:r>
        <w:rPr>
          <w:color w:val="262626"/>
        </w:rPr>
        <w:t>келеді</w:t>
      </w:r>
      <w:proofErr w:type="spellEnd"/>
      <w:r>
        <w:rPr>
          <w:color w:val="262626"/>
        </w:rPr>
        <w:t>. Сенімді есеп беру акционерлерге өнімділікті әділ бағалауға мүмкіндік береді</w:t>
      </w:r>
    </w:p>
    <w:p w14:paraId="2ABF2499" w14:textId="77777777" w:rsidR="00B66E95" w:rsidRDefault="00B66E95">
      <w:pPr>
        <w:spacing w:line="247" w:lineRule="auto"/>
        <w:jc w:val="both"/>
        <w:sectPr w:rsidR="00B66E95">
          <w:pgSz w:w="12240" w:h="15840"/>
          <w:pgMar w:top="460" w:right="1220" w:bottom="1140" w:left="1720" w:header="0" w:footer="942" w:gutter="0"/>
          <w:cols w:space="720"/>
        </w:sectPr>
      </w:pPr>
    </w:p>
    <w:p w14:paraId="01EBCE63" w14:textId="272E85F3" w:rsidR="00B66E95" w:rsidRDefault="00010608">
      <w:pPr>
        <w:pStyle w:val="a3"/>
        <w:spacing w:before="69" w:line="247" w:lineRule="auto"/>
      </w:pPr>
      <w:proofErr w:type="spellStart"/>
      <w:r>
        <w:rPr>
          <w:color w:val="262626"/>
        </w:rPr>
        <w:lastRenderedPageBreak/>
        <w:t>әрекеттер</w:t>
      </w:r>
      <w:proofErr w:type="spellEnd"/>
      <w:r w:rsidR="00766504" w:rsidRPr="00766504">
        <w:rPr>
          <w:lang w:val="kk-KZ"/>
        </w:rPr>
        <w:t xml:space="preserve"> </w:t>
      </w:r>
      <w:r w:rsidR="00766504">
        <w:rPr>
          <w:lang w:val="kk-KZ"/>
        </w:rPr>
        <w:t>бөбекжайлар</w:t>
      </w:r>
      <w:r w:rsidR="00766504">
        <w:rPr>
          <w:lang w:val="kk-KZ"/>
        </w:rPr>
        <w:t xml:space="preserve"> </w:t>
      </w:r>
      <w:r>
        <w:rPr>
          <w:color w:val="262626"/>
        </w:rPr>
        <w:t xml:space="preserve">, </w:t>
      </w:r>
      <w:proofErr w:type="spellStart"/>
      <w:r>
        <w:rPr>
          <w:color w:val="262626"/>
        </w:rPr>
        <w:t>ол</w:t>
      </w:r>
      <w:proofErr w:type="spellEnd"/>
      <w:r>
        <w:rPr>
          <w:color w:val="262626"/>
        </w:rPr>
        <w:t xml:space="preserve"> </w:t>
      </w:r>
      <w:proofErr w:type="spellStart"/>
      <w:r>
        <w:rPr>
          <w:color w:val="262626"/>
        </w:rPr>
        <w:t>ресурстарды</w:t>
      </w:r>
      <w:proofErr w:type="spellEnd"/>
      <w:r>
        <w:rPr>
          <w:color w:val="262626"/>
        </w:rPr>
        <w:t xml:space="preserve"> </w:t>
      </w:r>
      <w:proofErr w:type="spellStart"/>
      <w:r>
        <w:rPr>
          <w:color w:val="262626"/>
        </w:rPr>
        <w:t>барынша</w:t>
      </w:r>
      <w:proofErr w:type="spellEnd"/>
      <w:r>
        <w:rPr>
          <w:color w:val="262626"/>
        </w:rPr>
        <w:t xml:space="preserve"> </w:t>
      </w:r>
      <w:proofErr w:type="spellStart"/>
      <w:r>
        <w:rPr>
          <w:color w:val="262626"/>
        </w:rPr>
        <w:t>тиімді</w:t>
      </w:r>
      <w:proofErr w:type="spellEnd"/>
      <w:r>
        <w:rPr>
          <w:color w:val="262626"/>
        </w:rPr>
        <w:t xml:space="preserve"> </w:t>
      </w:r>
      <w:proofErr w:type="spellStart"/>
      <w:r>
        <w:rPr>
          <w:color w:val="262626"/>
        </w:rPr>
        <w:t>бөлу</w:t>
      </w:r>
      <w:proofErr w:type="spellEnd"/>
      <w:r>
        <w:rPr>
          <w:color w:val="262626"/>
        </w:rPr>
        <w:t xml:space="preserve"> </w:t>
      </w:r>
      <w:proofErr w:type="spellStart"/>
      <w:r>
        <w:rPr>
          <w:color w:val="262626"/>
        </w:rPr>
        <w:t>және</w:t>
      </w:r>
      <w:proofErr w:type="spellEnd"/>
      <w:r>
        <w:rPr>
          <w:color w:val="262626"/>
        </w:rPr>
        <w:t xml:space="preserve"> </w:t>
      </w:r>
      <w:proofErr w:type="spellStart"/>
      <w:r>
        <w:rPr>
          <w:color w:val="262626"/>
        </w:rPr>
        <w:t>бұзушылықтарды</w:t>
      </w:r>
      <w:proofErr w:type="spellEnd"/>
      <w:r>
        <w:rPr>
          <w:color w:val="262626"/>
        </w:rPr>
        <w:t xml:space="preserve"> </w:t>
      </w:r>
      <w:proofErr w:type="spellStart"/>
      <w:r>
        <w:rPr>
          <w:color w:val="262626"/>
        </w:rPr>
        <w:t>болдырмау</w:t>
      </w:r>
      <w:proofErr w:type="spellEnd"/>
      <w:r>
        <w:rPr>
          <w:color w:val="262626"/>
        </w:rPr>
        <w:t xml:space="preserve"> </w:t>
      </w:r>
      <w:proofErr w:type="spellStart"/>
      <w:r>
        <w:rPr>
          <w:color w:val="262626"/>
        </w:rPr>
        <w:t>үшін</w:t>
      </w:r>
      <w:proofErr w:type="spellEnd"/>
      <w:r>
        <w:rPr>
          <w:color w:val="262626"/>
        </w:rPr>
        <w:t xml:space="preserve"> </w:t>
      </w:r>
      <w:proofErr w:type="spellStart"/>
      <w:r>
        <w:rPr>
          <w:color w:val="262626"/>
        </w:rPr>
        <w:t>қажетті</w:t>
      </w:r>
      <w:proofErr w:type="spellEnd"/>
      <w:r>
        <w:rPr>
          <w:color w:val="262626"/>
        </w:rPr>
        <w:t xml:space="preserve"> </w:t>
      </w:r>
      <w:proofErr w:type="spellStart"/>
      <w:r>
        <w:rPr>
          <w:color w:val="262626"/>
        </w:rPr>
        <w:t>ақпаратпен</w:t>
      </w:r>
      <w:proofErr w:type="spellEnd"/>
      <w:r>
        <w:rPr>
          <w:color w:val="262626"/>
        </w:rPr>
        <w:t xml:space="preserve"> </w:t>
      </w:r>
      <w:proofErr w:type="spellStart"/>
      <w:r>
        <w:rPr>
          <w:color w:val="262626"/>
        </w:rPr>
        <w:t>нұсқаулықты</w:t>
      </w:r>
      <w:proofErr w:type="spellEnd"/>
      <w:r>
        <w:rPr>
          <w:color w:val="262626"/>
        </w:rPr>
        <w:t xml:space="preserve"> </w:t>
      </w:r>
      <w:proofErr w:type="spellStart"/>
      <w:r>
        <w:rPr>
          <w:color w:val="262626"/>
        </w:rPr>
        <w:t>қамтамасыз</w:t>
      </w:r>
      <w:proofErr w:type="spellEnd"/>
      <w:r>
        <w:rPr>
          <w:color w:val="262626"/>
        </w:rPr>
        <w:t xml:space="preserve"> </w:t>
      </w:r>
      <w:proofErr w:type="spellStart"/>
      <w:r>
        <w:rPr>
          <w:color w:val="262626"/>
        </w:rPr>
        <w:t>етеді</w:t>
      </w:r>
      <w:proofErr w:type="spellEnd"/>
      <w:r>
        <w:rPr>
          <w:color w:val="262626"/>
        </w:rPr>
        <w:t>.</w:t>
      </w:r>
    </w:p>
    <w:p w14:paraId="4E596669" w14:textId="77777777" w:rsidR="00B66E95" w:rsidRDefault="00B66E95">
      <w:pPr>
        <w:pStyle w:val="a3"/>
        <w:spacing w:before="5"/>
        <w:ind w:left="0"/>
      </w:pPr>
    </w:p>
    <w:p w14:paraId="56BA97B2" w14:textId="77777777" w:rsidR="00B66E95" w:rsidRDefault="00010608">
      <w:pPr>
        <w:pStyle w:val="a4"/>
        <w:numPr>
          <w:ilvl w:val="0"/>
          <w:numId w:val="20"/>
        </w:numPr>
        <w:tabs>
          <w:tab w:val="left" w:pos="904"/>
        </w:tabs>
        <w:spacing w:before="1" w:line="244" w:lineRule="auto"/>
        <w:ind w:right="111" w:firstLine="0"/>
        <w:jc w:val="both"/>
      </w:pPr>
      <w:r>
        <w:rPr>
          <w:color w:val="262626"/>
        </w:rPr>
        <w:t>Компания басшылар, директорлар, мемлекеттік реттеушілер және т.б. үшін нақты, сенімді және уақтылы құжаттарды дайындайды. Бұл компания қызметкерлері:</w:t>
      </w:r>
    </w:p>
    <w:p w14:paraId="4F5A786E" w14:textId="77777777" w:rsidR="00B66E95" w:rsidRDefault="00010608">
      <w:pPr>
        <w:pStyle w:val="a4"/>
        <w:numPr>
          <w:ilvl w:val="0"/>
          <w:numId w:val="36"/>
        </w:numPr>
        <w:tabs>
          <w:tab w:val="left" w:pos="903"/>
          <w:tab w:val="left" w:pos="904"/>
        </w:tabs>
        <w:spacing w:before="3" w:line="244" w:lineRule="auto"/>
        <w:ind w:left="238" w:right="110" w:firstLine="0"/>
        <w:rPr>
          <w:color w:val="FF7000"/>
        </w:rPr>
      </w:pPr>
      <w:r>
        <w:rPr>
          <w:color w:val="262626"/>
        </w:rPr>
        <w:t>бухгалтерлік есептің барлық түрлері бойынша бухгалтерлік есеп кітаптары мен құжаттардың, соның ішінде уақыт табелін, өткізу құжаттары мен шығыстар туралы есептерді толтырудың немесе құрастырудың толықтығына, дұрыстығына және дұрыстығына жауап береді;</w:t>
      </w:r>
    </w:p>
    <w:p w14:paraId="5CCAFBF6" w14:textId="77777777" w:rsidR="00B66E95" w:rsidRDefault="00010608">
      <w:pPr>
        <w:pStyle w:val="a4"/>
        <w:numPr>
          <w:ilvl w:val="0"/>
          <w:numId w:val="36"/>
        </w:numPr>
        <w:tabs>
          <w:tab w:val="left" w:pos="904"/>
          <w:tab w:val="left" w:pos="905"/>
        </w:tabs>
        <w:spacing w:before="4"/>
        <w:ind w:left="904" w:hanging="667"/>
        <w:rPr>
          <w:color w:val="FF7000"/>
        </w:rPr>
      </w:pPr>
      <w:r>
        <w:rPr>
          <w:color w:val="262626"/>
        </w:rPr>
        <w:t>тіркелмеген, жасырын немесе көлеңкелі жазбаларды жүргізбеңіз;</w:t>
      </w:r>
    </w:p>
    <w:p w14:paraId="7230EAB3" w14:textId="77777777" w:rsidR="00B66E95" w:rsidRDefault="00010608">
      <w:pPr>
        <w:pStyle w:val="a4"/>
        <w:numPr>
          <w:ilvl w:val="0"/>
          <w:numId w:val="36"/>
        </w:numPr>
        <w:tabs>
          <w:tab w:val="left" w:pos="904"/>
        </w:tabs>
        <w:spacing w:before="9"/>
        <w:ind w:left="903" w:hanging="666"/>
        <w:rPr>
          <w:color w:val="FF7000"/>
          <w:sz w:val="24"/>
        </w:rPr>
      </w:pPr>
      <w:r>
        <w:rPr>
          <w:color w:val="262626"/>
        </w:rPr>
        <w:t>кез келген транзакциялар туралы құжаттар мен ақпаратты жалған немесе бұрмаламау;</w:t>
      </w:r>
    </w:p>
    <w:p w14:paraId="59A8C92A" w14:textId="77777777" w:rsidR="00B66E95" w:rsidRDefault="00010608">
      <w:pPr>
        <w:pStyle w:val="a4"/>
        <w:numPr>
          <w:ilvl w:val="0"/>
          <w:numId w:val="36"/>
        </w:numPr>
        <w:tabs>
          <w:tab w:val="left" w:pos="904"/>
        </w:tabs>
        <w:spacing w:before="2" w:line="244" w:lineRule="auto"/>
        <w:ind w:left="238" w:right="112" w:firstLine="0"/>
        <w:rPr>
          <w:color w:val="FF7000"/>
          <w:sz w:val="24"/>
        </w:rPr>
      </w:pPr>
      <w:r>
        <w:rPr>
          <w:color w:val="262626"/>
        </w:rPr>
        <w:t>растайтын құжаттарды ұсына отырып, мәмілелерді уақтылы тіркеуге және олар туралы ақпаратты ашуға;</w:t>
      </w:r>
    </w:p>
    <w:p w14:paraId="3B3A3F14" w14:textId="77777777" w:rsidR="00B66E95" w:rsidRDefault="00010608">
      <w:pPr>
        <w:pStyle w:val="a4"/>
        <w:numPr>
          <w:ilvl w:val="0"/>
          <w:numId w:val="36"/>
        </w:numPr>
        <w:tabs>
          <w:tab w:val="left" w:pos="903"/>
          <w:tab w:val="left" w:pos="904"/>
        </w:tabs>
        <w:spacing w:before="2" w:line="244" w:lineRule="auto"/>
        <w:ind w:left="238" w:right="113" w:firstLine="0"/>
        <w:rPr>
          <w:color w:val="FF7000"/>
        </w:rPr>
      </w:pPr>
      <w:r>
        <w:rPr>
          <w:color w:val="262626"/>
        </w:rPr>
        <w:t>транзакцияларды немесе шығыстарды тіркеу немесе құжаттарға қол қою алдында тиісті тексеру жүргізу;</w:t>
      </w:r>
    </w:p>
    <w:p w14:paraId="4492AE8B" w14:textId="77777777" w:rsidR="00B66E95" w:rsidRDefault="00010608">
      <w:pPr>
        <w:pStyle w:val="a4"/>
        <w:numPr>
          <w:ilvl w:val="0"/>
          <w:numId w:val="36"/>
        </w:numPr>
        <w:tabs>
          <w:tab w:val="left" w:pos="903"/>
          <w:tab w:val="left" w:pos="904"/>
        </w:tabs>
        <w:spacing w:before="3"/>
        <w:ind w:left="903" w:hanging="666"/>
        <w:rPr>
          <w:color w:val="FF7000"/>
        </w:rPr>
      </w:pPr>
      <w:r>
        <w:rPr>
          <w:color w:val="262626"/>
        </w:rPr>
        <w:t>ішкі бақылаудың маңыздылығын мойындау және оларды дәйекті түрде сақтау;</w:t>
      </w:r>
    </w:p>
    <w:p w14:paraId="4A3EE0E3" w14:textId="0AA68159" w:rsidR="00B66E95" w:rsidRDefault="00010608">
      <w:pPr>
        <w:pStyle w:val="a4"/>
        <w:numPr>
          <w:ilvl w:val="0"/>
          <w:numId w:val="36"/>
        </w:numPr>
        <w:tabs>
          <w:tab w:val="left" w:pos="903"/>
          <w:tab w:val="left" w:pos="904"/>
        </w:tabs>
        <w:spacing w:before="6" w:line="244" w:lineRule="auto"/>
        <w:ind w:left="238" w:right="114" w:firstLine="0"/>
        <w:rPr>
          <w:color w:val="FF7000"/>
        </w:rPr>
      </w:pPr>
      <w:proofErr w:type="spellStart"/>
      <w:r>
        <w:rPr>
          <w:color w:val="262626"/>
        </w:rPr>
        <w:t>қызметпен</w:t>
      </w:r>
      <w:proofErr w:type="spellEnd"/>
      <w:r>
        <w:rPr>
          <w:color w:val="262626"/>
        </w:rPr>
        <w:t xml:space="preserve"> </w:t>
      </w:r>
      <w:proofErr w:type="spellStart"/>
      <w:r>
        <w:rPr>
          <w:color w:val="262626"/>
        </w:rPr>
        <w:t>байланысты</w:t>
      </w:r>
      <w:proofErr w:type="spellEnd"/>
      <w:r>
        <w:rPr>
          <w:color w:val="262626"/>
        </w:rPr>
        <w:t xml:space="preserve"> </w:t>
      </w:r>
      <w:proofErr w:type="spellStart"/>
      <w:r>
        <w:rPr>
          <w:color w:val="262626"/>
        </w:rPr>
        <w:t>шығындарды</w:t>
      </w:r>
      <w:proofErr w:type="spellEnd"/>
      <w:r>
        <w:rPr>
          <w:color w:val="262626"/>
        </w:rPr>
        <w:t xml:space="preserve"> </w:t>
      </w:r>
      <w:proofErr w:type="spellStart"/>
      <w:r>
        <w:rPr>
          <w:color w:val="262626"/>
        </w:rPr>
        <w:t>төлеу</w:t>
      </w:r>
      <w:proofErr w:type="spellEnd"/>
      <w:r w:rsidR="00766504" w:rsidRPr="00766504">
        <w:rPr>
          <w:lang w:val="kk-KZ"/>
        </w:rPr>
        <w:t xml:space="preserve"> </w:t>
      </w:r>
      <w:r w:rsidR="00766504">
        <w:rPr>
          <w:lang w:val="kk-KZ"/>
        </w:rPr>
        <w:t>бөбекжайлар</w:t>
      </w:r>
      <w:r>
        <w:rPr>
          <w:color w:val="262626"/>
        </w:rPr>
        <w:t xml:space="preserve">, </w:t>
      </w:r>
      <w:proofErr w:type="spellStart"/>
      <w:r>
        <w:rPr>
          <w:color w:val="262626"/>
        </w:rPr>
        <w:t>қаражаттан</w:t>
      </w:r>
      <w:proofErr w:type="spellEnd"/>
      <w:r w:rsidR="00766504" w:rsidRPr="00766504">
        <w:rPr>
          <w:lang w:val="kk-KZ"/>
        </w:rPr>
        <w:t xml:space="preserve"> </w:t>
      </w:r>
      <w:r w:rsidR="00766504">
        <w:rPr>
          <w:lang w:val="kk-KZ"/>
        </w:rPr>
        <w:t>бөбекжайлар</w:t>
      </w:r>
      <w:r w:rsidR="00766504">
        <w:rPr>
          <w:color w:val="262626"/>
        </w:rPr>
        <w:t xml:space="preserve"> </w:t>
      </w:r>
      <w:proofErr w:type="spellStart"/>
      <w:r>
        <w:rPr>
          <w:color w:val="262626"/>
        </w:rPr>
        <w:t>тікелей</w:t>
      </w:r>
      <w:proofErr w:type="spellEnd"/>
      <w:r>
        <w:rPr>
          <w:color w:val="262626"/>
        </w:rPr>
        <w:t xml:space="preserve"> </w:t>
      </w:r>
      <w:proofErr w:type="spellStart"/>
      <w:r>
        <w:rPr>
          <w:color w:val="262626"/>
        </w:rPr>
        <w:t>басшының</w:t>
      </w:r>
      <w:proofErr w:type="spellEnd"/>
      <w:r>
        <w:rPr>
          <w:color w:val="262626"/>
        </w:rPr>
        <w:t xml:space="preserve"> </w:t>
      </w:r>
      <w:proofErr w:type="spellStart"/>
      <w:r>
        <w:rPr>
          <w:color w:val="262626"/>
        </w:rPr>
        <w:t>рұқсатымен</w:t>
      </w:r>
      <w:proofErr w:type="spellEnd"/>
      <w:r>
        <w:rPr>
          <w:color w:val="262626"/>
        </w:rPr>
        <w:t xml:space="preserve"> </w:t>
      </w:r>
      <w:proofErr w:type="spellStart"/>
      <w:r>
        <w:rPr>
          <w:color w:val="262626"/>
        </w:rPr>
        <w:t>ғана</w:t>
      </w:r>
      <w:proofErr w:type="spellEnd"/>
      <w:r>
        <w:rPr>
          <w:color w:val="262626"/>
        </w:rPr>
        <w:t>;</w:t>
      </w:r>
    </w:p>
    <w:p w14:paraId="69464EDC" w14:textId="77777777" w:rsidR="00B66E95" w:rsidRDefault="00010608">
      <w:pPr>
        <w:pStyle w:val="a4"/>
        <w:numPr>
          <w:ilvl w:val="0"/>
          <w:numId w:val="36"/>
        </w:numPr>
        <w:tabs>
          <w:tab w:val="left" w:pos="903"/>
          <w:tab w:val="left" w:pos="904"/>
        </w:tabs>
        <w:spacing w:before="2" w:line="244" w:lineRule="auto"/>
        <w:ind w:left="238" w:right="111" w:firstLine="0"/>
        <w:rPr>
          <w:color w:val="FF7000"/>
        </w:rPr>
      </w:pPr>
      <w:r>
        <w:t>жария мәлімдемелер мен есептердегі немесе бағалы қағаздарды реттеуші органдар мен қор биржаларына ұсынылатын құжаттарда ашылатын ақпараттың толықтығын, дұрыстығын, уақтылығын және түсініктілігін қамтамасыз етуге;</w:t>
      </w:r>
    </w:p>
    <w:p w14:paraId="494C4B6D" w14:textId="77777777" w:rsidR="00B66E95" w:rsidRDefault="00010608">
      <w:pPr>
        <w:pStyle w:val="a4"/>
        <w:numPr>
          <w:ilvl w:val="0"/>
          <w:numId w:val="36"/>
        </w:numPr>
        <w:tabs>
          <w:tab w:val="left" w:pos="902"/>
          <w:tab w:val="left" w:pos="903"/>
        </w:tabs>
        <w:spacing w:before="4" w:line="247" w:lineRule="auto"/>
        <w:ind w:left="238" w:right="108" w:firstLine="0"/>
        <w:rPr>
          <w:color w:val="FF4D00"/>
        </w:rPr>
      </w:pPr>
      <w:r>
        <w:t>Қоғамның тиісті ережелеріне, рәсімдеріне және ішкі саясаттарына сәйкес ашуға арналған ақпаратты дайындау.</w:t>
      </w:r>
    </w:p>
    <w:p w14:paraId="0EF677F5" w14:textId="77777777" w:rsidR="00B66E95" w:rsidRDefault="00B66E95">
      <w:pPr>
        <w:pStyle w:val="a3"/>
        <w:spacing w:before="6"/>
        <w:ind w:left="0"/>
      </w:pPr>
    </w:p>
    <w:p w14:paraId="20649FF0" w14:textId="77777777" w:rsidR="00B66E95" w:rsidRDefault="00010608">
      <w:pPr>
        <w:pStyle w:val="a4"/>
        <w:numPr>
          <w:ilvl w:val="0"/>
          <w:numId w:val="20"/>
        </w:numPr>
        <w:tabs>
          <w:tab w:val="left" w:pos="904"/>
        </w:tabs>
        <w:spacing w:line="247" w:lineRule="auto"/>
        <w:ind w:right="112" w:firstLine="0"/>
        <w:jc w:val="both"/>
      </w:pPr>
      <w:r>
        <w:t>Қаржылық және шаруашылық ақпараттың сенімділігі Қазақстан Республикасының заңнамасына, қолданылатын халықаралық қаржылық есептілік стандарттарына, бухгалтерлік есеп пен басқару есебінің жалпыға бірдей қабылданған қағидаттарына сәйкес операцияларды заңды және тиімді жүргізудің негізін құрайды.</w:t>
      </w:r>
    </w:p>
    <w:p w14:paraId="4F587AED" w14:textId="77777777" w:rsidR="00B66E95" w:rsidRDefault="00B66E95">
      <w:pPr>
        <w:pStyle w:val="a3"/>
        <w:spacing w:before="11"/>
        <w:ind w:left="0"/>
        <w:rPr>
          <w:sz w:val="23"/>
        </w:rPr>
      </w:pPr>
    </w:p>
    <w:p w14:paraId="1070AD8B" w14:textId="77777777" w:rsidR="00B66E95" w:rsidRDefault="00010608">
      <w:pPr>
        <w:pStyle w:val="a4"/>
        <w:numPr>
          <w:ilvl w:val="0"/>
          <w:numId w:val="20"/>
        </w:numPr>
        <w:tabs>
          <w:tab w:val="left" w:pos="904"/>
        </w:tabs>
        <w:spacing w:line="247" w:lineRule="auto"/>
        <w:ind w:right="112" w:firstLine="0"/>
        <w:jc w:val="both"/>
      </w:pPr>
      <w:r>
        <w:t>Есептiлiктiң сенiмдiлiгi бiрнеше бақылау тетiктерiмен қамтамасыз етiледi, оның iшiнде Қоғамның нұсқауларында белгiленген бухгалтерлiк есеп принциптерiн, саясаттарын, ережелерi мен процедураларын, сондай-ақ нормативтiк құқықтық актiлердi, бухгалтерлiк есеп пен есептiлiктi және iшкi бақылауды қолдану.</w:t>
      </w:r>
    </w:p>
    <w:p w14:paraId="4DBE5FFF" w14:textId="77777777" w:rsidR="00B66E95" w:rsidRDefault="00B66E95">
      <w:pPr>
        <w:pStyle w:val="a3"/>
        <w:spacing w:before="3"/>
        <w:ind w:left="0"/>
      </w:pPr>
    </w:p>
    <w:p w14:paraId="1B75A3D0" w14:textId="77777777" w:rsidR="00B66E95" w:rsidRDefault="00010608">
      <w:pPr>
        <w:pStyle w:val="a4"/>
        <w:numPr>
          <w:ilvl w:val="0"/>
          <w:numId w:val="20"/>
        </w:numPr>
        <w:tabs>
          <w:tab w:val="left" w:pos="904"/>
        </w:tabs>
        <w:spacing w:line="244" w:lineRule="auto"/>
        <w:ind w:right="112" w:firstLine="0"/>
        <w:jc w:val="both"/>
      </w:pPr>
      <w:r>
        <w:t>Басшылық бухгалтерлік есеп пен есеп беру жүйесінде көрсетілген мәліметтердің дұрыстығына, жарияланатын ақпараттың есепті кезеңнің нәтижелеріне және кезең соңындағы қаржылық жағдайға толық сәйкестігіне кепілдік береді.</w:t>
      </w:r>
    </w:p>
    <w:p w14:paraId="0B1A24CD" w14:textId="77777777" w:rsidR="00B66E95" w:rsidRDefault="00B66E95">
      <w:pPr>
        <w:pStyle w:val="a3"/>
        <w:spacing w:before="8"/>
        <w:ind w:left="0"/>
        <w:rPr>
          <w:sz w:val="24"/>
        </w:rPr>
      </w:pPr>
    </w:p>
    <w:p w14:paraId="050295D5" w14:textId="77777777" w:rsidR="00B66E95" w:rsidRDefault="00010608">
      <w:pPr>
        <w:pStyle w:val="a4"/>
        <w:numPr>
          <w:ilvl w:val="0"/>
          <w:numId w:val="20"/>
        </w:numPr>
        <w:tabs>
          <w:tab w:val="left" w:pos="904"/>
        </w:tabs>
        <w:spacing w:before="1" w:line="244" w:lineRule="auto"/>
        <w:ind w:right="112" w:firstLine="0"/>
        <w:jc w:val="both"/>
      </w:pPr>
      <w:r>
        <w:t>Операцияның барлық деңгейлеріндегі қызметкерлер өздері пайдаланатын немесе тиісті бөлімшелердің басшылығына беретін барлық жазбалар, есептер немесе ақпарат Компанияға есептерде, құжаттарда және басқа да жария хабарламаларда толық, шынайы, нақты және уақтылы ашуға мүмкіндік беретініне көз жеткізуі керек. Кез келген нысанда шығарылатын мұндай құжаттарға қаржылық және басқарушылық есептер мен болжамдар, зерттеу есептері, маркетингтік ақпарат, сату туралы есептер, салық декларациялары, әлеуметтік ақпарат, қоршаған орта туралы ақпарат және басқа да құжаттар, соның ішінде мемлекеттік немесе бақылаушы органдарға берілген құжаттар жатады.</w:t>
      </w:r>
    </w:p>
    <w:p w14:paraId="4F3AB92F" w14:textId="77777777" w:rsidR="00B66E95" w:rsidRDefault="00B66E95">
      <w:pPr>
        <w:spacing w:line="244" w:lineRule="auto"/>
        <w:jc w:val="both"/>
        <w:sectPr w:rsidR="00B66E95">
          <w:pgSz w:w="12240" w:h="15840"/>
          <w:pgMar w:top="460" w:right="1220" w:bottom="1140" w:left="1720" w:header="0" w:footer="942" w:gutter="0"/>
          <w:cols w:space="720"/>
        </w:sectPr>
      </w:pPr>
    </w:p>
    <w:p w14:paraId="1ADF31BE" w14:textId="77777777" w:rsidR="00B66E95" w:rsidRDefault="00010608">
      <w:pPr>
        <w:pStyle w:val="a4"/>
        <w:numPr>
          <w:ilvl w:val="0"/>
          <w:numId w:val="20"/>
        </w:numPr>
        <w:tabs>
          <w:tab w:val="left" w:pos="904"/>
        </w:tabs>
        <w:spacing w:before="69" w:line="247" w:lineRule="auto"/>
        <w:ind w:right="110" w:firstLine="0"/>
        <w:jc w:val="both"/>
      </w:pPr>
      <w:r>
        <w:lastRenderedPageBreak/>
        <w:t>Қаржылық немесе іскерлік ақпарат алаяқтықтың нысанасы болмауы керек. Жалған жасау немесе жалған жасау, ұрлау, жаңылыстыру немесе алдау ниеті көп жағдайда қылмыс болып табылады.</w:t>
      </w:r>
    </w:p>
    <w:p w14:paraId="7F840E8D" w14:textId="77777777" w:rsidR="00B66E95" w:rsidRDefault="00B66E95">
      <w:pPr>
        <w:pStyle w:val="a3"/>
        <w:ind w:left="0"/>
        <w:rPr>
          <w:sz w:val="24"/>
        </w:rPr>
      </w:pPr>
    </w:p>
    <w:p w14:paraId="082F30D6" w14:textId="77777777" w:rsidR="00B66E95" w:rsidRDefault="00010608">
      <w:pPr>
        <w:pStyle w:val="a4"/>
        <w:numPr>
          <w:ilvl w:val="0"/>
          <w:numId w:val="20"/>
        </w:numPr>
        <w:tabs>
          <w:tab w:val="left" w:pos="904"/>
        </w:tabs>
        <w:spacing w:line="247" w:lineRule="auto"/>
        <w:ind w:right="111" w:firstLine="0"/>
        <w:jc w:val="both"/>
      </w:pPr>
      <w:r>
        <w:t>Алаяқтық сонымен қатар мыналарды қамтиды: жалған құжаттар мен есептерді беру, оларды қолдан жасау немесе өзгерту, Компанияның мүлкін заңсыз иемдену немесе мақсатсыз пайдалану, рұқсат етілмеген операциялар немесе үлкен сомадағы төлемдер, аз сомаларды теріс пайдалану, жазбаларды енгізу немесе тиісті талаптарға сәйкес келмейтін қаржылық есептілікті беру. бухгалтерлік есеп және есеп беру стандарттары.</w:t>
      </w:r>
    </w:p>
    <w:p w14:paraId="15712DBA" w14:textId="77777777" w:rsidR="00B66E95" w:rsidRDefault="00B66E95">
      <w:pPr>
        <w:pStyle w:val="a3"/>
        <w:spacing w:before="8"/>
        <w:ind w:left="0"/>
        <w:rPr>
          <w:sz w:val="23"/>
        </w:rPr>
      </w:pPr>
    </w:p>
    <w:p w14:paraId="31F403F3" w14:textId="610F30D1" w:rsidR="00B66E95" w:rsidRDefault="00766504">
      <w:pPr>
        <w:pStyle w:val="a4"/>
        <w:numPr>
          <w:ilvl w:val="0"/>
          <w:numId w:val="20"/>
        </w:numPr>
        <w:tabs>
          <w:tab w:val="left" w:pos="904"/>
        </w:tabs>
        <w:spacing w:line="247" w:lineRule="auto"/>
        <w:ind w:right="107" w:firstLine="0"/>
        <w:jc w:val="both"/>
      </w:pPr>
      <w:r>
        <w:rPr>
          <w:lang w:val="kk-KZ"/>
        </w:rPr>
        <w:t>Б</w:t>
      </w:r>
      <w:r>
        <w:rPr>
          <w:lang w:val="kk-KZ"/>
        </w:rPr>
        <w:t>өбекжай</w:t>
      </w:r>
      <w:r>
        <w:rPr>
          <w:lang w:val="kk-KZ"/>
        </w:rPr>
        <w:t xml:space="preserve"> </w:t>
      </w:r>
      <w:r w:rsidR="00010608">
        <w:rPr>
          <w:spacing w:val="1"/>
        </w:rPr>
        <w:t xml:space="preserve"> </w:t>
      </w:r>
      <w:proofErr w:type="spellStart"/>
      <w:r w:rsidR="00010608">
        <w:t>Қазақстан</w:t>
      </w:r>
      <w:proofErr w:type="spellEnd"/>
      <w:r w:rsidR="00010608">
        <w:t xml:space="preserve"> </w:t>
      </w:r>
      <w:proofErr w:type="spellStart"/>
      <w:r w:rsidR="00010608">
        <w:t>Республикасының</w:t>
      </w:r>
      <w:proofErr w:type="spellEnd"/>
      <w:r w:rsidR="00010608">
        <w:t xml:space="preserve"> </w:t>
      </w:r>
      <w:proofErr w:type="spellStart"/>
      <w:r w:rsidR="00010608">
        <w:t>заңнамасын</w:t>
      </w:r>
      <w:proofErr w:type="spellEnd"/>
      <w:r w:rsidR="00010608">
        <w:t xml:space="preserve">, </w:t>
      </w:r>
      <w:proofErr w:type="spellStart"/>
      <w:r w:rsidR="00010608">
        <w:t>бухгалтерлік</w:t>
      </w:r>
      <w:proofErr w:type="spellEnd"/>
      <w:r w:rsidR="00010608">
        <w:t xml:space="preserve"> </w:t>
      </w:r>
      <w:proofErr w:type="spellStart"/>
      <w:r w:rsidR="00010608">
        <w:t>есептің</w:t>
      </w:r>
      <w:proofErr w:type="spellEnd"/>
      <w:r w:rsidR="00010608">
        <w:t xml:space="preserve"> </w:t>
      </w:r>
      <w:proofErr w:type="spellStart"/>
      <w:r w:rsidR="00010608">
        <w:t>барлық</w:t>
      </w:r>
      <w:proofErr w:type="spellEnd"/>
      <w:r w:rsidR="00010608">
        <w:t xml:space="preserve"> </w:t>
      </w:r>
      <w:proofErr w:type="spellStart"/>
      <w:r w:rsidR="00010608">
        <w:t>түрлерінің</w:t>
      </w:r>
      <w:proofErr w:type="spellEnd"/>
      <w:r w:rsidR="00010608">
        <w:t xml:space="preserve"> </w:t>
      </w:r>
      <w:proofErr w:type="spellStart"/>
      <w:r w:rsidR="00010608">
        <w:t>жалпы</w:t>
      </w:r>
      <w:proofErr w:type="spellEnd"/>
      <w:r w:rsidR="00010608">
        <w:t xml:space="preserve"> </w:t>
      </w:r>
      <w:proofErr w:type="spellStart"/>
      <w:r w:rsidR="00010608">
        <w:t>қабылданған</w:t>
      </w:r>
      <w:proofErr w:type="spellEnd"/>
      <w:r w:rsidR="00010608">
        <w:t xml:space="preserve"> </w:t>
      </w:r>
      <w:proofErr w:type="spellStart"/>
      <w:r w:rsidR="00010608">
        <w:t>қағидаттарын</w:t>
      </w:r>
      <w:proofErr w:type="spellEnd"/>
      <w:r w:rsidR="00010608">
        <w:t xml:space="preserve">, </w:t>
      </w:r>
      <w:proofErr w:type="spellStart"/>
      <w:r w:rsidR="00010608">
        <w:t>ішкі</w:t>
      </w:r>
      <w:proofErr w:type="spellEnd"/>
      <w:r w:rsidR="00010608">
        <w:t xml:space="preserve"> </w:t>
      </w:r>
      <w:proofErr w:type="spellStart"/>
      <w:r w:rsidR="00010608">
        <w:t>ережелер</w:t>
      </w:r>
      <w:proofErr w:type="spellEnd"/>
      <w:r w:rsidR="00010608">
        <w:t xml:space="preserve"> мен </w:t>
      </w:r>
      <w:proofErr w:type="spellStart"/>
      <w:r w:rsidR="00010608">
        <w:t>саясатты</w:t>
      </w:r>
      <w:proofErr w:type="spellEnd"/>
      <w:r w:rsidR="00010608">
        <w:t xml:space="preserve"> </w:t>
      </w:r>
      <w:proofErr w:type="spellStart"/>
      <w:r w:rsidR="00010608">
        <w:t>сақтауды</w:t>
      </w:r>
      <w:proofErr w:type="spellEnd"/>
      <w:r w:rsidR="00010608">
        <w:t xml:space="preserve"> </w:t>
      </w:r>
      <w:proofErr w:type="spellStart"/>
      <w:r w:rsidR="00010608">
        <w:t>талап</w:t>
      </w:r>
      <w:proofErr w:type="spellEnd"/>
      <w:r w:rsidR="00010608">
        <w:t xml:space="preserve"> </w:t>
      </w:r>
      <w:proofErr w:type="spellStart"/>
      <w:r w:rsidR="00010608">
        <w:t>етеді</w:t>
      </w:r>
      <w:proofErr w:type="spellEnd"/>
      <w:r w:rsidR="00010608">
        <w:t xml:space="preserve">, </w:t>
      </w:r>
      <w:proofErr w:type="spellStart"/>
      <w:r w:rsidR="00010608">
        <w:t>сондай-ақ</w:t>
      </w:r>
      <w:proofErr w:type="spellEnd"/>
      <w:r w:rsidR="00010608">
        <w:t xml:space="preserve"> </w:t>
      </w:r>
      <w:proofErr w:type="spellStart"/>
      <w:r w:rsidR="00010608">
        <w:t>халықаралық</w:t>
      </w:r>
      <w:proofErr w:type="spellEnd"/>
      <w:r w:rsidR="00010608">
        <w:t xml:space="preserve"> аудит </w:t>
      </w:r>
      <w:proofErr w:type="spellStart"/>
      <w:r w:rsidR="00010608">
        <w:t>стандарттарының</w:t>
      </w:r>
      <w:proofErr w:type="spellEnd"/>
      <w:r w:rsidR="00010608">
        <w:t xml:space="preserve"> </w:t>
      </w:r>
      <w:proofErr w:type="spellStart"/>
      <w:r w:rsidR="00010608">
        <w:t>сақталуын</w:t>
      </w:r>
      <w:proofErr w:type="spellEnd"/>
      <w:r w:rsidR="00010608">
        <w:t xml:space="preserve"> </w:t>
      </w:r>
      <w:proofErr w:type="spellStart"/>
      <w:r w:rsidR="00010608">
        <w:t>талап</w:t>
      </w:r>
      <w:proofErr w:type="spellEnd"/>
      <w:r w:rsidR="00010608">
        <w:t xml:space="preserve"> </w:t>
      </w:r>
      <w:proofErr w:type="spellStart"/>
      <w:r w:rsidR="00010608">
        <w:t>етеді</w:t>
      </w:r>
      <w:proofErr w:type="spellEnd"/>
      <w:r w:rsidR="00010608">
        <w:t>. Қызметкерлер Қазақстан Республикасының қолданыстағы заңнамасына сәйкес Қоғамның бастапқы құжаттамасын, сондай-ақ осы құжаттама негізінде есептілікті жүргізуге және ұсынуға міндетті. Бұл құжаттама және есептілік Қоғамның активтерін, міндеттемелерін, кірістерін, шығыстарын және шартты міндеттемелерін әділ көрсетуі керек.</w:t>
      </w:r>
    </w:p>
    <w:p w14:paraId="794850C6" w14:textId="77777777" w:rsidR="00B66E95" w:rsidRDefault="00B66E95">
      <w:pPr>
        <w:pStyle w:val="a3"/>
        <w:spacing w:before="10"/>
        <w:ind w:left="0"/>
        <w:rPr>
          <w:sz w:val="20"/>
        </w:rPr>
      </w:pPr>
    </w:p>
    <w:p w14:paraId="664FB16A" w14:textId="77777777" w:rsidR="00B66E95" w:rsidRDefault="00010608">
      <w:pPr>
        <w:pStyle w:val="3"/>
        <w:spacing w:line="252" w:lineRule="exact"/>
      </w:pPr>
      <w:r>
        <w:rPr>
          <w:color w:val="FF4D00"/>
        </w:rPr>
        <w:t>Мәселе туралы есеп беру</w:t>
      </w:r>
    </w:p>
    <w:p w14:paraId="1A562885" w14:textId="77777777" w:rsidR="00B66E95" w:rsidRDefault="00010608">
      <w:pPr>
        <w:pStyle w:val="a3"/>
        <w:spacing w:line="244" w:lineRule="auto"/>
        <w:ind w:right="115"/>
        <w:jc w:val="both"/>
      </w:pPr>
      <w:r>
        <w:rPr>
          <w:color w:val="262626"/>
        </w:rPr>
        <w:t>Қызметкерлер күмәнді есепке, аудитке, ақпаратты ашуға немесе бақылауға қатысты алаңдаушылықтарды адал хабарлауға міндеттенеді.</w:t>
      </w:r>
    </w:p>
    <w:p w14:paraId="765D3734" w14:textId="77777777" w:rsidR="00B66E95" w:rsidRDefault="00B66E95">
      <w:pPr>
        <w:pStyle w:val="a3"/>
        <w:spacing w:before="8"/>
        <w:ind w:left="0"/>
      </w:pPr>
    </w:p>
    <w:p w14:paraId="711BAB44" w14:textId="77777777" w:rsidR="00B66E95" w:rsidRDefault="00B66E95">
      <w:pPr>
        <w:pStyle w:val="a3"/>
        <w:spacing w:before="10"/>
        <w:ind w:left="0"/>
        <w:rPr>
          <w:sz w:val="23"/>
        </w:rPr>
      </w:pPr>
    </w:p>
    <w:p w14:paraId="4D8646C4" w14:textId="77777777" w:rsidR="00B66E95" w:rsidRDefault="00010608">
      <w:pPr>
        <w:pStyle w:val="3"/>
        <w:spacing w:line="244" w:lineRule="auto"/>
        <w:ind w:right="115"/>
      </w:pPr>
      <w:r>
        <w:rPr>
          <w:color w:val="FF4D00"/>
        </w:rPr>
        <w:t>Қызметкерлер мыналарға қатысты кез келген шағымдарды немесе алаңдаушылықтарды дереу хабарлауы керек:</w:t>
      </w:r>
    </w:p>
    <w:p w14:paraId="335598CF" w14:textId="77777777" w:rsidR="00B66E95" w:rsidRDefault="00010608">
      <w:pPr>
        <w:pStyle w:val="a4"/>
        <w:numPr>
          <w:ilvl w:val="0"/>
          <w:numId w:val="36"/>
        </w:numPr>
        <w:tabs>
          <w:tab w:val="left" w:pos="903"/>
          <w:tab w:val="left" w:pos="904"/>
        </w:tabs>
        <w:spacing w:line="244" w:lineRule="auto"/>
        <w:ind w:left="238" w:right="116" w:firstLine="0"/>
        <w:rPr>
          <w:color w:val="FF7000"/>
        </w:rPr>
      </w:pPr>
      <w:r>
        <w:rPr>
          <w:color w:val="262626"/>
        </w:rPr>
        <w:t>кез келген есептерді немесе құжаттарды дайындау, жүргізу, бағалау немесе зерттеу кезінде алдау немесе әдейі жасалған қателер;</w:t>
      </w:r>
    </w:p>
    <w:p w14:paraId="75D3FB3D" w14:textId="77777777" w:rsidR="00B66E95" w:rsidRDefault="00010608">
      <w:pPr>
        <w:pStyle w:val="a4"/>
        <w:numPr>
          <w:ilvl w:val="0"/>
          <w:numId w:val="36"/>
        </w:numPr>
        <w:tabs>
          <w:tab w:val="left" w:pos="903"/>
          <w:tab w:val="left" w:pos="904"/>
        </w:tabs>
        <w:ind w:left="903" w:hanging="666"/>
        <w:rPr>
          <w:color w:val="FF7000"/>
        </w:rPr>
      </w:pPr>
      <w:r>
        <w:rPr>
          <w:color w:val="262626"/>
        </w:rPr>
        <w:t>ішкі бухгалтерлік бақылауды бұзу немесе сақтамау;</w:t>
      </w:r>
    </w:p>
    <w:p w14:paraId="605A3C48" w14:textId="77777777" w:rsidR="00B66E95" w:rsidRDefault="00010608">
      <w:pPr>
        <w:pStyle w:val="a4"/>
        <w:numPr>
          <w:ilvl w:val="0"/>
          <w:numId w:val="36"/>
        </w:numPr>
        <w:tabs>
          <w:tab w:val="left" w:pos="903"/>
          <w:tab w:val="left" w:pos="904"/>
        </w:tabs>
        <w:spacing w:before="4" w:line="244" w:lineRule="auto"/>
        <w:ind w:left="238" w:right="111" w:firstLine="0"/>
        <w:rPr>
          <w:color w:val="FF7000"/>
        </w:rPr>
      </w:pPr>
      <w:r>
        <w:rPr>
          <w:color w:val="262626"/>
        </w:rPr>
        <w:t>жоғары басшы қызметкердің немесе бухгалтердің есеп беруінде немесе жоғары тұрған басшыға немесе бухгалтерге жіберген құжаттарында қаржылық тексерулер немесе құжаттарды бұрмалау немесе жалған мәлімдеме жасау;</w:t>
      </w:r>
    </w:p>
    <w:p w14:paraId="00C7905E" w14:textId="77777777" w:rsidR="00B66E95" w:rsidRDefault="00010608">
      <w:pPr>
        <w:pStyle w:val="a4"/>
        <w:numPr>
          <w:ilvl w:val="0"/>
          <w:numId w:val="36"/>
        </w:numPr>
        <w:tabs>
          <w:tab w:val="left" w:pos="903"/>
          <w:tab w:val="left" w:pos="904"/>
        </w:tabs>
        <w:spacing w:before="4" w:line="247" w:lineRule="auto"/>
        <w:ind w:left="238" w:right="113" w:firstLine="0"/>
        <w:rPr>
          <w:color w:val="FF7000"/>
        </w:rPr>
      </w:pPr>
      <w:r>
        <w:rPr>
          <w:color w:val="262626"/>
        </w:rPr>
        <w:t>толық және нақты қаржылық есептілікті беру талабынан ауытқу;</w:t>
      </w:r>
    </w:p>
    <w:p w14:paraId="02FA2372" w14:textId="77777777" w:rsidR="00B66E95" w:rsidRDefault="00010608">
      <w:pPr>
        <w:pStyle w:val="a4"/>
        <w:numPr>
          <w:ilvl w:val="0"/>
          <w:numId w:val="36"/>
        </w:numPr>
        <w:tabs>
          <w:tab w:val="left" w:pos="903"/>
          <w:tab w:val="left" w:pos="904"/>
        </w:tabs>
        <w:spacing w:line="244" w:lineRule="auto"/>
        <w:ind w:left="238" w:right="114" w:firstLine="0"/>
        <w:rPr>
          <w:color w:val="FF7000"/>
        </w:rPr>
      </w:pPr>
      <w:r>
        <w:rPr>
          <w:color w:val="262626"/>
        </w:rPr>
        <w:t>клиенттермен, агенттермен, жеткізушілермен және басқалармен күдікті операциялар;</w:t>
      </w:r>
    </w:p>
    <w:p w14:paraId="512E6FDB" w14:textId="77777777" w:rsidR="00B66E95" w:rsidRDefault="00010608">
      <w:pPr>
        <w:pStyle w:val="a4"/>
        <w:numPr>
          <w:ilvl w:val="0"/>
          <w:numId w:val="36"/>
        </w:numPr>
        <w:tabs>
          <w:tab w:val="left" w:pos="903"/>
          <w:tab w:val="left" w:pos="904"/>
        </w:tabs>
        <w:spacing w:before="2"/>
        <w:ind w:left="903" w:hanging="666"/>
        <w:jc w:val="left"/>
        <w:rPr>
          <w:color w:val="FF7000"/>
        </w:rPr>
      </w:pPr>
      <w:r>
        <w:rPr>
          <w:color w:val="262626"/>
        </w:rPr>
        <w:t>құжаттарды қолдан жасау немесе басқа тәсілдермен өзгерту;</w:t>
      </w:r>
    </w:p>
    <w:p w14:paraId="7D8606AC" w14:textId="77777777" w:rsidR="00B66E95" w:rsidRDefault="00010608">
      <w:pPr>
        <w:pStyle w:val="a4"/>
        <w:numPr>
          <w:ilvl w:val="0"/>
          <w:numId w:val="36"/>
        </w:numPr>
        <w:tabs>
          <w:tab w:val="left" w:pos="903"/>
          <w:tab w:val="left" w:pos="904"/>
        </w:tabs>
        <w:spacing w:before="6"/>
        <w:ind w:left="903" w:hanging="666"/>
        <w:jc w:val="left"/>
        <w:rPr>
          <w:color w:val="FF7000"/>
        </w:rPr>
      </w:pPr>
      <w:r>
        <w:rPr>
          <w:color w:val="262626"/>
        </w:rPr>
        <w:t>келісілген өнім бағасынан жоғары немесе төмен шот-фактура жасау;</w:t>
      </w:r>
    </w:p>
    <w:p w14:paraId="19BAEB79" w14:textId="77777777" w:rsidR="00B66E95" w:rsidRDefault="00010608">
      <w:pPr>
        <w:pStyle w:val="a4"/>
        <w:numPr>
          <w:ilvl w:val="0"/>
          <w:numId w:val="36"/>
        </w:numPr>
        <w:tabs>
          <w:tab w:val="left" w:pos="903"/>
          <w:tab w:val="left" w:pos="904"/>
        </w:tabs>
        <w:spacing w:before="6"/>
        <w:ind w:left="903" w:hanging="666"/>
        <w:jc w:val="left"/>
        <w:rPr>
          <w:color w:val="FF7000"/>
        </w:rPr>
      </w:pPr>
      <w:r>
        <w:rPr>
          <w:color w:val="262626"/>
        </w:rPr>
        <w:t>шарттарда келісілмеген мақсаттар үшін төленген төлемдер;</w:t>
      </w:r>
    </w:p>
    <w:p w14:paraId="32E84584" w14:textId="77777777" w:rsidR="00B66E95" w:rsidRDefault="00010608">
      <w:pPr>
        <w:pStyle w:val="a4"/>
        <w:numPr>
          <w:ilvl w:val="0"/>
          <w:numId w:val="36"/>
        </w:numPr>
        <w:tabs>
          <w:tab w:val="left" w:pos="903"/>
          <w:tab w:val="left" w:pos="904"/>
        </w:tabs>
        <w:spacing w:before="6" w:line="244" w:lineRule="auto"/>
        <w:ind w:left="238" w:right="112" w:firstLine="0"/>
        <w:jc w:val="left"/>
        <w:rPr>
          <w:color w:val="FF7000"/>
        </w:rPr>
      </w:pPr>
      <w:r>
        <w:rPr>
          <w:color w:val="262626"/>
        </w:rPr>
        <w:t>Қоғам жүзеге асыратын әдеттегі коммерциялық операциялардан өзгеше тәсілдермен делдалдар арқылы төлемдер;</w:t>
      </w:r>
    </w:p>
    <w:p w14:paraId="13BFBA83" w14:textId="77777777" w:rsidR="00B66E95" w:rsidRDefault="00010608">
      <w:pPr>
        <w:pStyle w:val="a4"/>
        <w:numPr>
          <w:ilvl w:val="0"/>
          <w:numId w:val="36"/>
        </w:numPr>
        <w:tabs>
          <w:tab w:val="left" w:pos="903"/>
          <w:tab w:val="left" w:pos="904"/>
        </w:tabs>
        <w:spacing w:line="247" w:lineRule="auto"/>
        <w:ind w:left="238" w:right="111" w:firstLine="0"/>
        <w:jc w:val="left"/>
        <w:rPr>
          <w:color w:val="FF7000"/>
        </w:rPr>
      </w:pPr>
      <w:r>
        <w:rPr>
          <w:color w:val="262626"/>
        </w:rPr>
        <w:t>Қоғамның келісімі бар ұйымның шоттарына емес, жеке тұлғалардың банктік шоттарына аударымдар немесе салымдар;</w:t>
      </w:r>
    </w:p>
    <w:p w14:paraId="3D62FA19" w14:textId="77777777" w:rsidR="00B66E95" w:rsidRDefault="00010608">
      <w:pPr>
        <w:pStyle w:val="a4"/>
        <w:numPr>
          <w:ilvl w:val="0"/>
          <w:numId w:val="36"/>
        </w:numPr>
        <w:tabs>
          <w:tab w:val="left" w:pos="903"/>
          <w:tab w:val="left" w:pos="904"/>
        </w:tabs>
        <w:spacing w:line="253" w:lineRule="exact"/>
        <w:ind w:left="903" w:hanging="666"/>
        <w:jc w:val="left"/>
        <w:rPr>
          <w:color w:val="FF7000"/>
        </w:rPr>
      </w:pPr>
      <w:r>
        <w:rPr>
          <w:color w:val="262626"/>
        </w:rPr>
        <w:t>Компанияның немесе тұтынушылардың активтерін жымқыру, ұрлау немесе заңсыз иемдену;</w:t>
      </w:r>
    </w:p>
    <w:p w14:paraId="19216800" w14:textId="77777777" w:rsidR="00B66E95" w:rsidRDefault="00B66E95">
      <w:pPr>
        <w:spacing w:line="253" w:lineRule="exact"/>
        <w:sectPr w:rsidR="00B66E95">
          <w:pgSz w:w="12240" w:h="15840"/>
          <w:pgMar w:top="460" w:right="1220" w:bottom="1140" w:left="1720" w:header="0" w:footer="942" w:gutter="0"/>
          <w:cols w:space="720"/>
        </w:sectPr>
      </w:pPr>
    </w:p>
    <w:p w14:paraId="319F9673" w14:textId="77777777" w:rsidR="00B66E95" w:rsidRDefault="00010608">
      <w:pPr>
        <w:pStyle w:val="a4"/>
        <w:numPr>
          <w:ilvl w:val="0"/>
          <w:numId w:val="36"/>
        </w:numPr>
        <w:tabs>
          <w:tab w:val="left" w:pos="903"/>
          <w:tab w:val="left" w:pos="904"/>
        </w:tabs>
        <w:spacing w:before="69" w:line="247" w:lineRule="auto"/>
        <w:ind w:left="238" w:right="110" w:firstLine="0"/>
        <w:rPr>
          <w:color w:val="FF7000"/>
        </w:rPr>
      </w:pPr>
      <w:r>
        <w:rPr>
          <w:color w:val="262626"/>
        </w:rPr>
        <w:lastRenderedPageBreak/>
        <w:t>тапсырыс берушілермен ауызша келісімдер немесе ресми келісім-шарттың аясына кірмейтін бекітілмеген жазбаша келісімдер;</w:t>
      </w:r>
    </w:p>
    <w:p w14:paraId="525B9A6F" w14:textId="77777777" w:rsidR="00B66E95" w:rsidRDefault="00010608">
      <w:pPr>
        <w:pStyle w:val="a4"/>
        <w:numPr>
          <w:ilvl w:val="0"/>
          <w:numId w:val="36"/>
        </w:numPr>
        <w:tabs>
          <w:tab w:val="left" w:pos="903"/>
          <w:tab w:val="left" w:pos="904"/>
        </w:tabs>
        <w:spacing w:line="244" w:lineRule="auto"/>
        <w:ind w:left="238" w:right="115" w:firstLine="0"/>
        <w:rPr>
          <w:color w:val="FF7000"/>
        </w:rPr>
      </w:pPr>
      <w:r>
        <w:rPr>
          <w:color w:val="262626"/>
        </w:rPr>
        <w:t>комиссиялық сыйақыны төлеуге қатысты жөнсіз ықпал ету ниетімен кез келген әрекет.</w:t>
      </w:r>
    </w:p>
    <w:p w14:paraId="1F407A4E" w14:textId="77777777" w:rsidR="00B66E95" w:rsidRDefault="00B66E95">
      <w:pPr>
        <w:pStyle w:val="a3"/>
        <w:spacing w:before="3"/>
        <w:ind w:left="0"/>
        <w:rPr>
          <w:sz w:val="19"/>
        </w:rPr>
      </w:pPr>
    </w:p>
    <w:p w14:paraId="07A0BDFC" w14:textId="77777777" w:rsidR="00B66E95" w:rsidRDefault="00010608">
      <w:pPr>
        <w:pStyle w:val="2"/>
        <w:spacing w:line="242" w:lineRule="auto"/>
        <w:ind w:right="106"/>
        <w:jc w:val="both"/>
      </w:pPr>
      <w:r>
        <w:rPr>
          <w:color w:val="1F4D79"/>
        </w:rPr>
        <w:t>5. Қоғамның іскер серіктестерімен сенімді қарым-қатынас орнату</w:t>
      </w:r>
    </w:p>
    <w:p w14:paraId="3CA51023" w14:textId="77777777" w:rsidR="00B66E95" w:rsidRDefault="00B66E95">
      <w:pPr>
        <w:pStyle w:val="a3"/>
        <w:ind w:left="0"/>
        <w:rPr>
          <w:b/>
          <w:sz w:val="23"/>
        </w:rPr>
      </w:pPr>
    </w:p>
    <w:p w14:paraId="2368F345" w14:textId="77777777" w:rsidR="00B66E95" w:rsidRDefault="00010608">
      <w:pPr>
        <w:pStyle w:val="a4"/>
        <w:numPr>
          <w:ilvl w:val="1"/>
          <w:numId w:val="19"/>
        </w:numPr>
        <w:tabs>
          <w:tab w:val="left" w:pos="962"/>
        </w:tabs>
        <w:spacing w:line="244" w:lineRule="auto"/>
        <w:ind w:right="110" w:firstLine="0"/>
        <w:jc w:val="both"/>
      </w:pPr>
      <w:r>
        <w:t>Компания қызметкерлері тапсырыс беруші туралы құпия, құпия немесе меншікті ақпаратты жарияламайды. Жоба немесе келісім-шарт туралы ақпарат бұл ақпаратты ресми мақсаттарда қажет ететіндерге немесе осы ақпаратқа ие болған адамдарға ғана хабарланады.</w:t>
      </w:r>
    </w:p>
    <w:p w14:paraId="0C496EC5" w14:textId="77777777" w:rsidR="00B66E95" w:rsidRDefault="00B66E95">
      <w:pPr>
        <w:pStyle w:val="a3"/>
        <w:spacing w:before="6"/>
        <w:ind w:left="0"/>
        <w:rPr>
          <w:sz w:val="23"/>
        </w:rPr>
      </w:pPr>
    </w:p>
    <w:p w14:paraId="782B20BA" w14:textId="2212D17F" w:rsidR="00B66E95" w:rsidRDefault="00766504">
      <w:pPr>
        <w:pStyle w:val="a4"/>
        <w:numPr>
          <w:ilvl w:val="1"/>
          <w:numId w:val="19"/>
        </w:numPr>
        <w:tabs>
          <w:tab w:val="left" w:pos="904"/>
        </w:tabs>
        <w:spacing w:line="244" w:lineRule="auto"/>
        <w:ind w:right="113" w:firstLine="0"/>
        <w:jc w:val="both"/>
      </w:pPr>
      <w:r>
        <w:rPr>
          <w:lang w:val="kk-KZ"/>
        </w:rPr>
        <w:t>Б</w:t>
      </w:r>
      <w:r>
        <w:rPr>
          <w:lang w:val="kk-KZ"/>
        </w:rPr>
        <w:t>өбекжай</w:t>
      </w:r>
      <w:r>
        <w:rPr>
          <w:lang w:val="kk-KZ"/>
        </w:rPr>
        <w:t xml:space="preserve"> </w:t>
      </w:r>
      <w:r w:rsidR="00010608">
        <w:rPr>
          <w:spacing w:val="1"/>
        </w:rPr>
        <w:t xml:space="preserve"> </w:t>
      </w:r>
      <w:proofErr w:type="spellStart"/>
      <w:r w:rsidR="00010608">
        <w:t>мүдделер</w:t>
      </w:r>
      <w:proofErr w:type="spellEnd"/>
      <w:r w:rsidR="00010608">
        <w:t xml:space="preserve"> </w:t>
      </w:r>
      <w:proofErr w:type="spellStart"/>
      <w:r w:rsidR="00010608">
        <w:t>қақтығысының</w:t>
      </w:r>
      <w:proofErr w:type="spellEnd"/>
      <w:r w:rsidR="00010608">
        <w:t xml:space="preserve"> </w:t>
      </w:r>
      <w:proofErr w:type="spellStart"/>
      <w:r w:rsidR="00010608">
        <w:t>және</w:t>
      </w:r>
      <w:proofErr w:type="spellEnd"/>
      <w:r w:rsidR="00010608">
        <w:t xml:space="preserve"> </w:t>
      </w:r>
      <w:proofErr w:type="spellStart"/>
      <w:r w:rsidR="00010608">
        <w:t>мүдделердің</w:t>
      </w:r>
      <w:proofErr w:type="spellEnd"/>
      <w:r w:rsidR="00010608">
        <w:t xml:space="preserve"> </w:t>
      </w:r>
      <w:proofErr w:type="spellStart"/>
      <w:r w:rsidR="00010608">
        <w:t>кез</w:t>
      </w:r>
      <w:proofErr w:type="spellEnd"/>
      <w:r w:rsidR="00010608">
        <w:t xml:space="preserve"> </w:t>
      </w:r>
      <w:proofErr w:type="spellStart"/>
      <w:r w:rsidR="00010608">
        <w:t>келген</w:t>
      </w:r>
      <w:proofErr w:type="spellEnd"/>
      <w:r w:rsidR="00010608">
        <w:t xml:space="preserve"> </w:t>
      </w:r>
      <w:proofErr w:type="spellStart"/>
      <w:r w:rsidR="00010608">
        <w:t>көріністерінің</w:t>
      </w:r>
      <w:proofErr w:type="spellEnd"/>
      <w:r w:rsidR="00010608">
        <w:t xml:space="preserve"> </w:t>
      </w:r>
      <w:proofErr w:type="spellStart"/>
      <w:r w:rsidR="00010608">
        <w:t>туындауын</w:t>
      </w:r>
      <w:proofErr w:type="spellEnd"/>
      <w:r w:rsidR="00010608">
        <w:t xml:space="preserve"> </w:t>
      </w:r>
      <w:proofErr w:type="spellStart"/>
      <w:r w:rsidR="00010608">
        <w:t>болдырмау</w:t>
      </w:r>
      <w:proofErr w:type="spellEnd"/>
      <w:r w:rsidR="00010608">
        <w:t xml:space="preserve"> </w:t>
      </w:r>
      <w:proofErr w:type="spellStart"/>
      <w:r w:rsidR="00010608">
        <w:t>үшін</w:t>
      </w:r>
      <w:proofErr w:type="spellEnd"/>
      <w:r w:rsidR="00010608">
        <w:t xml:space="preserve"> </w:t>
      </w:r>
      <w:proofErr w:type="spellStart"/>
      <w:r w:rsidR="00010608">
        <w:t>тиісті</w:t>
      </w:r>
      <w:proofErr w:type="spellEnd"/>
      <w:r w:rsidR="00010608">
        <w:t xml:space="preserve"> </w:t>
      </w:r>
      <w:proofErr w:type="spellStart"/>
      <w:r w:rsidR="00010608">
        <w:t>шаралар</w:t>
      </w:r>
      <w:proofErr w:type="spellEnd"/>
      <w:r w:rsidR="00010608">
        <w:t xml:space="preserve"> </w:t>
      </w:r>
      <w:proofErr w:type="spellStart"/>
      <w:r w:rsidR="00010608">
        <w:t>қабылданады</w:t>
      </w:r>
      <w:proofErr w:type="spellEnd"/>
      <w:r w:rsidR="00010608">
        <w:t>. Компания қызметкерлері</w:t>
      </w:r>
    </w:p>
    <w:p w14:paraId="2993835F" w14:textId="77777777" w:rsidR="00B66E95" w:rsidRDefault="00010608">
      <w:pPr>
        <w:pStyle w:val="a3"/>
        <w:spacing w:before="69" w:line="247" w:lineRule="auto"/>
      </w:pPr>
      <w:r>
        <w:t>белгілі бір жеткізушілер мен мердігерлерге тиімді шешім қабылдағаны үшін сыйақы ретінде ақшалай немесе кез келген басқа нысанда «кері қайтарым» алуға тыйым салынады.</w:t>
      </w:r>
    </w:p>
    <w:p w14:paraId="1B239A79" w14:textId="77777777" w:rsidR="00B66E95" w:rsidRDefault="00B66E95">
      <w:pPr>
        <w:pStyle w:val="a3"/>
        <w:spacing w:before="5"/>
        <w:ind w:left="0"/>
      </w:pPr>
    </w:p>
    <w:p w14:paraId="3FE9C7F5" w14:textId="7AE93BE8" w:rsidR="00B66E95" w:rsidRDefault="00766504">
      <w:pPr>
        <w:pStyle w:val="a4"/>
        <w:numPr>
          <w:ilvl w:val="1"/>
          <w:numId w:val="19"/>
        </w:numPr>
        <w:tabs>
          <w:tab w:val="left" w:pos="904"/>
        </w:tabs>
        <w:spacing w:before="1" w:line="244" w:lineRule="auto"/>
        <w:ind w:right="116" w:firstLine="0"/>
        <w:jc w:val="both"/>
      </w:pPr>
      <w:r>
        <w:rPr>
          <w:lang w:val="kk-KZ"/>
        </w:rPr>
        <w:t>Б</w:t>
      </w:r>
      <w:r>
        <w:rPr>
          <w:lang w:val="kk-KZ"/>
        </w:rPr>
        <w:t>өбекжай</w:t>
      </w:r>
      <w:r>
        <w:rPr>
          <w:lang w:val="kk-KZ"/>
        </w:rPr>
        <w:t xml:space="preserve">  </w:t>
      </w:r>
      <w:r w:rsidR="00010608">
        <w:rPr>
          <w:spacing w:val="1"/>
        </w:rPr>
        <w:t xml:space="preserve"> </w:t>
      </w:r>
      <w:proofErr w:type="spellStart"/>
      <w:r w:rsidR="00010608">
        <w:t>барлық</w:t>
      </w:r>
      <w:proofErr w:type="spellEnd"/>
      <w:r w:rsidR="00010608">
        <w:t xml:space="preserve"> </w:t>
      </w:r>
      <w:proofErr w:type="spellStart"/>
      <w:r w:rsidR="00010608">
        <w:t>жеткізушілер</w:t>
      </w:r>
      <w:proofErr w:type="spellEnd"/>
      <w:r w:rsidR="00010608">
        <w:t xml:space="preserve"> мен </w:t>
      </w:r>
      <w:proofErr w:type="spellStart"/>
      <w:r w:rsidR="00010608">
        <w:t>мердігерлер</w:t>
      </w:r>
      <w:proofErr w:type="spellEnd"/>
      <w:r w:rsidR="00010608">
        <w:t xml:space="preserve"> </w:t>
      </w:r>
      <w:proofErr w:type="spellStart"/>
      <w:r w:rsidR="00010608">
        <w:t>үшін</w:t>
      </w:r>
      <w:proofErr w:type="spellEnd"/>
      <w:r w:rsidR="00010608">
        <w:t xml:space="preserve"> </w:t>
      </w:r>
      <w:proofErr w:type="spellStart"/>
      <w:r w:rsidR="00010608">
        <w:t>қолданыстағы</w:t>
      </w:r>
      <w:proofErr w:type="spellEnd"/>
      <w:r w:rsidR="00010608">
        <w:t xml:space="preserve"> </w:t>
      </w:r>
      <w:proofErr w:type="spellStart"/>
      <w:r w:rsidR="00010608">
        <w:t>нормативтік</w:t>
      </w:r>
      <w:proofErr w:type="spellEnd"/>
      <w:r w:rsidR="00010608">
        <w:t xml:space="preserve"> </w:t>
      </w:r>
      <w:proofErr w:type="spellStart"/>
      <w:r w:rsidR="00010608">
        <w:t>құқықтық</w:t>
      </w:r>
      <w:proofErr w:type="spellEnd"/>
      <w:r w:rsidR="00010608">
        <w:t xml:space="preserve"> </w:t>
      </w:r>
      <w:proofErr w:type="spellStart"/>
      <w:r w:rsidR="00010608">
        <w:t>құжаттарды</w:t>
      </w:r>
      <w:proofErr w:type="spellEnd"/>
      <w:r w:rsidR="00010608">
        <w:t xml:space="preserve">, </w:t>
      </w:r>
      <w:proofErr w:type="spellStart"/>
      <w:r w:rsidR="00010608">
        <w:t>олардың</w:t>
      </w:r>
      <w:proofErr w:type="spellEnd"/>
      <w:r w:rsidR="00010608">
        <w:t xml:space="preserve"> </w:t>
      </w:r>
      <w:proofErr w:type="spellStart"/>
      <w:r w:rsidR="00010608">
        <w:t>қызметі</w:t>
      </w:r>
      <w:proofErr w:type="spellEnd"/>
      <w:r w:rsidR="00010608">
        <w:t xml:space="preserve"> мен </w:t>
      </w:r>
      <w:proofErr w:type="spellStart"/>
      <w:r w:rsidR="00010608">
        <w:t>қызмет</w:t>
      </w:r>
      <w:proofErr w:type="spellEnd"/>
      <w:r w:rsidR="00010608">
        <w:t xml:space="preserve"> </w:t>
      </w:r>
      <w:proofErr w:type="spellStart"/>
      <w:r w:rsidR="00010608">
        <w:t>саласына</w:t>
      </w:r>
      <w:proofErr w:type="spellEnd"/>
      <w:r w:rsidR="00010608">
        <w:t xml:space="preserve"> </w:t>
      </w:r>
      <w:proofErr w:type="spellStart"/>
      <w:r w:rsidR="00010608">
        <w:t>қатысты</w:t>
      </w:r>
      <w:proofErr w:type="spellEnd"/>
      <w:r w:rsidR="00010608">
        <w:t xml:space="preserve"> </w:t>
      </w:r>
      <w:proofErr w:type="spellStart"/>
      <w:r w:rsidR="00010608">
        <w:t>актілерді</w:t>
      </w:r>
      <w:proofErr w:type="spellEnd"/>
      <w:r w:rsidR="00010608">
        <w:t xml:space="preserve"> </w:t>
      </w:r>
      <w:proofErr w:type="spellStart"/>
      <w:r w:rsidR="00010608">
        <w:t>қатаң</w:t>
      </w:r>
      <w:proofErr w:type="spellEnd"/>
      <w:r w:rsidR="00010608">
        <w:t xml:space="preserve"> </w:t>
      </w:r>
      <w:proofErr w:type="spellStart"/>
      <w:r w:rsidR="00010608">
        <w:t>сақтау</w:t>
      </w:r>
      <w:proofErr w:type="spellEnd"/>
      <w:r w:rsidR="00010608">
        <w:t xml:space="preserve"> </w:t>
      </w:r>
      <w:proofErr w:type="spellStart"/>
      <w:r w:rsidR="00010608">
        <w:t>талаптарын</w:t>
      </w:r>
      <w:proofErr w:type="spellEnd"/>
      <w:r w:rsidR="00010608">
        <w:t xml:space="preserve"> </w:t>
      </w:r>
      <w:proofErr w:type="spellStart"/>
      <w:r w:rsidR="00010608">
        <w:t>белгілейді</w:t>
      </w:r>
      <w:proofErr w:type="spellEnd"/>
      <w:r w:rsidR="00010608">
        <w:t>.</w:t>
      </w:r>
    </w:p>
    <w:p w14:paraId="06A8DE18" w14:textId="77777777" w:rsidR="00B66E95" w:rsidRDefault="00B66E95">
      <w:pPr>
        <w:pStyle w:val="a3"/>
        <w:spacing w:before="9"/>
        <w:ind w:left="0"/>
      </w:pPr>
    </w:p>
    <w:p w14:paraId="175CFB43" w14:textId="77777777" w:rsidR="00B66E95" w:rsidRDefault="00010608">
      <w:pPr>
        <w:pStyle w:val="3"/>
        <w:numPr>
          <w:ilvl w:val="0"/>
          <w:numId w:val="19"/>
        </w:numPr>
        <w:tabs>
          <w:tab w:val="left" w:pos="904"/>
        </w:tabs>
        <w:ind w:left="903" w:hanging="666"/>
        <w:jc w:val="both"/>
      </w:pPr>
      <w:r>
        <w:rPr>
          <w:color w:val="FF4D00"/>
        </w:rPr>
        <w:t>Кеңесшілер, делдалдар және Қоғамның мүдделерін білдіретін басқа да тұлғалар</w:t>
      </w:r>
    </w:p>
    <w:p w14:paraId="65200A2F" w14:textId="77777777" w:rsidR="00B66E95" w:rsidRDefault="00B66E95">
      <w:pPr>
        <w:pStyle w:val="a3"/>
        <w:spacing w:before="5"/>
        <w:ind w:left="0"/>
        <w:rPr>
          <w:b/>
        </w:rPr>
      </w:pPr>
    </w:p>
    <w:p w14:paraId="1933ACE8" w14:textId="7CDECFB2" w:rsidR="00B66E95" w:rsidRDefault="00766504">
      <w:pPr>
        <w:pStyle w:val="a4"/>
        <w:numPr>
          <w:ilvl w:val="1"/>
          <w:numId w:val="19"/>
        </w:numPr>
        <w:tabs>
          <w:tab w:val="left" w:pos="904"/>
        </w:tabs>
        <w:spacing w:line="244" w:lineRule="auto"/>
        <w:ind w:right="111" w:firstLine="0"/>
        <w:jc w:val="both"/>
      </w:pPr>
      <w:r>
        <w:rPr>
          <w:lang w:val="kk-KZ"/>
        </w:rPr>
        <w:t>Б</w:t>
      </w:r>
      <w:r>
        <w:rPr>
          <w:lang w:val="kk-KZ"/>
        </w:rPr>
        <w:t>өбекжай</w:t>
      </w:r>
      <w:r>
        <w:rPr>
          <w:lang w:val="kk-KZ"/>
        </w:rPr>
        <w:t xml:space="preserve"> </w:t>
      </w:r>
      <w:r>
        <w:t xml:space="preserve"> </w:t>
      </w:r>
      <w:r>
        <w:rPr>
          <w:lang w:val="kk-KZ"/>
        </w:rPr>
        <w:t xml:space="preserve"> </w:t>
      </w:r>
      <w:proofErr w:type="spellStart"/>
      <w:r w:rsidR="00010608">
        <w:t>мемлекеттік</w:t>
      </w:r>
      <w:proofErr w:type="spellEnd"/>
      <w:r w:rsidR="00010608">
        <w:t xml:space="preserve"> </w:t>
      </w:r>
      <w:proofErr w:type="spellStart"/>
      <w:r w:rsidR="00010608">
        <w:t>немесе</w:t>
      </w:r>
      <w:proofErr w:type="spellEnd"/>
      <w:r w:rsidR="00010608">
        <w:t xml:space="preserve"> </w:t>
      </w:r>
      <w:proofErr w:type="spellStart"/>
      <w:r w:rsidR="00010608">
        <w:t>жеке</w:t>
      </w:r>
      <w:proofErr w:type="spellEnd"/>
      <w:r w:rsidR="00010608">
        <w:t xml:space="preserve"> </w:t>
      </w:r>
      <w:proofErr w:type="spellStart"/>
      <w:r w:rsidR="00010608">
        <w:t>тұлғаларды</w:t>
      </w:r>
      <w:proofErr w:type="spellEnd"/>
      <w:r w:rsidR="00010608">
        <w:t xml:space="preserve"> </w:t>
      </w:r>
      <w:proofErr w:type="spellStart"/>
      <w:r w:rsidR="00010608">
        <w:t>сатып</w:t>
      </w:r>
      <w:proofErr w:type="spellEnd"/>
      <w:r w:rsidR="00010608">
        <w:t xml:space="preserve"> </w:t>
      </w:r>
      <w:proofErr w:type="spellStart"/>
      <w:r w:rsidR="00010608">
        <w:t>алудың</w:t>
      </w:r>
      <w:proofErr w:type="spellEnd"/>
      <w:r w:rsidR="00010608">
        <w:t xml:space="preserve"> </w:t>
      </w:r>
      <w:proofErr w:type="spellStart"/>
      <w:r w:rsidR="00010608">
        <w:t>кез</w:t>
      </w:r>
      <w:proofErr w:type="spellEnd"/>
      <w:r w:rsidR="00010608">
        <w:t xml:space="preserve"> </w:t>
      </w:r>
      <w:proofErr w:type="spellStart"/>
      <w:r w:rsidR="00010608">
        <w:t>келген</w:t>
      </w:r>
      <w:proofErr w:type="spellEnd"/>
      <w:r w:rsidR="00010608">
        <w:t xml:space="preserve"> </w:t>
      </w:r>
      <w:proofErr w:type="spellStart"/>
      <w:r w:rsidR="00010608">
        <w:t>түріне</w:t>
      </w:r>
      <w:proofErr w:type="spellEnd"/>
      <w:r w:rsidR="00010608">
        <w:t xml:space="preserve">, </w:t>
      </w:r>
      <w:proofErr w:type="spellStart"/>
      <w:r w:rsidR="00010608">
        <w:t>сондай-ақ</w:t>
      </w:r>
      <w:proofErr w:type="spellEnd"/>
      <w:r w:rsidR="00010608">
        <w:t xml:space="preserve"> </w:t>
      </w:r>
      <w:proofErr w:type="spellStart"/>
      <w:r w:rsidR="00010608">
        <w:t>Қоғамның</w:t>
      </w:r>
      <w:proofErr w:type="spellEnd"/>
      <w:r w:rsidR="00010608">
        <w:t xml:space="preserve"> </w:t>
      </w:r>
      <w:proofErr w:type="spellStart"/>
      <w:r w:rsidR="00010608">
        <w:t>келісім-шарттары</w:t>
      </w:r>
      <w:proofErr w:type="spellEnd"/>
      <w:r w:rsidR="00010608">
        <w:t xml:space="preserve"> бар Компания </w:t>
      </w:r>
      <w:proofErr w:type="spellStart"/>
      <w:r w:rsidR="00010608">
        <w:t>өкілдерімен</w:t>
      </w:r>
      <w:proofErr w:type="spellEnd"/>
      <w:r w:rsidR="00010608">
        <w:t xml:space="preserve"> </w:t>
      </w:r>
      <w:proofErr w:type="spellStart"/>
      <w:r w:rsidR="00010608">
        <w:t>қарым-қатынаста</w:t>
      </w:r>
      <w:proofErr w:type="spellEnd"/>
      <w:r w:rsidR="00010608">
        <w:t xml:space="preserve"> </w:t>
      </w:r>
      <w:proofErr w:type="spellStart"/>
      <w:r w:rsidR="00010608">
        <w:t>кез</w:t>
      </w:r>
      <w:proofErr w:type="spellEnd"/>
      <w:r w:rsidR="00010608">
        <w:t xml:space="preserve"> </w:t>
      </w:r>
      <w:proofErr w:type="spellStart"/>
      <w:r w:rsidR="00010608">
        <w:t>келген</w:t>
      </w:r>
      <w:proofErr w:type="spellEnd"/>
      <w:r w:rsidR="00010608">
        <w:t xml:space="preserve"> </w:t>
      </w:r>
      <w:proofErr w:type="spellStart"/>
      <w:r w:rsidR="00010608">
        <w:t>заңсыз</w:t>
      </w:r>
      <w:proofErr w:type="spellEnd"/>
      <w:r w:rsidR="00010608">
        <w:t xml:space="preserve"> </w:t>
      </w:r>
      <w:proofErr w:type="spellStart"/>
      <w:r w:rsidR="00010608">
        <w:t>немесе</w:t>
      </w:r>
      <w:proofErr w:type="spellEnd"/>
      <w:r w:rsidR="00010608">
        <w:t xml:space="preserve"> арам </w:t>
      </w:r>
      <w:proofErr w:type="spellStart"/>
      <w:r w:rsidR="00010608">
        <w:t>әрекетке</w:t>
      </w:r>
      <w:proofErr w:type="spellEnd"/>
      <w:r w:rsidR="00010608">
        <w:t xml:space="preserve"> </w:t>
      </w:r>
      <w:proofErr w:type="spellStart"/>
      <w:r w:rsidR="00010608">
        <w:t>тыйым</w:t>
      </w:r>
      <w:proofErr w:type="spellEnd"/>
      <w:r w:rsidR="00010608">
        <w:t xml:space="preserve"> салады.</w:t>
      </w:r>
    </w:p>
    <w:p w14:paraId="6E7CEF1C" w14:textId="77777777" w:rsidR="00B66E95" w:rsidRDefault="00B66E95">
      <w:pPr>
        <w:pStyle w:val="a3"/>
        <w:spacing w:before="1"/>
        <w:ind w:left="0"/>
        <w:rPr>
          <w:sz w:val="23"/>
        </w:rPr>
      </w:pPr>
    </w:p>
    <w:p w14:paraId="49EDF32B" w14:textId="46724F29" w:rsidR="00B66E95" w:rsidRDefault="00766504">
      <w:pPr>
        <w:pStyle w:val="a4"/>
        <w:numPr>
          <w:ilvl w:val="1"/>
          <w:numId w:val="19"/>
        </w:numPr>
        <w:tabs>
          <w:tab w:val="left" w:pos="903"/>
        </w:tabs>
        <w:spacing w:line="244" w:lineRule="auto"/>
        <w:ind w:right="115" w:firstLine="0"/>
        <w:jc w:val="both"/>
      </w:pPr>
      <w:r>
        <w:rPr>
          <w:lang w:val="kk-KZ"/>
        </w:rPr>
        <w:t>Б</w:t>
      </w:r>
      <w:r>
        <w:rPr>
          <w:lang w:val="kk-KZ"/>
        </w:rPr>
        <w:t>өбекжа</w:t>
      </w:r>
      <w:r>
        <w:rPr>
          <w:lang w:val="kk-KZ"/>
        </w:rPr>
        <w:t xml:space="preserve">й  </w:t>
      </w:r>
      <w:proofErr w:type="spellStart"/>
      <w:r w:rsidR="00010608">
        <w:t>Қазақстан</w:t>
      </w:r>
      <w:proofErr w:type="spellEnd"/>
      <w:r w:rsidR="00010608">
        <w:t xml:space="preserve"> </w:t>
      </w:r>
      <w:proofErr w:type="spellStart"/>
      <w:r w:rsidR="00010608">
        <w:t>Республикасының</w:t>
      </w:r>
      <w:proofErr w:type="spellEnd"/>
      <w:r w:rsidR="00010608">
        <w:t xml:space="preserve"> </w:t>
      </w:r>
      <w:proofErr w:type="spellStart"/>
      <w:r w:rsidR="00010608">
        <w:t>заңнамасында</w:t>
      </w:r>
      <w:proofErr w:type="spellEnd"/>
      <w:r w:rsidR="00010608">
        <w:t xml:space="preserve"> </w:t>
      </w:r>
      <w:proofErr w:type="spellStart"/>
      <w:r w:rsidR="00010608">
        <w:t>немесе</w:t>
      </w:r>
      <w:proofErr w:type="spellEnd"/>
      <w:r w:rsidR="00010608">
        <w:t xml:space="preserve"> осы </w:t>
      </w:r>
      <w:proofErr w:type="spellStart"/>
      <w:r w:rsidR="00010608">
        <w:t>Кодексте</w:t>
      </w:r>
      <w:proofErr w:type="spellEnd"/>
      <w:r w:rsidR="00010608">
        <w:t xml:space="preserve"> </w:t>
      </w:r>
      <w:proofErr w:type="spellStart"/>
      <w:r w:rsidR="00010608">
        <w:t>тыйым</w:t>
      </w:r>
      <w:proofErr w:type="spellEnd"/>
      <w:r w:rsidR="00010608">
        <w:t xml:space="preserve"> </w:t>
      </w:r>
      <w:proofErr w:type="spellStart"/>
      <w:r w:rsidR="00010608">
        <w:t>салынған</w:t>
      </w:r>
      <w:proofErr w:type="spellEnd"/>
      <w:r w:rsidR="00010608">
        <w:t xml:space="preserve"> </w:t>
      </w:r>
      <w:proofErr w:type="spellStart"/>
      <w:r w:rsidR="00010608">
        <w:t>әрекеттерді</w:t>
      </w:r>
      <w:proofErr w:type="spellEnd"/>
      <w:r w:rsidR="00010608">
        <w:t xml:space="preserve"> </w:t>
      </w:r>
      <w:proofErr w:type="spellStart"/>
      <w:r w:rsidR="00010608">
        <w:t>орындау</w:t>
      </w:r>
      <w:proofErr w:type="spellEnd"/>
      <w:r w:rsidR="00010608">
        <w:t xml:space="preserve"> </w:t>
      </w:r>
      <w:proofErr w:type="spellStart"/>
      <w:r w:rsidR="00010608">
        <w:t>үшін</w:t>
      </w:r>
      <w:proofErr w:type="spellEnd"/>
      <w:r w:rsidR="00010608">
        <w:t xml:space="preserve"> </w:t>
      </w:r>
      <w:proofErr w:type="spellStart"/>
      <w:r w:rsidR="00010608">
        <w:t>үшінші</w:t>
      </w:r>
      <w:proofErr w:type="spellEnd"/>
      <w:r w:rsidR="00010608">
        <w:t xml:space="preserve"> </w:t>
      </w:r>
      <w:proofErr w:type="spellStart"/>
      <w:r w:rsidR="00010608">
        <w:t>тұлғаларды</w:t>
      </w:r>
      <w:proofErr w:type="spellEnd"/>
      <w:r w:rsidR="00010608">
        <w:t xml:space="preserve"> </w:t>
      </w:r>
      <w:proofErr w:type="spellStart"/>
      <w:r w:rsidR="00010608">
        <w:t>жалдамайды</w:t>
      </w:r>
      <w:proofErr w:type="spellEnd"/>
      <w:r w:rsidR="00010608">
        <w:t>.</w:t>
      </w:r>
    </w:p>
    <w:p w14:paraId="489684F9" w14:textId="77777777" w:rsidR="00B66E95" w:rsidRDefault="00B66E95">
      <w:pPr>
        <w:pStyle w:val="a3"/>
        <w:spacing w:before="8"/>
        <w:ind w:left="0"/>
      </w:pPr>
    </w:p>
    <w:p w14:paraId="517821D1" w14:textId="77777777" w:rsidR="00B66E95" w:rsidRDefault="00010608">
      <w:pPr>
        <w:pStyle w:val="a4"/>
        <w:numPr>
          <w:ilvl w:val="1"/>
          <w:numId w:val="19"/>
        </w:numPr>
        <w:tabs>
          <w:tab w:val="left" w:pos="926"/>
        </w:tabs>
        <w:spacing w:line="244" w:lineRule="auto"/>
        <w:ind w:right="112" w:firstLine="0"/>
        <w:jc w:val="both"/>
      </w:pPr>
      <w:r>
        <w:t>Мемлекеттік немесе жеке сектордағы сыбайлас жемқорлықтың алдын алу үшін Өкілдердің қызметтерін пайдалану Қоғамның тиісті бөлімшелері бекіткеннен және тиісті тексеруден өткеннен кейін ғана мүмкін болады, бұл Компанияның сауда серіктестерімен қарым-қатынас жөніндегі нұсқаулықтарында сипатталған қатаң ішкі рәсімдермен реттеледі. .</w:t>
      </w:r>
    </w:p>
    <w:p w14:paraId="08B63535" w14:textId="77777777" w:rsidR="00B66E95" w:rsidRDefault="00B66E95">
      <w:pPr>
        <w:pStyle w:val="a3"/>
        <w:spacing w:before="11"/>
        <w:ind w:left="0"/>
        <w:rPr>
          <w:sz w:val="24"/>
        </w:rPr>
      </w:pPr>
    </w:p>
    <w:p w14:paraId="5123E368" w14:textId="4081D759" w:rsidR="00B66E95" w:rsidRDefault="00110003">
      <w:pPr>
        <w:pStyle w:val="a4"/>
        <w:numPr>
          <w:ilvl w:val="1"/>
          <w:numId w:val="19"/>
        </w:numPr>
        <w:tabs>
          <w:tab w:val="left" w:pos="1038"/>
        </w:tabs>
        <w:spacing w:line="244" w:lineRule="auto"/>
        <w:ind w:right="109" w:firstLine="0"/>
        <w:jc w:val="both"/>
      </w:pPr>
      <w:r>
        <w:rPr>
          <w:lang w:val="kk-KZ"/>
        </w:rPr>
        <w:t>Б</w:t>
      </w:r>
      <w:r>
        <w:rPr>
          <w:lang w:val="kk-KZ"/>
        </w:rPr>
        <w:t>өбекжай</w:t>
      </w:r>
      <w:r>
        <w:rPr>
          <w:lang w:val="kk-KZ"/>
        </w:rPr>
        <w:t xml:space="preserve"> </w:t>
      </w:r>
      <w:r w:rsidR="00010608">
        <w:rPr>
          <w:spacing w:val="1"/>
        </w:rPr>
        <w:t xml:space="preserve"> </w:t>
      </w:r>
      <w:proofErr w:type="spellStart"/>
      <w:r w:rsidR="00010608">
        <w:t>Өкілдерді</w:t>
      </w:r>
      <w:proofErr w:type="spellEnd"/>
      <w:r w:rsidR="00010608">
        <w:t xml:space="preserve"> </w:t>
      </w:r>
      <w:proofErr w:type="spellStart"/>
      <w:r w:rsidR="00010608">
        <w:t>немесе</w:t>
      </w:r>
      <w:proofErr w:type="spellEnd"/>
      <w:r w:rsidR="00010608">
        <w:t xml:space="preserve"> </w:t>
      </w:r>
      <w:proofErr w:type="spellStart"/>
      <w:r w:rsidR="00010608">
        <w:t>басқа</w:t>
      </w:r>
      <w:proofErr w:type="spellEnd"/>
      <w:r w:rsidR="00010608">
        <w:t xml:space="preserve"> </w:t>
      </w:r>
      <w:proofErr w:type="spellStart"/>
      <w:r w:rsidR="00010608">
        <w:t>үшінші</w:t>
      </w:r>
      <w:proofErr w:type="spellEnd"/>
      <w:r w:rsidR="00010608">
        <w:t xml:space="preserve"> </w:t>
      </w:r>
      <w:proofErr w:type="spellStart"/>
      <w:r w:rsidR="00010608">
        <w:t>тұлғаларды</w:t>
      </w:r>
      <w:proofErr w:type="spellEnd"/>
      <w:r w:rsidR="00010608">
        <w:t xml:space="preserve"> </w:t>
      </w:r>
      <w:proofErr w:type="spellStart"/>
      <w:r w:rsidR="00010608">
        <w:t>мемлекеттік</w:t>
      </w:r>
      <w:proofErr w:type="spellEnd"/>
      <w:r w:rsidR="00010608">
        <w:t xml:space="preserve"> </w:t>
      </w:r>
      <w:proofErr w:type="spellStart"/>
      <w:r w:rsidR="00010608">
        <w:t>шенеуніктерге</w:t>
      </w:r>
      <w:proofErr w:type="spellEnd"/>
      <w:r w:rsidR="00010608">
        <w:t xml:space="preserve"> </w:t>
      </w:r>
      <w:proofErr w:type="spellStart"/>
      <w:r w:rsidR="00010608">
        <w:t>немесе</w:t>
      </w:r>
      <w:proofErr w:type="spellEnd"/>
      <w:r w:rsidR="00010608">
        <w:t xml:space="preserve"> </w:t>
      </w:r>
      <w:proofErr w:type="spellStart"/>
      <w:r w:rsidR="00010608">
        <w:t>мемлекеттік</w:t>
      </w:r>
      <w:proofErr w:type="spellEnd"/>
      <w:r w:rsidR="00010608">
        <w:t xml:space="preserve"> </w:t>
      </w:r>
      <w:proofErr w:type="spellStart"/>
      <w:r w:rsidR="00010608">
        <w:t>кәсіпорындардың</w:t>
      </w:r>
      <w:proofErr w:type="spellEnd"/>
      <w:r w:rsidR="00010608">
        <w:t xml:space="preserve"> </w:t>
      </w:r>
      <w:proofErr w:type="spellStart"/>
      <w:r w:rsidR="00010608">
        <w:t>қызметкерлеріне</w:t>
      </w:r>
      <w:proofErr w:type="spellEnd"/>
      <w:r w:rsidR="00010608">
        <w:t xml:space="preserve"> </w:t>
      </w:r>
      <w:proofErr w:type="spellStart"/>
      <w:r w:rsidR="00010608">
        <w:t>жанама</w:t>
      </w:r>
      <w:proofErr w:type="spellEnd"/>
      <w:r w:rsidR="00010608">
        <w:t xml:space="preserve"> </w:t>
      </w:r>
      <w:proofErr w:type="spellStart"/>
      <w:r w:rsidR="00010608">
        <w:t>ұсыну</w:t>
      </w:r>
      <w:proofErr w:type="spellEnd"/>
      <w:r w:rsidR="00010608">
        <w:t xml:space="preserve"> </w:t>
      </w:r>
      <w:proofErr w:type="spellStart"/>
      <w:r w:rsidR="00010608">
        <w:t>немесе</w:t>
      </w:r>
      <w:proofErr w:type="spellEnd"/>
      <w:r w:rsidR="00010608">
        <w:t xml:space="preserve"> </w:t>
      </w:r>
      <w:proofErr w:type="spellStart"/>
      <w:r w:rsidR="00010608">
        <w:t>сыбайлас</w:t>
      </w:r>
      <w:proofErr w:type="spellEnd"/>
      <w:r w:rsidR="00010608">
        <w:t xml:space="preserve"> </w:t>
      </w:r>
      <w:proofErr w:type="spellStart"/>
      <w:r w:rsidR="00010608">
        <w:t>жемқорлық</w:t>
      </w:r>
      <w:proofErr w:type="spellEnd"/>
      <w:r w:rsidR="00010608">
        <w:t xml:space="preserve"> </w:t>
      </w:r>
      <w:proofErr w:type="spellStart"/>
      <w:r w:rsidR="00010608">
        <w:t>төлемдерін</w:t>
      </w:r>
      <w:proofErr w:type="spellEnd"/>
      <w:r w:rsidR="00010608">
        <w:t xml:space="preserve"> </w:t>
      </w:r>
      <w:proofErr w:type="spellStart"/>
      <w:r w:rsidR="00010608">
        <w:t>жасау</w:t>
      </w:r>
      <w:proofErr w:type="spellEnd"/>
      <w:r w:rsidR="00010608">
        <w:t xml:space="preserve"> </w:t>
      </w:r>
      <w:proofErr w:type="spellStart"/>
      <w:r w:rsidR="00010608">
        <w:t>үшін</w:t>
      </w:r>
      <w:proofErr w:type="spellEnd"/>
      <w:r w:rsidR="00010608">
        <w:t xml:space="preserve"> </w:t>
      </w:r>
      <w:proofErr w:type="spellStart"/>
      <w:r w:rsidR="00010608">
        <w:t>пайдаланбайды</w:t>
      </w:r>
      <w:proofErr w:type="spellEnd"/>
      <w:r w:rsidR="00010608">
        <w:t>.</w:t>
      </w:r>
    </w:p>
    <w:p w14:paraId="68D7EC9D" w14:textId="77777777" w:rsidR="00B66E95" w:rsidRDefault="00B66E95">
      <w:pPr>
        <w:pStyle w:val="a3"/>
        <w:spacing w:before="8"/>
        <w:ind w:left="0"/>
        <w:rPr>
          <w:sz w:val="24"/>
        </w:rPr>
      </w:pPr>
    </w:p>
    <w:p w14:paraId="3E9D2917" w14:textId="77777777" w:rsidR="00B66E95" w:rsidRDefault="00010608">
      <w:pPr>
        <w:pStyle w:val="a4"/>
        <w:numPr>
          <w:ilvl w:val="1"/>
          <w:numId w:val="19"/>
        </w:numPr>
        <w:tabs>
          <w:tab w:val="left" w:pos="1038"/>
        </w:tabs>
        <w:spacing w:line="244" w:lineRule="auto"/>
        <w:ind w:right="110" w:firstLine="0"/>
        <w:jc w:val="both"/>
      </w:pPr>
      <w:r>
        <w:t>Үшінші тұлғалармен жұмыс істеу кезінде Компания атынан Өкілді жалдаған қызметкер Өкілдің беделі мен тиісті біліктілігі болуын қамтамасыз етуі керек.</w:t>
      </w:r>
    </w:p>
    <w:p w14:paraId="2E3E19F8" w14:textId="77777777" w:rsidR="00B66E95" w:rsidRDefault="00B66E95">
      <w:pPr>
        <w:pStyle w:val="a3"/>
        <w:spacing w:before="8"/>
        <w:ind w:left="0"/>
        <w:rPr>
          <w:sz w:val="24"/>
        </w:rPr>
      </w:pPr>
    </w:p>
    <w:p w14:paraId="1F7704EE" w14:textId="37E07309" w:rsidR="00B66E95" w:rsidRDefault="00110003">
      <w:pPr>
        <w:pStyle w:val="a4"/>
        <w:numPr>
          <w:ilvl w:val="1"/>
          <w:numId w:val="19"/>
        </w:numPr>
        <w:tabs>
          <w:tab w:val="left" w:pos="1038"/>
        </w:tabs>
        <w:spacing w:before="1" w:line="244" w:lineRule="auto"/>
        <w:ind w:right="109" w:firstLine="0"/>
        <w:jc w:val="both"/>
      </w:pPr>
      <w:r>
        <w:rPr>
          <w:lang w:val="kk-KZ"/>
        </w:rPr>
        <w:t>Б</w:t>
      </w:r>
      <w:r>
        <w:rPr>
          <w:lang w:val="kk-KZ"/>
        </w:rPr>
        <w:t>өбекжай</w:t>
      </w:r>
      <w:r>
        <w:rPr>
          <w:lang w:val="kk-KZ"/>
        </w:rPr>
        <w:t xml:space="preserve">  </w:t>
      </w:r>
      <w:r w:rsidR="00010608">
        <w:t xml:space="preserve">осы </w:t>
      </w:r>
      <w:proofErr w:type="spellStart"/>
      <w:r w:rsidR="00010608">
        <w:t>Өкілден</w:t>
      </w:r>
      <w:proofErr w:type="spellEnd"/>
      <w:r w:rsidR="00010608">
        <w:t xml:space="preserve"> </w:t>
      </w:r>
      <w:proofErr w:type="spellStart"/>
      <w:r w:rsidR="00010608">
        <w:t>сыбайлас</w:t>
      </w:r>
      <w:proofErr w:type="spellEnd"/>
      <w:r w:rsidR="00010608">
        <w:t xml:space="preserve"> </w:t>
      </w:r>
      <w:proofErr w:type="spellStart"/>
      <w:r w:rsidR="00010608">
        <w:t>жемқорлыққа</w:t>
      </w:r>
      <w:proofErr w:type="spellEnd"/>
      <w:r w:rsidR="00010608">
        <w:t xml:space="preserve"> </w:t>
      </w:r>
      <w:proofErr w:type="spellStart"/>
      <w:r w:rsidR="00010608">
        <w:t>қарсы</w:t>
      </w:r>
      <w:proofErr w:type="spellEnd"/>
      <w:r w:rsidR="00010608">
        <w:t xml:space="preserve"> </w:t>
      </w:r>
      <w:proofErr w:type="spellStart"/>
      <w:r w:rsidR="00010608">
        <w:t>барлық</w:t>
      </w:r>
      <w:proofErr w:type="spellEnd"/>
      <w:r w:rsidR="00010608">
        <w:t xml:space="preserve"> </w:t>
      </w:r>
      <w:proofErr w:type="spellStart"/>
      <w:r w:rsidR="00010608">
        <w:t>заңдарды</w:t>
      </w:r>
      <w:proofErr w:type="spellEnd"/>
      <w:r w:rsidR="00010608">
        <w:t xml:space="preserve"> </w:t>
      </w:r>
      <w:proofErr w:type="spellStart"/>
      <w:r w:rsidR="00010608">
        <w:t>сақтайтыны</w:t>
      </w:r>
      <w:proofErr w:type="spellEnd"/>
      <w:r w:rsidR="00010608">
        <w:t xml:space="preserve"> </w:t>
      </w:r>
      <w:proofErr w:type="spellStart"/>
      <w:r w:rsidR="00010608">
        <w:t>туралы</w:t>
      </w:r>
      <w:proofErr w:type="spellEnd"/>
      <w:r w:rsidR="00010608">
        <w:t xml:space="preserve"> </w:t>
      </w:r>
      <w:proofErr w:type="spellStart"/>
      <w:r w:rsidR="00010608">
        <w:t>жазбаша</w:t>
      </w:r>
      <w:proofErr w:type="spellEnd"/>
      <w:r w:rsidR="00010608">
        <w:t xml:space="preserve"> </w:t>
      </w:r>
      <w:proofErr w:type="spellStart"/>
      <w:r w:rsidR="00010608">
        <w:t>растауды</w:t>
      </w:r>
      <w:proofErr w:type="spellEnd"/>
      <w:r w:rsidR="00010608">
        <w:t xml:space="preserve"> </w:t>
      </w:r>
      <w:proofErr w:type="spellStart"/>
      <w:r w:rsidR="00010608">
        <w:t>алуды</w:t>
      </w:r>
      <w:proofErr w:type="spellEnd"/>
      <w:r w:rsidR="00010608">
        <w:t xml:space="preserve"> </w:t>
      </w:r>
      <w:proofErr w:type="spellStart"/>
      <w:r w:rsidR="00010608">
        <w:t>қатаң</w:t>
      </w:r>
      <w:proofErr w:type="spellEnd"/>
      <w:r w:rsidR="00010608">
        <w:t xml:space="preserve"> </w:t>
      </w:r>
      <w:proofErr w:type="spellStart"/>
      <w:r w:rsidR="00010608">
        <w:t>ұсынады</w:t>
      </w:r>
      <w:proofErr w:type="spellEnd"/>
      <w:r w:rsidR="00010608">
        <w:t>.</w:t>
      </w:r>
    </w:p>
    <w:p w14:paraId="3404DD07" w14:textId="77777777" w:rsidR="00B66E95" w:rsidRDefault="00B66E95">
      <w:pPr>
        <w:pStyle w:val="a3"/>
        <w:spacing w:before="1"/>
        <w:ind w:left="0"/>
        <w:rPr>
          <w:sz w:val="23"/>
        </w:rPr>
      </w:pPr>
    </w:p>
    <w:p w14:paraId="39A022B8" w14:textId="77777777" w:rsidR="00B66E95" w:rsidRDefault="00010608">
      <w:pPr>
        <w:spacing w:before="1"/>
        <w:ind w:left="238"/>
        <w:rPr>
          <w:i/>
          <w:sz w:val="18"/>
        </w:rPr>
      </w:pPr>
      <w:r>
        <w:rPr>
          <w:i/>
          <w:color w:val="FF4D00"/>
          <w:w w:val="105"/>
          <w:sz w:val="18"/>
        </w:rPr>
        <w:t>Қосымша ресурстар</w:t>
      </w:r>
    </w:p>
    <w:p w14:paraId="4F60CA21" w14:textId="77777777" w:rsidR="00B66E95" w:rsidRDefault="00B66E95">
      <w:pPr>
        <w:rPr>
          <w:sz w:val="18"/>
        </w:rPr>
        <w:sectPr w:rsidR="00B66E95">
          <w:footerReference w:type="default" r:id="rId11"/>
          <w:pgSz w:w="12240" w:h="15840"/>
          <w:pgMar w:top="460" w:right="1220" w:bottom="1140" w:left="1720" w:header="0" w:footer="942" w:gutter="0"/>
          <w:pgNumType w:start="1"/>
          <w:cols w:space="720"/>
        </w:sectPr>
      </w:pPr>
    </w:p>
    <w:p w14:paraId="4F37334C" w14:textId="2234891C" w:rsidR="00B66E95" w:rsidRDefault="00010608">
      <w:pPr>
        <w:pStyle w:val="2"/>
        <w:spacing w:before="72"/>
        <w:jc w:val="both"/>
      </w:pPr>
      <w:r>
        <w:rPr>
          <w:color w:val="1F4D79"/>
        </w:rPr>
        <w:lastRenderedPageBreak/>
        <w:t xml:space="preserve">6. Іскерлік серіктестер мен әріптестерді мұқият таңдау. </w:t>
      </w:r>
      <w:proofErr w:type="spellStart"/>
      <w:r w:rsidR="00CB1376">
        <w:rPr>
          <w:color w:val="1F4D79"/>
        </w:rPr>
        <w:t>Due</w:t>
      </w:r>
      <w:proofErr w:type="spellEnd"/>
      <w:r w:rsidR="00CB1376">
        <w:rPr>
          <w:color w:val="1F4D79"/>
          <w:spacing w:val="6"/>
        </w:rPr>
        <w:t xml:space="preserve"> </w:t>
      </w:r>
      <w:proofErr w:type="spellStart"/>
      <w:r w:rsidR="00CB1376">
        <w:rPr>
          <w:color w:val="1F4D79"/>
        </w:rPr>
        <w:t>Diligence</w:t>
      </w:r>
      <w:proofErr w:type="spellEnd"/>
      <w:r w:rsidR="00CB1376">
        <w:rPr>
          <w:color w:val="1F4D79"/>
        </w:rPr>
        <w:t>.</w:t>
      </w:r>
    </w:p>
    <w:p w14:paraId="13B7C640" w14:textId="77777777" w:rsidR="00B66E95" w:rsidRDefault="00B66E95">
      <w:pPr>
        <w:pStyle w:val="a3"/>
        <w:spacing w:before="9"/>
        <w:ind w:left="0"/>
        <w:rPr>
          <w:b/>
        </w:rPr>
      </w:pPr>
    </w:p>
    <w:p w14:paraId="0C3D3E59" w14:textId="488290C5" w:rsidR="00B66E95" w:rsidRDefault="00110003">
      <w:pPr>
        <w:pStyle w:val="a4"/>
        <w:numPr>
          <w:ilvl w:val="0"/>
          <w:numId w:val="18"/>
        </w:numPr>
        <w:tabs>
          <w:tab w:val="left" w:pos="904"/>
        </w:tabs>
        <w:spacing w:line="244" w:lineRule="auto"/>
        <w:ind w:right="112" w:firstLine="0"/>
        <w:jc w:val="both"/>
        <w:rPr>
          <w:color w:val="2D74B5"/>
        </w:rPr>
      </w:pPr>
      <w:r>
        <w:rPr>
          <w:lang w:val="kk-KZ"/>
        </w:rPr>
        <w:t>Б</w:t>
      </w:r>
      <w:r>
        <w:rPr>
          <w:lang w:val="kk-KZ"/>
        </w:rPr>
        <w:t>өбекжай</w:t>
      </w:r>
      <w:r>
        <w:rPr>
          <w:lang w:val="kk-KZ"/>
        </w:rPr>
        <w:t xml:space="preserve"> </w:t>
      </w:r>
      <w:r w:rsidR="00010608">
        <w:rPr>
          <w:spacing w:val="1"/>
        </w:rPr>
        <w:t xml:space="preserve"> </w:t>
      </w:r>
      <w:proofErr w:type="spellStart"/>
      <w:r w:rsidR="00010608">
        <w:t>өзі</w:t>
      </w:r>
      <w:proofErr w:type="spellEnd"/>
      <w:r w:rsidR="00010608">
        <w:t xml:space="preserve"> </w:t>
      </w:r>
      <w:proofErr w:type="spellStart"/>
      <w:r w:rsidR="00010608">
        <w:t>ынтымақтасатын</w:t>
      </w:r>
      <w:proofErr w:type="spellEnd"/>
      <w:r w:rsidR="00010608">
        <w:t xml:space="preserve"> </w:t>
      </w:r>
      <w:proofErr w:type="spellStart"/>
      <w:r w:rsidR="00010608">
        <w:t>жеткізушілерді</w:t>
      </w:r>
      <w:proofErr w:type="spellEnd"/>
      <w:r w:rsidR="00010608">
        <w:t xml:space="preserve">, </w:t>
      </w:r>
      <w:proofErr w:type="spellStart"/>
      <w:r w:rsidR="00010608">
        <w:t>қосалқы</w:t>
      </w:r>
      <w:proofErr w:type="spellEnd"/>
      <w:r w:rsidR="00010608">
        <w:t xml:space="preserve"> </w:t>
      </w:r>
      <w:proofErr w:type="spellStart"/>
      <w:r w:rsidR="00010608">
        <w:t>мердігерлерді</w:t>
      </w:r>
      <w:proofErr w:type="spellEnd"/>
      <w:r w:rsidR="00010608">
        <w:t xml:space="preserve">, </w:t>
      </w:r>
      <w:proofErr w:type="spellStart"/>
      <w:r w:rsidR="00010608">
        <w:t>бірлескен</w:t>
      </w:r>
      <w:proofErr w:type="spellEnd"/>
      <w:r w:rsidR="00010608">
        <w:t xml:space="preserve"> </w:t>
      </w:r>
      <w:proofErr w:type="spellStart"/>
      <w:r w:rsidR="00010608">
        <w:t>кәсіпорындарды</w:t>
      </w:r>
      <w:proofErr w:type="spellEnd"/>
      <w:r w:rsidR="00010608">
        <w:t xml:space="preserve"> </w:t>
      </w:r>
      <w:proofErr w:type="spellStart"/>
      <w:r w:rsidR="00010608">
        <w:t>мұқият</w:t>
      </w:r>
      <w:proofErr w:type="spellEnd"/>
      <w:r w:rsidR="00010608">
        <w:t xml:space="preserve"> </w:t>
      </w:r>
      <w:proofErr w:type="spellStart"/>
      <w:r w:rsidR="00010608">
        <w:t>таңдайды</w:t>
      </w:r>
      <w:proofErr w:type="spellEnd"/>
    </w:p>
    <w:p w14:paraId="248D9F8B" w14:textId="77777777" w:rsidR="00B66E95" w:rsidRDefault="00B66E95">
      <w:pPr>
        <w:pStyle w:val="a3"/>
        <w:spacing w:before="9"/>
        <w:ind w:left="0"/>
      </w:pPr>
    </w:p>
    <w:p w14:paraId="682E6EB6" w14:textId="4F731F5F" w:rsidR="00B66E95" w:rsidRDefault="003B439E">
      <w:pPr>
        <w:pStyle w:val="a4"/>
        <w:numPr>
          <w:ilvl w:val="0"/>
          <w:numId w:val="18"/>
        </w:numPr>
        <w:tabs>
          <w:tab w:val="left" w:pos="904"/>
        </w:tabs>
        <w:spacing w:line="244" w:lineRule="auto"/>
        <w:ind w:right="114" w:firstLine="0"/>
        <w:jc w:val="both"/>
        <w:rPr>
          <w:color w:val="2D74B5"/>
        </w:rPr>
      </w:pPr>
      <w:r>
        <w:rPr>
          <w:lang w:val="kk-KZ"/>
        </w:rPr>
        <w:t>Б</w:t>
      </w:r>
      <w:r>
        <w:rPr>
          <w:lang w:val="kk-KZ"/>
        </w:rPr>
        <w:t>өбекжай</w:t>
      </w:r>
      <w:r>
        <w:rPr>
          <w:lang w:val="kk-KZ"/>
        </w:rPr>
        <w:t xml:space="preserve">  </w:t>
      </w:r>
      <w:proofErr w:type="spellStart"/>
      <w:r w:rsidR="00010608">
        <w:t>беделіне</w:t>
      </w:r>
      <w:proofErr w:type="spellEnd"/>
      <w:r w:rsidR="00010608">
        <w:t xml:space="preserve"> </w:t>
      </w:r>
      <w:proofErr w:type="spellStart"/>
      <w:r w:rsidR="00010608">
        <w:t>нұқсан</w:t>
      </w:r>
      <w:proofErr w:type="spellEnd"/>
      <w:r w:rsidR="00010608">
        <w:t xml:space="preserve"> </w:t>
      </w:r>
      <w:proofErr w:type="spellStart"/>
      <w:r w:rsidR="00010608">
        <w:t>келтіруі</w:t>
      </w:r>
      <w:proofErr w:type="spellEnd"/>
      <w:r w:rsidR="00010608">
        <w:t xml:space="preserve"> </w:t>
      </w:r>
      <w:proofErr w:type="spellStart"/>
      <w:r w:rsidR="00010608">
        <w:t>мүмкін</w:t>
      </w:r>
      <w:proofErr w:type="spellEnd"/>
      <w:r w:rsidR="00010608">
        <w:t xml:space="preserve"> </w:t>
      </w:r>
      <w:proofErr w:type="spellStart"/>
      <w:r w:rsidR="00010608">
        <w:t>адамдармен</w:t>
      </w:r>
      <w:proofErr w:type="spellEnd"/>
      <w:r w:rsidR="00010608">
        <w:t xml:space="preserve"> </w:t>
      </w:r>
      <w:proofErr w:type="spellStart"/>
      <w:r w:rsidR="00010608">
        <w:t>жұмыс</w:t>
      </w:r>
      <w:proofErr w:type="spellEnd"/>
      <w:r w:rsidR="00010608">
        <w:t xml:space="preserve"> </w:t>
      </w:r>
      <w:proofErr w:type="spellStart"/>
      <w:r w:rsidR="00010608">
        <w:t>істемейді</w:t>
      </w:r>
      <w:proofErr w:type="spellEnd"/>
      <w:r w:rsidR="00010608">
        <w:t xml:space="preserve">, </w:t>
      </w:r>
      <w:proofErr w:type="spellStart"/>
      <w:r w:rsidR="00010608">
        <w:t>сондықтан</w:t>
      </w:r>
      <w:proofErr w:type="spellEnd"/>
      <w:r w:rsidR="00010608">
        <w:t xml:space="preserve"> </w:t>
      </w:r>
      <w:proofErr w:type="spellStart"/>
      <w:r w:rsidR="00010608">
        <w:t>әдейі</w:t>
      </w:r>
      <w:proofErr w:type="spellEnd"/>
      <w:r w:rsidR="00010608">
        <w:t xml:space="preserve"> </w:t>
      </w:r>
      <w:proofErr w:type="spellStart"/>
      <w:r w:rsidR="00010608">
        <w:t>және</w:t>
      </w:r>
      <w:proofErr w:type="spellEnd"/>
      <w:r w:rsidR="00010608">
        <w:t>/</w:t>
      </w:r>
      <w:proofErr w:type="spellStart"/>
      <w:r w:rsidR="00010608">
        <w:t>немесе</w:t>
      </w:r>
      <w:proofErr w:type="spellEnd"/>
      <w:r w:rsidR="00010608">
        <w:t xml:space="preserve"> </w:t>
      </w:r>
      <w:proofErr w:type="spellStart"/>
      <w:r w:rsidR="00010608">
        <w:t>заңды</w:t>
      </w:r>
      <w:proofErr w:type="spellEnd"/>
      <w:r w:rsidR="00010608">
        <w:t xml:space="preserve"> </w:t>
      </w:r>
      <w:proofErr w:type="spellStart"/>
      <w:r w:rsidR="00010608">
        <w:t>үнемі</w:t>
      </w:r>
      <w:proofErr w:type="spellEnd"/>
      <w:r w:rsidR="00010608">
        <w:t xml:space="preserve"> </w:t>
      </w:r>
      <w:proofErr w:type="spellStart"/>
      <w:r w:rsidR="00010608">
        <w:t>бұзатын</w:t>
      </w:r>
      <w:proofErr w:type="spellEnd"/>
      <w:r w:rsidR="00010608">
        <w:t xml:space="preserve"> </w:t>
      </w:r>
      <w:proofErr w:type="spellStart"/>
      <w:r w:rsidR="00010608">
        <w:t>компаниялармен</w:t>
      </w:r>
      <w:proofErr w:type="spellEnd"/>
      <w:r w:rsidR="00010608">
        <w:t xml:space="preserve"> </w:t>
      </w:r>
      <w:proofErr w:type="spellStart"/>
      <w:r w:rsidR="00010608">
        <w:t>немесе</w:t>
      </w:r>
      <w:proofErr w:type="spellEnd"/>
      <w:r w:rsidR="00010608">
        <w:t xml:space="preserve"> </w:t>
      </w:r>
      <w:proofErr w:type="spellStart"/>
      <w:r w:rsidR="00010608">
        <w:t>жеке</w:t>
      </w:r>
      <w:proofErr w:type="spellEnd"/>
      <w:r w:rsidR="00010608">
        <w:t xml:space="preserve"> </w:t>
      </w:r>
      <w:proofErr w:type="spellStart"/>
      <w:r w:rsidR="00010608">
        <w:t>тұлғалармен</w:t>
      </w:r>
      <w:proofErr w:type="spellEnd"/>
      <w:r w:rsidR="00010608">
        <w:t xml:space="preserve"> </w:t>
      </w:r>
      <w:proofErr w:type="spellStart"/>
      <w:r w:rsidR="00010608">
        <w:t>ынтымақтастықты</w:t>
      </w:r>
      <w:proofErr w:type="spellEnd"/>
      <w:r w:rsidR="00010608">
        <w:t xml:space="preserve"> </w:t>
      </w:r>
      <w:proofErr w:type="spellStart"/>
      <w:r w:rsidR="00010608">
        <w:t>болдырмайды</w:t>
      </w:r>
      <w:proofErr w:type="spellEnd"/>
      <w:r w:rsidR="00010608">
        <w:t>.</w:t>
      </w:r>
    </w:p>
    <w:p w14:paraId="585A2670" w14:textId="77777777" w:rsidR="00B66E95" w:rsidRDefault="00B66E95">
      <w:pPr>
        <w:pStyle w:val="a3"/>
        <w:spacing w:before="10"/>
        <w:ind w:left="0"/>
      </w:pPr>
    </w:p>
    <w:p w14:paraId="15818D3A" w14:textId="77777777" w:rsidR="00B66E95" w:rsidRDefault="00010608">
      <w:pPr>
        <w:pStyle w:val="a4"/>
        <w:numPr>
          <w:ilvl w:val="0"/>
          <w:numId w:val="18"/>
        </w:numPr>
        <w:tabs>
          <w:tab w:val="left" w:pos="904"/>
        </w:tabs>
        <w:spacing w:line="247" w:lineRule="auto"/>
        <w:ind w:right="113" w:firstLine="0"/>
        <w:jc w:val="both"/>
        <w:rPr>
          <w:color w:val="2D74B5"/>
        </w:rPr>
      </w:pPr>
      <w:r>
        <w:t>Қандай да бір жеке немесе заңды тұлғалармен ынтымақтастыққа қолданыстағы заңдармен немесе Қоғамның ішкі құжаттарымен тыйым салынған жағдайда, оның ішінде бұл тұлғалар әртүрлі мемлекеттердің мемлекеттік органдары жариялаған тыйым салынған жеке немесе заңды тұлғалардың тізіміне енгізілген жағдайларда, мұндай ынтымақтастық Компания рұқсат етпеген.</w:t>
      </w:r>
    </w:p>
    <w:p w14:paraId="2613AB2F" w14:textId="77777777" w:rsidR="00B66E95" w:rsidRDefault="00B66E95">
      <w:pPr>
        <w:pStyle w:val="a3"/>
        <w:spacing w:before="2"/>
        <w:ind w:left="0"/>
      </w:pPr>
    </w:p>
    <w:p w14:paraId="5B9AFDFE" w14:textId="77777777" w:rsidR="00B66E95" w:rsidRDefault="00010608">
      <w:pPr>
        <w:pStyle w:val="a4"/>
        <w:numPr>
          <w:ilvl w:val="0"/>
          <w:numId w:val="18"/>
        </w:numPr>
        <w:tabs>
          <w:tab w:val="left" w:pos="904"/>
        </w:tabs>
        <w:spacing w:line="244" w:lineRule="auto"/>
        <w:ind w:right="112" w:firstLine="0"/>
        <w:jc w:val="both"/>
        <w:rPr>
          <w:color w:val="2D74B5"/>
        </w:rPr>
      </w:pPr>
      <w:r>
        <w:t>Қызметкерлер құпия ақпаратпен, негізгі ақпаратпен, беделмен және мінез-құлық стандарттарымен (жағдайлар талап ететін дәрежеде) танысуға жауапты:</w:t>
      </w:r>
    </w:p>
    <w:p w14:paraId="640EE3E5" w14:textId="77777777" w:rsidR="00B66E95" w:rsidRDefault="00010608">
      <w:pPr>
        <w:pStyle w:val="a4"/>
        <w:numPr>
          <w:ilvl w:val="0"/>
          <w:numId w:val="36"/>
        </w:numPr>
        <w:tabs>
          <w:tab w:val="left" w:pos="902"/>
          <w:tab w:val="left" w:pos="903"/>
        </w:tabs>
        <w:spacing w:before="3"/>
        <w:ind w:left="902" w:hanging="665"/>
        <w:rPr>
          <w:color w:val="FF4D00"/>
        </w:rPr>
      </w:pPr>
      <w:r>
        <w:t>клиенттер, әлеуетті клиенттер;</w:t>
      </w:r>
    </w:p>
    <w:p w14:paraId="2A49B43D" w14:textId="77777777" w:rsidR="00B66E95" w:rsidRDefault="00010608">
      <w:pPr>
        <w:pStyle w:val="a4"/>
        <w:numPr>
          <w:ilvl w:val="0"/>
          <w:numId w:val="36"/>
        </w:numPr>
        <w:tabs>
          <w:tab w:val="left" w:pos="960"/>
          <w:tab w:val="left" w:pos="961"/>
        </w:tabs>
        <w:spacing w:before="7"/>
        <w:ind w:left="960" w:hanging="723"/>
        <w:rPr>
          <w:color w:val="FF4D00"/>
        </w:rPr>
      </w:pPr>
      <w:r>
        <w:t>жеткізушілер;</w:t>
      </w:r>
    </w:p>
    <w:p w14:paraId="68945F26" w14:textId="77777777" w:rsidR="00B66E95" w:rsidRDefault="00010608">
      <w:pPr>
        <w:pStyle w:val="a4"/>
        <w:numPr>
          <w:ilvl w:val="0"/>
          <w:numId w:val="36"/>
        </w:numPr>
        <w:tabs>
          <w:tab w:val="left" w:pos="902"/>
          <w:tab w:val="left" w:pos="903"/>
        </w:tabs>
        <w:spacing w:before="6" w:line="247" w:lineRule="auto"/>
        <w:ind w:left="238" w:right="110" w:firstLine="0"/>
        <w:rPr>
          <w:color w:val="FF4D00"/>
        </w:rPr>
      </w:pPr>
      <w:r>
        <w:t>Қоғам атынан өкіл ретінде тартылған немесе Қоғам тікелей жұмыс істейтін компаниялар мен тұлғалар.</w:t>
      </w:r>
    </w:p>
    <w:p w14:paraId="1F133097" w14:textId="77777777" w:rsidR="00B66E95" w:rsidRDefault="00B66E95">
      <w:pPr>
        <w:pStyle w:val="a3"/>
        <w:spacing w:before="6"/>
        <w:ind w:left="0"/>
      </w:pPr>
    </w:p>
    <w:p w14:paraId="3E3BC707" w14:textId="77777777" w:rsidR="00B66E95" w:rsidRDefault="00010608">
      <w:pPr>
        <w:pStyle w:val="a4"/>
        <w:numPr>
          <w:ilvl w:val="0"/>
          <w:numId w:val="18"/>
        </w:numPr>
        <w:tabs>
          <w:tab w:val="left" w:pos="904"/>
        </w:tabs>
        <w:spacing w:line="244" w:lineRule="auto"/>
        <w:ind w:right="111" w:firstLine="0"/>
        <w:jc w:val="both"/>
        <w:rPr>
          <w:color w:val="2D74B5"/>
        </w:rPr>
      </w:pPr>
      <w:r>
        <w:t>Қызметкерлер жұмысты бастамас бұрын Компанияның мүдделерін білдіру немесе Компанияға тауарларды немесе қызметтерді ұсыну үшін тартатын ұйымдар мен жеке тұлғалардың Жеткізушінің мінез-құлық кодексінің стандарттарын сақтауын қамтамасыз етуге міндетті.</w:t>
      </w:r>
    </w:p>
    <w:p w14:paraId="164F3DE6" w14:textId="77777777" w:rsidR="00B66E95" w:rsidRDefault="00B66E95">
      <w:pPr>
        <w:pStyle w:val="a3"/>
        <w:spacing w:before="10"/>
        <w:ind w:left="0"/>
      </w:pPr>
    </w:p>
    <w:p w14:paraId="790658AC" w14:textId="77777777" w:rsidR="00B66E95" w:rsidRDefault="00010608">
      <w:pPr>
        <w:pStyle w:val="a4"/>
        <w:numPr>
          <w:ilvl w:val="0"/>
          <w:numId w:val="18"/>
        </w:numPr>
        <w:tabs>
          <w:tab w:val="left" w:pos="904"/>
        </w:tabs>
        <w:spacing w:before="1" w:line="247" w:lineRule="auto"/>
        <w:ind w:right="112" w:firstLine="0"/>
        <w:jc w:val="both"/>
        <w:rPr>
          <w:color w:val="2D74B5"/>
        </w:rPr>
      </w:pPr>
      <w:r>
        <w:t>Қызметкерлер Компанияның іскер серіктестер мен жеткізушілерге қатысты тиісті тексеру және бекіту саясатымен танысуға, осы ережелерді сақтауға, сондай-ақ жеткізушілер мен серіктестердің Компания мен оның серіктестері алдындағы міндеттемелерін түсінуін қамтамасыз етуге жауапты.</w:t>
      </w:r>
    </w:p>
    <w:p w14:paraId="0384C090" w14:textId="77777777" w:rsidR="00B66E95" w:rsidRDefault="00B66E95">
      <w:pPr>
        <w:pStyle w:val="a3"/>
        <w:ind w:left="0"/>
        <w:rPr>
          <w:sz w:val="23"/>
        </w:rPr>
      </w:pPr>
    </w:p>
    <w:p w14:paraId="16DC1461" w14:textId="77777777" w:rsidR="00B66E95" w:rsidRDefault="00010608">
      <w:pPr>
        <w:pStyle w:val="2"/>
        <w:numPr>
          <w:ilvl w:val="0"/>
          <w:numId w:val="16"/>
        </w:numPr>
        <w:tabs>
          <w:tab w:val="left" w:pos="903"/>
          <w:tab w:val="left" w:pos="904"/>
        </w:tabs>
        <w:ind w:hanging="666"/>
      </w:pPr>
      <w:r>
        <w:rPr>
          <w:color w:val="1F4D79"/>
        </w:rPr>
        <w:t>Зияткерлік меншік құқықтары</w:t>
      </w:r>
    </w:p>
    <w:p w14:paraId="14068C55" w14:textId="77777777" w:rsidR="00B66E95" w:rsidRDefault="00B66E95">
      <w:pPr>
        <w:pStyle w:val="a3"/>
        <w:spacing w:before="8"/>
        <w:ind w:left="0"/>
        <w:rPr>
          <w:b/>
        </w:rPr>
      </w:pPr>
    </w:p>
    <w:p w14:paraId="5A424A1B" w14:textId="7CC38C22" w:rsidR="00B66E95" w:rsidRDefault="003B439E">
      <w:pPr>
        <w:pStyle w:val="a3"/>
        <w:spacing w:before="1" w:line="244" w:lineRule="auto"/>
        <w:ind w:firstLine="664"/>
      </w:pPr>
      <w:r>
        <w:rPr>
          <w:lang w:val="kk-KZ"/>
        </w:rPr>
        <w:t>бөбекжайлар</w:t>
      </w:r>
      <w:r>
        <w:t xml:space="preserve"> </w:t>
      </w:r>
      <w:r>
        <w:rPr>
          <w:lang w:val="kk-KZ"/>
        </w:rPr>
        <w:t xml:space="preserve"> </w:t>
      </w:r>
      <w:r w:rsidR="00010608">
        <w:t xml:space="preserve">Мен </w:t>
      </w:r>
      <w:proofErr w:type="spellStart"/>
      <w:r w:rsidR="00010608">
        <w:t>үшінші</w:t>
      </w:r>
      <w:proofErr w:type="spellEnd"/>
      <w:r w:rsidR="00010608">
        <w:t xml:space="preserve"> </w:t>
      </w:r>
      <w:proofErr w:type="spellStart"/>
      <w:r w:rsidR="00010608">
        <w:t>тұлғалардың</w:t>
      </w:r>
      <w:proofErr w:type="spellEnd"/>
      <w:r w:rsidR="00010608">
        <w:t xml:space="preserve"> </w:t>
      </w:r>
      <w:proofErr w:type="spellStart"/>
      <w:r w:rsidR="00010608">
        <w:t>зияткерлік</w:t>
      </w:r>
      <w:proofErr w:type="spellEnd"/>
      <w:r w:rsidR="00010608">
        <w:t xml:space="preserve"> </w:t>
      </w:r>
      <w:proofErr w:type="spellStart"/>
      <w:r w:rsidR="00010608">
        <w:t>меншік</w:t>
      </w:r>
      <w:proofErr w:type="spellEnd"/>
      <w:r w:rsidR="00010608">
        <w:t xml:space="preserve"> </w:t>
      </w:r>
      <w:proofErr w:type="spellStart"/>
      <w:r w:rsidR="00010608">
        <w:t>құқықтарын</w:t>
      </w:r>
      <w:proofErr w:type="spellEnd"/>
      <w:r w:rsidR="00010608">
        <w:t xml:space="preserve"> </w:t>
      </w:r>
      <w:proofErr w:type="spellStart"/>
      <w:r w:rsidR="00010608">
        <w:t>құрметтеймін</w:t>
      </w:r>
      <w:proofErr w:type="spellEnd"/>
      <w:r w:rsidR="00010608">
        <w:t xml:space="preserve">, </w:t>
      </w:r>
      <w:proofErr w:type="spellStart"/>
      <w:r w:rsidR="00010608">
        <w:t>сондықтан</w:t>
      </w:r>
      <w:proofErr w:type="spellEnd"/>
      <w:r w:rsidR="00010608">
        <w:t xml:space="preserve"> </w:t>
      </w:r>
      <w:proofErr w:type="spellStart"/>
      <w:r w:rsidR="00010608">
        <w:t>мыналарды</w:t>
      </w:r>
      <w:proofErr w:type="spellEnd"/>
      <w:r w:rsidR="00010608">
        <w:t xml:space="preserve"> </w:t>
      </w:r>
      <w:proofErr w:type="spellStart"/>
      <w:r w:rsidR="00010608">
        <w:t>пайдаланбаймын</w:t>
      </w:r>
      <w:proofErr w:type="spellEnd"/>
      <w:r w:rsidR="00010608">
        <w:t>:</w:t>
      </w:r>
    </w:p>
    <w:p w14:paraId="3C21D49C" w14:textId="77777777" w:rsidR="00B66E95" w:rsidRDefault="00010608">
      <w:pPr>
        <w:pStyle w:val="a4"/>
        <w:numPr>
          <w:ilvl w:val="0"/>
          <w:numId w:val="36"/>
        </w:numPr>
        <w:tabs>
          <w:tab w:val="left" w:pos="902"/>
          <w:tab w:val="left" w:pos="903"/>
        </w:tabs>
        <w:spacing w:before="2"/>
        <w:ind w:left="902" w:hanging="665"/>
        <w:jc w:val="left"/>
        <w:rPr>
          <w:color w:val="FF4D00"/>
        </w:rPr>
      </w:pPr>
      <w:r>
        <w:t>өз қызметінде лицензияланбаған немесе рұқсат етілмеген тауар белгілері;</w:t>
      </w:r>
    </w:p>
    <w:p w14:paraId="78E6469A" w14:textId="77777777" w:rsidR="00B66E95" w:rsidRDefault="00010608">
      <w:pPr>
        <w:pStyle w:val="a4"/>
        <w:numPr>
          <w:ilvl w:val="0"/>
          <w:numId w:val="36"/>
        </w:numPr>
        <w:tabs>
          <w:tab w:val="left" w:pos="902"/>
          <w:tab w:val="left" w:pos="903"/>
        </w:tabs>
        <w:spacing w:before="6"/>
        <w:ind w:left="902" w:hanging="665"/>
        <w:jc w:val="left"/>
        <w:rPr>
          <w:color w:val="FF4D00"/>
        </w:rPr>
      </w:pPr>
      <w:r>
        <w:t>тіркелмеген патенттер;</w:t>
      </w:r>
    </w:p>
    <w:p w14:paraId="352F6B4C" w14:textId="77777777" w:rsidR="00B66E95" w:rsidRDefault="00010608">
      <w:pPr>
        <w:pStyle w:val="a4"/>
        <w:numPr>
          <w:ilvl w:val="0"/>
          <w:numId w:val="36"/>
        </w:numPr>
        <w:tabs>
          <w:tab w:val="left" w:pos="902"/>
          <w:tab w:val="left" w:pos="903"/>
        </w:tabs>
        <w:spacing w:before="6"/>
        <w:ind w:left="902" w:hanging="665"/>
        <w:jc w:val="left"/>
        <w:rPr>
          <w:color w:val="FF4D00"/>
        </w:rPr>
      </w:pPr>
      <w:r>
        <w:t>рұқсат етілмеген авторлық құқықпен қорғалған материалдар;</w:t>
      </w:r>
    </w:p>
    <w:p w14:paraId="77340511" w14:textId="77777777" w:rsidR="00B66E95" w:rsidRDefault="00010608">
      <w:pPr>
        <w:pStyle w:val="a4"/>
        <w:numPr>
          <w:ilvl w:val="0"/>
          <w:numId w:val="36"/>
        </w:numPr>
        <w:tabs>
          <w:tab w:val="left" w:pos="902"/>
          <w:tab w:val="left" w:pos="903"/>
        </w:tabs>
        <w:spacing w:before="7" w:line="244" w:lineRule="auto"/>
        <w:ind w:left="238" w:right="111" w:firstLine="0"/>
        <w:jc w:val="left"/>
        <w:rPr>
          <w:color w:val="FF4D00"/>
        </w:rPr>
      </w:pPr>
      <w:r>
        <w:t>рұқсат етілмеген бағдарламалық қамтамасыз ету, оның ішінде компьютерлерде жеке пайдалануға арналған бағдарламаларды орнатпау;</w:t>
      </w:r>
    </w:p>
    <w:p w14:paraId="21B361CD" w14:textId="77777777" w:rsidR="00B66E95" w:rsidRDefault="00010608">
      <w:pPr>
        <w:pStyle w:val="a4"/>
        <w:numPr>
          <w:ilvl w:val="0"/>
          <w:numId w:val="36"/>
        </w:numPr>
        <w:tabs>
          <w:tab w:val="left" w:pos="902"/>
          <w:tab w:val="left" w:pos="903"/>
        </w:tabs>
        <w:spacing w:before="2"/>
        <w:ind w:left="902" w:hanging="665"/>
        <w:jc w:val="left"/>
        <w:rPr>
          <w:color w:val="FF4D00"/>
        </w:rPr>
      </w:pPr>
      <w:r>
        <w:t>үшінші тұлғалардың ресми ақпараттары мен коммерциялық құпиялары.</w:t>
      </w:r>
    </w:p>
    <w:p w14:paraId="79BBBC6D" w14:textId="77777777" w:rsidR="00B66E95" w:rsidRDefault="00B66E95">
      <w:pPr>
        <w:pStyle w:val="a3"/>
        <w:spacing w:before="4"/>
        <w:ind w:left="0"/>
        <w:rPr>
          <w:sz w:val="23"/>
        </w:rPr>
      </w:pPr>
    </w:p>
    <w:p w14:paraId="3238A253" w14:textId="77777777" w:rsidR="00B66E95" w:rsidRDefault="00B66E95">
      <w:pPr>
        <w:pStyle w:val="a3"/>
        <w:spacing w:before="10"/>
        <w:ind w:left="0"/>
      </w:pPr>
    </w:p>
    <w:p w14:paraId="41B82664" w14:textId="77777777" w:rsidR="00B66E95" w:rsidRDefault="00010608">
      <w:pPr>
        <w:pStyle w:val="a4"/>
        <w:numPr>
          <w:ilvl w:val="0"/>
          <w:numId w:val="15"/>
        </w:numPr>
        <w:tabs>
          <w:tab w:val="left" w:pos="926"/>
        </w:tabs>
        <w:spacing w:line="247" w:lineRule="auto"/>
        <w:ind w:right="110" w:firstLine="0"/>
        <w:jc w:val="both"/>
      </w:pPr>
      <w:r>
        <w:t>Директорлар кеңесінің мүшелеріне және кейбір жоғары лауазымды тұлғаларға және қызметкерлерге (арнайы хабарланады) Қоғамның бағалы қағаздарымен сауда жасауға қосымша шектеулер қойылады. Бұл олардың Қоғамдағы лауазымына, лауазымына сәйкес ақпаратқа нақты қол жеткізуімен байланысты. Белгілі бір бизнес</w:t>
      </w:r>
    </w:p>
    <w:p w14:paraId="50A594CE" w14:textId="77777777" w:rsidR="00B66E95" w:rsidRDefault="00B66E95">
      <w:pPr>
        <w:spacing w:line="247" w:lineRule="auto"/>
        <w:jc w:val="both"/>
        <w:sectPr w:rsidR="00B66E95">
          <w:pgSz w:w="12240" w:h="15840"/>
          <w:pgMar w:top="460" w:right="1220" w:bottom="1140" w:left="1720" w:header="0" w:footer="942" w:gutter="0"/>
          <w:cols w:space="720"/>
        </w:sectPr>
      </w:pPr>
    </w:p>
    <w:p w14:paraId="7B4A91CD" w14:textId="77777777" w:rsidR="00B66E95" w:rsidRDefault="00010608">
      <w:pPr>
        <w:pStyle w:val="a3"/>
        <w:spacing w:before="69" w:line="247" w:lineRule="auto"/>
        <w:ind w:right="113"/>
        <w:jc w:val="both"/>
      </w:pPr>
      <w:r>
        <w:lastRenderedPageBreak/>
        <w:t>бөлімшелердің бағалы қағаздармен жұмыс істеуге қатысты қосымша ережелері болуы мүмкін (мысалы, олардың қызметкерлері сатып алуға құқығы жоқ, ашық айналымдағы бағалы қағаздардың тізімдері).</w:t>
      </w:r>
    </w:p>
    <w:p w14:paraId="76C8660C" w14:textId="77777777" w:rsidR="00B66E95" w:rsidRDefault="00B66E95">
      <w:pPr>
        <w:pStyle w:val="a3"/>
        <w:spacing w:before="4"/>
        <w:ind w:left="0"/>
      </w:pPr>
    </w:p>
    <w:p w14:paraId="00FFCEE1" w14:textId="77777777" w:rsidR="00B66E95" w:rsidRDefault="00010608">
      <w:pPr>
        <w:pStyle w:val="a4"/>
        <w:numPr>
          <w:ilvl w:val="0"/>
          <w:numId w:val="15"/>
        </w:numPr>
        <w:tabs>
          <w:tab w:val="left" w:pos="926"/>
        </w:tabs>
        <w:spacing w:line="244" w:lineRule="auto"/>
        <w:ind w:right="115" w:firstLine="0"/>
        <w:jc w:val="both"/>
      </w:pPr>
      <w:r>
        <w:t>Жарияланбайтын маңызды ақпаратты жеке бас пайдасы үшін пайдаланатын немесе заңды іскерлік қажеттілігінсіз басқаларға хабарлаған қызметкер Қоғамның мүдделерін бұзады. Осы бөлімде Қазақстан Республикасының заңнамасын бұзу елеулі айыппұлдарды, сондай-ақ заңға қайшы әрекет жасаған қызметкерлер үшін бас бостандығынан айыруды қоса алғанда, қылмыстық жауапкершілікті қамтуы мүмкін қатаң санкцияларға әкеп соғады.</w:t>
      </w:r>
    </w:p>
    <w:p w14:paraId="70B02C3B" w14:textId="77777777" w:rsidR="00B66E95" w:rsidRDefault="00B66E95">
      <w:pPr>
        <w:pStyle w:val="a3"/>
        <w:spacing w:before="4"/>
        <w:ind w:left="0"/>
        <w:rPr>
          <w:sz w:val="23"/>
        </w:rPr>
      </w:pPr>
    </w:p>
    <w:p w14:paraId="319DD0DE" w14:textId="77777777" w:rsidR="00B66E95" w:rsidRDefault="00B66E95">
      <w:pPr>
        <w:pStyle w:val="a3"/>
        <w:spacing w:before="5"/>
        <w:ind w:left="0"/>
        <w:rPr>
          <w:i/>
          <w:sz w:val="23"/>
        </w:rPr>
      </w:pPr>
    </w:p>
    <w:p w14:paraId="0E629637" w14:textId="77777777" w:rsidR="00B66E95" w:rsidRDefault="00010608">
      <w:pPr>
        <w:pStyle w:val="2"/>
        <w:jc w:val="both"/>
      </w:pPr>
      <w:r>
        <w:rPr>
          <w:color w:val="1F4D79"/>
        </w:rPr>
        <w:t>10. Сыртқы байланыстар</w:t>
      </w:r>
    </w:p>
    <w:p w14:paraId="77296CFB" w14:textId="77777777" w:rsidR="00B66E95" w:rsidRDefault="00B66E95">
      <w:pPr>
        <w:pStyle w:val="a3"/>
        <w:spacing w:before="3"/>
        <w:ind w:left="0"/>
        <w:rPr>
          <w:b/>
          <w:sz w:val="26"/>
        </w:rPr>
      </w:pPr>
    </w:p>
    <w:p w14:paraId="0B46D172" w14:textId="77777777" w:rsidR="00B66E95" w:rsidRDefault="00010608">
      <w:pPr>
        <w:pStyle w:val="a4"/>
        <w:numPr>
          <w:ilvl w:val="0"/>
          <w:numId w:val="14"/>
        </w:numPr>
        <w:tabs>
          <w:tab w:val="left" w:pos="904"/>
        </w:tabs>
        <w:spacing w:line="244" w:lineRule="auto"/>
        <w:ind w:right="110" w:firstLine="0"/>
        <w:jc w:val="both"/>
      </w:pPr>
      <w:r>
        <w:t>Директорлар кеңесінің мүшелері және осы басшылардың кез келгені арнайы тағайындаған қызметкерлер ғана маңызды корпоративтік мәселелер бойынша ашық сөйлей алады.</w:t>
      </w:r>
    </w:p>
    <w:p w14:paraId="36DDCA6C" w14:textId="77777777" w:rsidR="00B66E95" w:rsidRDefault="00B66E95">
      <w:pPr>
        <w:pStyle w:val="a3"/>
        <w:spacing w:before="10"/>
        <w:ind w:left="0"/>
      </w:pPr>
    </w:p>
    <w:p w14:paraId="75AB5A10" w14:textId="5D6AEDDF" w:rsidR="00B66E95" w:rsidRDefault="00010608">
      <w:pPr>
        <w:pStyle w:val="a4"/>
        <w:numPr>
          <w:ilvl w:val="0"/>
          <w:numId w:val="14"/>
        </w:numPr>
        <w:tabs>
          <w:tab w:val="left" w:pos="904"/>
        </w:tabs>
        <w:spacing w:line="244" w:lineRule="auto"/>
        <w:ind w:right="111" w:firstLine="0"/>
        <w:jc w:val="both"/>
      </w:pPr>
      <w:r>
        <w:t xml:space="preserve">Жоғарыда аталған тұлғалар маңызды корпоративтік мәселелерге қатысты БАҚ немесе үшінші тұлғалардың сұрақтарына жауап беруге айрықша құқығы бар. Мұндай сұраулар уәкілетті бөлімшеге немесе тағайындалған қызметкерлердің біріне жіберілуі керек, олар кейіннен ұйым атынан жауап беруге шешім </w:t>
      </w:r>
      <w:proofErr w:type="spellStart"/>
      <w:r>
        <w:t>қабылдайды</w:t>
      </w:r>
      <w:proofErr w:type="spellEnd"/>
      <w:r>
        <w:t>.</w:t>
      </w:r>
      <w:r w:rsidR="003B439E" w:rsidRPr="003B439E">
        <w:rPr>
          <w:lang w:val="kk-KZ"/>
        </w:rPr>
        <w:t xml:space="preserve"> </w:t>
      </w:r>
      <w:r w:rsidR="003B439E">
        <w:rPr>
          <w:lang w:val="kk-KZ"/>
        </w:rPr>
        <w:t>бөбекжайлар</w:t>
      </w:r>
    </w:p>
    <w:p w14:paraId="49AB06EE" w14:textId="77777777" w:rsidR="00B66E95" w:rsidRDefault="00B66E95">
      <w:pPr>
        <w:pStyle w:val="a3"/>
        <w:spacing w:before="3"/>
        <w:ind w:left="0"/>
        <w:rPr>
          <w:sz w:val="23"/>
        </w:rPr>
      </w:pPr>
    </w:p>
    <w:p w14:paraId="4135C0B0" w14:textId="77777777" w:rsidR="00B66E95" w:rsidRDefault="00010608">
      <w:pPr>
        <w:pStyle w:val="a4"/>
        <w:numPr>
          <w:ilvl w:val="0"/>
          <w:numId w:val="14"/>
        </w:numPr>
        <w:tabs>
          <w:tab w:val="left" w:pos="904"/>
        </w:tabs>
        <w:spacing w:line="244" w:lineRule="auto"/>
        <w:ind w:right="113" w:firstLine="0"/>
        <w:jc w:val="both"/>
      </w:pPr>
      <w:r>
        <w:t>Дегенмен, Кодекс заңмен немесе сот шешімімен талап етілетін мәселелерді қамтуға тыйым салмайды.</w:t>
      </w:r>
    </w:p>
    <w:p w14:paraId="462DECD0" w14:textId="77777777" w:rsidR="00B66E95" w:rsidRDefault="00B66E95">
      <w:pPr>
        <w:pStyle w:val="a3"/>
        <w:spacing w:before="8"/>
        <w:ind w:left="0"/>
      </w:pPr>
    </w:p>
    <w:p w14:paraId="6AE2CF56" w14:textId="3DE96502" w:rsidR="00B66E95" w:rsidRDefault="00010608">
      <w:pPr>
        <w:pStyle w:val="a4"/>
        <w:numPr>
          <w:ilvl w:val="0"/>
          <w:numId w:val="14"/>
        </w:numPr>
        <w:tabs>
          <w:tab w:val="left" w:pos="904"/>
        </w:tabs>
        <w:spacing w:line="244" w:lineRule="auto"/>
        <w:ind w:right="115" w:firstLine="0"/>
        <w:jc w:val="both"/>
      </w:pPr>
      <w:proofErr w:type="spellStart"/>
      <w:r>
        <w:t>Баспасөз</w:t>
      </w:r>
      <w:proofErr w:type="spellEnd"/>
      <w:r>
        <w:t xml:space="preserve"> </w:t>
      </w:r>
      <w:proofErr w:type="spellStart"/>
      <w:r>
        <w:t>хабарламалары</w:t>
      </w:r>
      <w:proofErr w:type="spellEnd"/>
      <w:r>
        <w:t xml:space="preserve"> </w:t>
      </w:r>
      <w:proofErr w:type="spellStart"/>
      <w:r>
        <w:t>және</w:t>
      </w:r>
      <w:proofErr w:type="spellEnd"/>
      <w:r>
        <w:t xml:space="preserve"> </w:t>
      </w:r>
      <w:proofErr w:type="spellStart"/>
      <w:r>
        <w:t>дамуға</w:t>
      </w:r>
      <w:proofErr w:type="spellEnd"/>
      <w:r>
        <w:t xml:space="preserve"> </w:t>
      </w:r>
      <w:proofErr w:type="spellStart"/>
      <w:r>
        <w:t>қатысты</w:t>
      </w:r>
      <w:proofErr w:type="spellEnd"/>
      <w:r>
        <w:t xml:space="preserve"> </w:t>
      </w:r>
      <w:proofErr w:type="spellStart"/>
      <w:r>
        <w:t>басқа</w:t>
      </w:r>
      <w:proofErr w:type="spellEnd"/>
      <w:r>
        <w:t xml:space="preserve"> да </w:t>
      </w:r>
      <w:proofErr w:type="spellStart"/>
      <w:r>
        <w:t>жария</w:t>
      </w:r>
      <w:proofErr w:type="spellEnd"/>
      <w:r>
        <w:t xml:space="preserve"> </w:t>
      </w:r>
      <w:proofErr w:type="spellStart"/>
      <w:r>
        <w:t>ақпарат</w:t>
      </w:r>
      <w:proofErr w:type="spellEnd"/>
      <w:r w:rsidR="003B439E" w:rsidRPr="003B439E">
        <w:rPr>
          <w:lang w:val="kk-KZ"/>
        </w:rPr>
        <w:t xml:space="preserve"> </w:t>
      </w:r>
      <w:r w:rsidR="003B439E">
        <w:rPr>
          <w:lang w:val="kk-KZ"/>
        </w:rPr>
        <w:t>бөбекжайлар</w:t>
      </w:r>
      <w:r w:rsidR="003B439E">
        <w:t xml:space="preserve"> </w:t>
      </w:r>
      <w:proofErr w:type="spellStart"/>
      <w:r>
        <w:t>Қоғам</w:t>
      </w:r>
      <w:proofErr w:type="spellEnd"/>
      <w:r>
        <w:t xml:space="preserve"> </w:t>
      </w:r>
      <w:proofErr w:type="spellStart"/>
      <w:r>
        <w:t>уәкілеттік</w:t>
      </w:r>
      <w:proofErr w:type="spellEnd"/>
      <w:r>
        <w:t xml:space="preserve"> </w:t>
      </w:r>
      <w:proofErr w:type="spellStart"/>
      <w:r>
        <w:t>берген</w:t>
      </w:r>
      <w:proofErr w:type="spellEnd"/>
      <w:r>
        <w:t xml:space="preserve"> </w:t>
      </w:r>
      <w:proofErr w:type="spellStart"/>
      <w:r>
        <w:t>құрылымдық</w:t>
      </w:r>
      <w:proofErr w:type="spellEnd"/>
      <w:r>
        <w:t xml:space="preserve"> </w:t>
      </w:r>
      <w:proofErr w:type="spellStart"/>
      <w:r>
        <w:t>бөлімшенің</w:t>
      </w:r>
      <w:proofErr w:type="spellEnd"/>
      <w:r>
        <w:t xml:space="preserve"> </w:t>
      </w:r>
      <w:proofErr w:type="spellStart"/>
      <w:r>
        <w:t>қызметкерлері</w:t>
      </w:r>
      <w:proofErr w:type="spellEnd"/>
      <w:r>
        <w:t xml:space="preserve"> </w:t>
      </w:r>
      <w:proofErr w:type="spellStart"/>
      <w:r>
        <w:t>мұқият</w:t>
      </w:r>
      <w:proofErr w:type="spellEnd"/>
      <w:r>
        <w:t xml:space="preserve"> </w:t>
      </w:r>
      <w:proofErr w:type="spellStart"/>
      <w:r>
        <w:t>тексереді</w:t>
      </w:r>
      <w:proofErr w:type="spellEnd"/>
      <w:r>
        <w:t>. Корпоративтік дағдарыс жағдайлары үшін Компания хабарламаларды жариялаудың жеке ережелерін белгіледі.</w:t>
      </w:r>
    </w:p>
    <w:p w14:paraId="1A39060A" w14:textId="77777777" w:rsidR="00B66E95" w:rsidRDefault="00010608">
      <w:pPr>
        <w:pStyle w:val="a3"/>
        <w:spacing w:before="6" w:line="266" w:lineRule="auto"/>
        <w:ind w:right="115" w:firstLine="664"/>
        <w:jc w:val="both"/>
      </w:pPr>
      <w:r>
        <w:t>Белгіленген құрылымдық бөлімше және оның тағайындалған қызметкерлері маңызды корпоративтік мәселелер бойынша баспасөз хабарламаларын шығаруға дербес жауапты.</w:t>
      </w:r>
    </w:p>
    <w:p w14:paraId="18A96169" w14:textId="77777777" w:rsidR="00B66E95" w:rsidRDefault="00010608">
      <w:pPr>
        <w:spacing w:before="153"/>
        <w:ind w:left="238"/>
        <w:jc w:val="both"/>
        <w:rPr>
          <w:i/>
          <w:sz w:val="18"/>
        </w:rPr>
      </w:pPr>
      <w:r>
        <w:rPr>
          <w:i/>
          <w:color w:val="FF4D00"/>
          <w:w w:val="105"/>
          <w:sz w:val="18"/>
        </w:rPr>
        <w:t>Қосымша ресурстар</w:t>
      </w:r>
    </w:p>
    <w:p w14:paraId="350AC054" w14:textId="77777777" w:rsidR="00B66E95" w:rsidRDefault="00B66E95">
      <w:pPr>
        <w:pStyle w:val="a3"/>
        <w:spacing w:before="8"/>
        <w:ind w:left="0"/>
        <w:rPr>
          <w:i/>
          <w:sz w:val="19"/>
        </w:rPr>
      </w:pPr>
    </w:p>
    <w:p w14:paraId="78811F6B" w14:textId="77777777" w:rsidR="00B66E95" w:rsidRDefault="00010608">
      <w:pPr>
        <w:pStyle w:val="2"/>
        <w:jc w:val="both"/>
      </w:pPr>
      <w:r>
        <w:rPr>
          <w:color w:val="1F4D79"/>
        </w:rPr>
        <w:t>11. Құжат айналымы</w:t>
      </w:r>
    </w:p>
    <w:p w14:paraId="0C9F41F6" w14:textId="77777777" w:rsidR="00B66E95" w:rsidRDefault="00B66E95">
      <w:pPr>
        <w:pStyle w:val="a3"/>
        <w:spacing w:before="6"/>
        <w:ind w:left="0"/>
        <w:rPr>
          <w:b/>
        </w:rPr>
      </w:pPr>
    </w:p>
    <w:p w14:paraId="54B23808" w14:textId="77777777" w:rsidR="00B66E95" w:rsidRDefault="00010608">
      <w:pPr>
        <w:pStyle w:val="a4"/>
        <w:numPr>
          <w:ilvl w:val="0"/>
          <w:numId w:val="13"/>
        </w:numPr>
        <w:tabs>
          <w:tab w:val="left" w:pos="904"/>
        </w:tabs>
        <w:spacing w:line="244" w:lineRule="auto"/>
        <w:ind w:right="113" w:firstLine="0"/>
        <w:jc w:val="both"/>
      </w:pPr>
      <w:r>
        <w:t>Қоғамның құжаттарын жасау, сақтау және жою Қоғамның заңды және ішкі талаптарына қатаң сәйкес жүзеге асырылуы тиіс.</w:t>
      </w:r>
    </w:p>
    <w:p w14:paraId="541C778D" w14:textId="77777777" w:rsidR="00B66E95" w:rsidRDefault="00010608">
      <w:pPr>
        <w:pStyle w:val="a3"/>
        <w:spacing w:before="3" w:line="244" w:lineRule="auto"/>
        <w:ind w:right="109" w:firstLine="664"/>
        <w:jc w:val="both"/>
      </w:pPr>
      <w:r>
        <w:t>Қызметкерлер жазбаларды сақтауды және деректердің құпиялылығын сақтау ережелерін реттейтін Компанияның ішкі құжаттарына сәйкес кез келген түрдегі тиісті жазбаларды, кітаптарды және жазбаларды жүргізуге, сақтауға, мұрағаттауға және жоюға міндетті.</w:t>
      </w:r>
    </w:p>
    <w:p w14:paraId="63234499" w14:textId="77777777" w:rsidR="00B66E95" w:rsidRDefault="00B66E95">
      <w:pPr>
        <w:pStyle w:val="a3"/>
        <w:spacing w:before="10"/>
        <w:ind w:left="0"/>
      </w:pPr>
    </w:p>
    <w:p w14:paraId="5B0B7C65" w14:textId="77777777" w:rsidR="00B66E95" w:rsidRDefault="00010608">
      <w:pPr>
        <w:pStyle w:val="a4"/>
        <w:numPr>
          <w:ilvl w:val="0"/>
          <w:numId w:val="13"/>
        </w:numPr>
        <w:tabs>
          <w:tab w:val="left" w:pos="904"/>
        </w:tabs>
        <w:spacing w:before="1" w:line="247" w:lineRule="auto"/>
        <w:ind w:right="111" w:firstLine="0"/>
        <w:jc w:val="both"/>
      </w:pPr>
      <w:r>
        <w:t>Қызметкерлер қолданыстағы құжат айналымы саясатына сәйкес өздерінің қызметтік құжаттарын сақтайды, сақтайды, қажет болған жағдайда алады және жояды, осылайша Қоғам қызметкерлері:</w:t>
      </w:r>
    </w:p>
    <w:p w14:paraId="62B00E39" w14:textId="77777777" w:rsidR="00B66E95" w:rsidRDefault="00010608">
      <w:pPr>
        <w:pStyle w:val="a4"/>
        <w:numPr>
          <w:ilvl w:val="0"/>
          <w:numId w:val="36"/>
        </w:numPr>
        <w:tabs>
          <w:tab w:val="left" w:pos="902"/>
          <w:tab w:val="left" w:pos="903"/>
        </w:tabs>
        <w:spacing w:line="244" w:lineRule="auto"/>
        <w:ind w:left="238" w:right="109" w:firstLine="0"/>
        <w:rPr>
          <w:color w:val="FF4D00"/>
        </w:rPr>
      </w:pPr>
      <w:r>
        <w:t>олардың файлдық жүйелерін, сақтау қоймаларын және электрондық және материалдық жеткізгіштерде ақпаратты алу әдістерін ұйымдастыруға бірыңғай көзқарасты қолдануға;</w:t>
      </w:r>
    </w:p>
    <w:p w14:paraId="171E9141" w14:textId="77777777" w:rsidR="00B66E95" w:rsidRDefault="00B66E95">
      <w:pPr>
        <w:spacing w:line="244" w:lineRule="auto"/>
        <w:jc w:val="both"/>
        <w:sectPr w:rsidR="00B66E95">
          <w:pgSz w:w="12240" w:h="15840"/>
          <w:pgMar w:top="460" w:right="1220" w:bottom="1140" w:left="1720" w:header="0" w:footer="942" w:gutter="0"/>
          <w:cols w:space="720"/>
        </w:sectPr>
      </w:pPr>
    </w:p>
    <w:p w14:paraId="0AB71759" w14:textId="77777777" w:rsidR="00B66E95" w:rsidRDefault="00010608">
      <w:pPr>
        <w:pStyle w:val="a4"/>
        <w:numPr>
          <w:ilvl w:val="0"/>
          <w:numId w:val="36"/>
        </w:numPr>
        <w:tabs>
          <w:tab w:val="left" w:pos="902"/>
          <w:tab w:val="left" w:pos="903"/>
          <w:tab w:val="left" w:pos="2214"/>
          <w:tab w:val="left" w:pos="3655"/>
          <w:tab w:val="left" w:pos="4450"/>
          <w:tab w:val="left" w:pos="5620"/>
          <w:tab w:val="left" w:pos="7319"/>
        </w:tabs>
        <w:spacing w:before="69" w:line="247" w:lineRule="auto"/>
        <w:ind w:left="238" w:right="113" w:firstLine="0"/>
        <w:jc w:val="left"/>
        <w:rPr>
          <w:color w:val="FF4D00"/>
        </w:rPr>
      </w:pPr>
      <w:r>
        <w:lastRenderedPageBreak/>
        <w:t>қолдану</w:t>
      </w:r>
      <w:r>
        <w:tab/>
        <w:t>дұрыс</w:t>
      </w:r>
      <w:r>
        <w:tab/>
        <w:t>әдіс</w:t>
      </w:r>
      <w:r>
        <w:tab/>
        <w:t>сақтау,</w:t>
      </w:r>
      <w:r>
        <w:tab/>
        <w:t>құрылды</w:t>
      </w:r>
      <w:r>
        <w:tab/>
        <w:t>заңнамалық,</w:t>
      </w:r>
      <w:r>
        <w:rPr>
          <w:spacing w:val="-52"/>
        </w:rPr>
        <w:t xml:space="preserve"> </w:t>
      </w:r>
      <w:r>
        <w:t>салықтық, нормативтік немесе операциялық талаптар;</w:t>
      </w:r>
    </w:p>
    <w:p w14:paraId="2D0775AB" w14:textId="77777777" w:rsidR="00B66E95" w:rsidRDefault="00010608">
      <w:pPr>
        <w:pStyle w:val="a4"/>
        <w:numPr>
          <w:ilvl w:val="0"/>
          <w:numId w:val="36"/>
        </w:numPr>
        <w:tabs>
          <w:tab w:val="left" w:pos="902"/>
          <w:tab w:val="left" w:pos="903"/>
        </w:tabs>
        <w:spacing w:line="244" w:lineRule="auto"/>
        <w:ind w:left="238" w:right="113" w:firstLine="0"/>
        <w:jc w:val="left"/>
        <w:rPr>
          <w:color w:val="FF4D00"/>
        </w:rPr>
      </w:pPr>
      <w:r>
        <w:t>құжаттарды жоғалудан, бүлінуден немесе жойылудан қорғау және жүйелі түрде сақтық көшірме жасау;</w:t>
      </w:r>
    </w:p>
    <w:p w14:paraId="1239EDC7" w14:textId="77777777" w:rsidR="00B66E95" w:rsidRDefault="00010608">
      <w:pPr>
        <w:pStyle w:val="a4"/>
        <w:numPr>
          <w:ilvl w:val="0"/>
          <w:numId w:val="36"/>
        </w:numPr>
        <w:tabs>
          <w:tab w:val="left" w:pos="902"/>
          <w:tab w:val="left" w:pos="903"/>
        </w:tabs>
        <w:spacing w:before="2" w:line="244" w:lineRule="auto"/>
        <w:ind w:left="238" w:right="116" w:firstLine="0"/>
        <w:jc w:val="left"/>
        <w:rPr>
          <w:color w:val="FF4D00"/>
        </w:rPr>
      </w:pPr>
      <w:r>
        <w:t>кез келген жүріп жатқан немесе ықтимал сот процестеріне немесе мемлекеттік тергеулерге қатысты барлық құжаттарды сақтау;</w:t>
      </w:r>
    </w:p>
    <w:p w14:paraId="536397CD" w14:textId="77777777" w:rsidR="00B66E95" w:rsidRDefault="00010608">
      <w:pPr>
        <w:pStyle w:val="a4"/>
        <w:numPr>
          <w:ilvl w:val="0"/>
          <w:numId w:val="36"/>
        </w:numPr>
        <w:tabs>
          <w:tab w:val="left" w:pos="902"/>
          <w:tab w:val="left" w:pos="903"/>
        </w:tabs>
        <w:spacing w:before="2" w:line="244" w:lineRule="auto"/>
        <w:ind w:left="238" w:right="110" w:firstLine="0"/>
        <w:jc w:val="left"/>
        <w:rPr>
          <w:color w:val="FF4D00"/>
        </w:rPr>
      </w:pPr>
      <w:r>
        <w:t>сақтау және жою кестесіне сәйкес барлық құжаттарды (электрондық нысанда және материалдық жеткізгіштерде) жою.</w:t>
      </w:r>
    </w:p>
    <w:p w14:paraId="2EC36944" w14:textId="77777777" w:rsidR="00B66E95" w:rsidRDefault="00B66E95">
      <w:pPr>
        <w:pStyle w:val="a3"/>
        <w:spacing w:before="8"/>
        <w:ind w:left="0"/>
      </w:pPr>
    </w:p>
    <w:p w14:paraId="19AA2EB8" w14:textId="77777777" w:rsidR="00B66E95" w:rsidRDefault="00010608">
      <w:pPr>
        <w:pStyle w:val="a4"/>
        <w:numPr>
          <w:ilvl w:val="0"/>
          <w:numId w:val="13"/>
        </w:numPr>
        <w:tabs>
          <w:tab w:val="left" w:pos="904"/>
        </w:tabs>
        <w:spacing w:before="1" w:line="247" w:lineRule="auto"/>
        <w:ind w:right="111" w:firstLine="0"/>
        <w:jc w:val="both"/>
      </w:pPr>
      <w:r>
        <w:t>Кез келген сот процесіне қатысты құжаттарды немесе электрондық поштаны жою немесе бұрмалау қылмыстық қудалау үшін негіз болуы мүмкін.</w:t>
      </w:r>
    </w:p>
    <w:p w14:paraId="30CF1A97" w14:textId="77777777" w:rsidR="00B66E95" w:rsidRDefault="00B66E95">
      <w:pPr>
        <w:pStyle w:val="a3"/>
        <w:spacing w:before="7"/>
        <w:ind w:left="0"/>
      </w:pPr>
    </w:p>
    <w:p w14:paraId="143BF337" w14:textId="6D84DA26" w:rsidR="00B66E95" w:rsidRDefault="00BB39CC">
      <w:pPr>
        <w:pStyle w:val="2"/>
        <w:numPr>
          <w:ilvl w:val="0"/>
          <w:numId w:val="12"/>
        </w:numPr>
        <w:tabs>
          <w:tab w:val="left" w:pos="904"/>
        </w:tabs>
        <w:spacing w:before="1"/>
        <w:ind w:hanging="666"/>
        <w:jc w:val="both"/>
      </w:pPr>
      <w:proofErr w:type="spellStart"/>
      <w:r>
        <w:rPr>
          <w:color w:val="1F4D79"/>
        </w:rPr>
        <w:t>К</w:t>
      </w:r>
      <w:r w:rsidR="00010608">
        <w:rPr>
          <w:color w:val="1F4D79"/>
        </w:rPr>
        <w:t>иберқауіпсіздік</w:t>
      </w:r>
      <w:proofErr w:type="spellEnd"/>
    </w:p>
    <w:p w14:paraId="5AEE4F15" w14:textId="77777777" w:rsidR="00B66E95" w:rsidRDefault="00B66E95">
      <w:pPr>
        <w:pStyle w:val="a3"/>
        <w:spacing w:before="6"/>
        <w:ind w:left="0"/>
        <w:rPr>
          <w:b/>
        </w:rPr>
      </w:pPr>
    </w:p>
    <w:p w14:paraId="035CCB20" w14:textId="77777777" w:rsidR="00B66E95" w:rsidRDefault="00010608">
      <w:pPr>
        <w:pStyle w:val="a3"/>
        <w:spacing w:line="244" w:lineRule="auto"/>
        <w:ind w:right="108"/>
        <w:jc w:val="both"/>
      </w:pPr>
      <w:r>
        <w:t>Компания қызметкерлері Компанияның өз технологиялары мен ақпараттық жүйелерінің, сондай-ақ Компания қызметі барысында ынтымақтасатын тұтынушылар мен саудагерлер технологиялары мен жүйелерінің қауіпсіздігін қамтамасыз етуге бағытталған күш-жігерін қолдайды. Бұл құпия сөзді ортақ пайдалануды, ноутбукты, мобильді құрылғыны және деректерді сақтау тәжірибесін, электрондық поштаны жауапты пайдалануды және деректердің жоғалуын болдырмауды қоса алғанда, Компанияның саясаттары мен процедураларын түсіну және сақтауды білдіреді.</w:t>
      </w:r>
    </w:p>
    <w:p w14:paraId="19E92CB8" w14:textId="77777777" w:rsidR="00B66E95" w:rsidRDefault="00B66E95">
      <w:pPr>
        <w:pStyle w:val="a3"/>
        <w:spacing w:before="8"/>
        <w:ind w:left="0"/>
        <w:rPr>
          <w:sz w:val="23"/>
        </w:rPr>
      </w:pPr>
    </w:p>
    <w:p w14:paraId="21655B1F" w14:textId="77777777" w:rsidR="00B66E95" w:rsidRDefault="00010608">
      <w:pPr>
        <w:pStyle w:val="2"/>
        <w:numPr>
          <w:ilvl w:val="0"/>
          <w:numId w:val="12"/>
        </w:numPr>
        <w:tabs>
          <w:tab w:val="left" w:pos="903"/>
          <w:tab w:val="left" w:pos="904"/>
        </w:tabs>
        <w:spacing w:line="242" w:lineRule="auto"/>
        <w:ind w:left="238" w:right="2046" w:firstLine="0"/>
      </w:pPr>
      <w:r>
        <w:rPr>
          <w:color w:val="1F4D79"/>
        </w:rPr>
        <w:t>Мүдделер қақтығысының алдын алу; сыбайлас жемқорлықтың алдын алу саясаты</w:t>
      </w:r>
    </w:p>
    <w:p w14:paraId="48658AA7" w14:textId="77777777" w:rsidR="00B66E95" w:rsidRDefault="00B66E95">
      <w:pPr>
        <w:pStyle w:val="a3"/>
        <w:spacing w:before="4"/>
        <w:ind w:left="0"/>
        <w:rPr>
          <w:b/>
        </w:rPr>
      </w:pPr>
    </w:p>
    <w:p w14:paraId="7A851310" w14:textId="77777777" w:rsidR="00B66E95" w:rsidRDefault="00010608">
      <w:pPr>
        <w:pStyle w:val="a4"/>
        <w:numPr>
          <w:ilvl w:val="0"/>
          <w:numId w:val="11"/>
        </w:numPr>
        <w:tabs>
          <w:tab w:val="left" w:pos="904"/>
        </w:tabs>
        <w:spacing w:line="244" w:lineRule="auto"/>
        <w:ind w:right="109" w:firstLine="0"/>
        <w:jc w:val="both"/>
      </w:pPr>
      <w:r>
        <w:t>Мүдделер қақтығысы - қызметкердің өзінің қызметтік міндеттерін орындау кезінде шешім қабылдауы, шешім қабылдауға қатысуы немесе оның лауазымына байланысты қызметкердің жеке немесе материалдық мүдделерін қозғайтын немесе қозғауы мүмкін басқа да әрекеттерді жасауы жағдай. , оның туысы және Қоғамның мүдделеріне әсер етеді немесе әсер етуі мүмкін</w:t>
      </w:r>
    </w:p>
    <w:p w14:paraId="5E394A51" w14:textId="77777777" w:rsidR="00B66E95" w:rsidRDefault="00B66E95">
      <w:pPr>
        <w:pStyle w:val="a3"/>
        <w:ind w:left="0"/>
        <w:rPr>
          <w:sz w:val="23"/>
        </w:rPr>
      </w:pPr>
    </w:p>
    <w:p w14:paraId="56E4E8DB" w14:textId="77777777" w:rsidR="00B66E95" w:rsidRDefault="00010608">
      <w:pPr>
        <w:pStyle w:val="a4"/>
        <w:numPr>
          <w:ilvl w:val="0"/>
          <w:numId w:val="11"/>
        </w:numPr>
        <w:tabs>
          <w:tab w:val="left" w:pos="904"/>
        </w:tabs>
        <w:spacing w:before="1" w:line="247" w:lineRule="auto"/>
        <w:ind w:right="110" w:firstLine="0"/>
        <w:jc w:val="both"/>
      </w:pPr>
      <w:r>
        <w:t>Мүдделер қақтығысы қызметкердің жеке мүдделері жалпы Қоғамның мүдделерімен қиылысатын кезде туындайды. Қызметкердің, басшының немесе директордың өзінің қызметтік міндеттерін объективті және тиімді орындауын қиындататын әрекеттер жасаса немесе жеке мүдделері болса дау-дамайлы жағдай туындауы мүмкін. Мүдделер қақтығысы қызметкер, басшы немесе директор немесе олардың отбасы мүшелері Қоғамдағы лауазымының нәтижесінде тиісті емес жеке пайда алған кезде де туындайды.</w:t>
      </w:r>
    </w:p>
    <w:p w14:paraId="26C5F4D3" w14:textId="77777777" w:rsidR="00B66E95" w:rsidRDefault="00B66E95">
      <w:pPr>
        <w:pStyle w:val="a3"/>
        <w:spacing w:before="10"/>
        <w:ind w:left="0"/>
        <w:rPr>
          <w:sz w:val="21"/>
        </w:rPr>
      </w:pPr>
    </w:p>
    <w:p w14:paraId="134DFF46" w14:textId="77777777" w:rsidR="00B66E95" w:rsidRDefault="00010608">
      <w:pPr>
        <w:pStyle w:val="a4"/>
        <w:numPr>
          <w:ilvl w:val="0"/>
          <w:numId w:val="11"/>
        </w:numPr>
        <w:tabs>
          <w:tab w:val="left" w:pos="904"/>
        </w:tabs>
        <w:spacing w:line="244" w:lineRule="auto"/>
        <w:ind w:right="110" w:firstLine="0"/>
        <w:jc w:val="both"/>
      </w:pPr>
      <w:r>
        <w:t>Қоғам қызметкерлері Қоғаммен бәсекелесуге немесе Қоғамның кез келген құрылымдық бөлімшелерінің атынан олардың әрекеттеріне жеке немесе отбасылық мүдделердің әсер етуіне жол бере алмайды.</w:t>
      </w:r>
    </w:p>
    <w:p w14:paraId="3246D1E2" w14:textId="77777777" w:rsidR="00B66E95" w:rsidRDefault="00B66E95">
      <w:pPr>
        <w:pStyle w:val="a3"/>
        <w:spacing w:before="8"/>
        <w:ind w:left="0"/>
        <w:rPr>
          <w:sz w:val="24"/>
        </w:rPr>
      </w:pPr>
    </w:p>
    <w:p w14:paraId="61EEA071" w14:textId="77777777" w:rsidR="00B66E95" w:rsidRDefault="00010608">
      <w:pPr>
        <w:pStyle w:val="a4"/>
        <w:numPr>
          <w:ilvl w:val="0"/>
          <w:numId w:val="11"/>
        </w:numPr>
        <w:tabs>
          <w:tab w:val="left" w:pos="904"/>
        </w:tabs>
        <w:ind w:left="903" w:hanging="666"/>
        <w:jc w:val="both"/>
      </w:pPr>
      <w:r>
        <w:t>рұқсат жоқ:</w:t>
      </w:r>
    </w:p>
    <w:p w14:paraId="1A8E0AFC" w14:textId="77777777" w:rsidR="00B66E95" w:rsidRDefault="00010608">
      <w:pPr>
        <w:pStyle w:val="a4"/>
        <w:numPr>
          <w:ilvl w:val="0"/>
          <w:numId w:val="36"/>
        </w:numPr>
        <w:tabs>
          <w:tab w:val="left" w:pos="902"/>
          <w:tab w:val="left" w:pos="903"/>
        </w:tabs>
        <w:spacing w:before="7" w:line="244" w:lineRule="auto"/>
        <w:ind w:left="238" w:right="109" w:firstLine="0"/>
        <w:rPr>
          <w:color w:val="FF4D00"/>
        </w:rPr>
      </w:pPr>
      <w:r>
        <w:t>Қоғаммен мәмілені немесе серіктестің атынан Қоғам қатысатын мәмілені жүзеге асыруда жеке мүдденің болуы;</w:t>
      </w:r>
    </w:p>
    <w:p w14:paraId="564829A8" w14:textId="77777777" w:rsidR="00B66E95" w:rsidRDefault="00010608">
      <w:pPr>
        <w:pStyle w:val="a4"/>
        <w:numPr>
          <w:ilvl w:val="0"/>
          <w:numId w:val="36"/>
        </w:numPr>
        <w:tabs>
          <w:tab w:val="left" w:pos="902"/>
          <w:tab w:val="left" w:pos="903"/>
        </w:tabs>
        <w:spacing w:before="2" w:line="247" w:lineRule="auto"/>
        <w:ind w:left="238" w:right="111" w:firstLine="0"/>
        <w:rPr>
          <w:color w:val="FF4D00"/>
        </w:rPr>
      </w:pPr>
      <w:r>
        <w:t>Қоғамның бәсекелесі, жеткізушісі немесе басқа серіктесі болып табылатын компанияда немесе Қоғаммен бизнесті жүзеге асыратын немесе жасауға ұмтылатын ұйымда елеулі үлеске немесе басқа коммерциялық мүдделерге (оның ішінде Директорлар кеңесінде жұмыс істеу немесе қызмет ету) иелік ету ;</w:t>
      </w:r>
    </w:p>
    <w:p w14:paraId="2972F025" w14:textId="77777777" w:rsidR="00B66E95" w:rsidRDefault="00010608">
      <w:pPr>
        <w:pStyle w:val="a4"/>
        <w:numPr>
          <w:ilvl w:val="0"/>
          <w:numId w:val="36"/>
        </w:numPr>
        <w:tabs>
          <w:tab w:val="left" w:pos="902"/>
          <w:tab w:val="left" w:pos="903"/>
        </w:tabs>
        <w:spacing w:line="244" w:lineRule="auto"/>
        <w:ind w:left="238" w:right="114" w:firstLine="0"/>
        <w:rPr>
          <w:color w:val="FF4D00"/>
        </w:rPr>
      </w:pPr>
      <w:r>
        <w:t>Қоғамның белгілі бір қатысуы бар немесе болуы мүмкін кәсіпорындарға қатысу: мүлікке (жылжымайтын мүлік, құнды</w:t>
      </w:r>
    </w:p>
    <w:p w14:paraId="39737450" w14:textId="77777777" w:rsidR="00B66E95" w:rsidRDefault="00B66E95">
      <w:pPr>
        <w:spacing w:line="244" w:lineRule="auto"/>
        <w:jc w:val="both"/>
        <w:sectPr w:rsidR="00B66E95">
          <w:pgSz w:w="12240" w:h="15840"/>
          <w:pgMar w:top="460" w:right="1220" w:bottom="1140" w:left="1720" w:header="0" w:footer="942" w:gutter="0"/>
          <w:cols w:space="720"/>
        </w:sectPr>
      </w:pPr>
    </w:p>
    <w:p w14:paraId="1D41F5BC" w14:textId="77777777" w:rsidR="00B66E95" w:rsidRDefault="00010608">
      <w:pPr>
        <w:pStyle w:val="a3"/>
        <w:spacing w:before="69" w:line="247" w:lineRule="auto"/>
        <w:ind w:right="110"/>
        <w:jc w:val="both"/>
      </w:pPr>
      <w:r>
        <w:lastRenderedPageBreak/>
        <w:t>қағаз немесе басқа мүлік) Қоғамның да қатысуы немесе болуы мүмкін. Қызметкерлердің немесе директорлардың белгілі бір санаты үшін олардың іскерлік мүдделерін Қоғамның мүдделеріне жақындату мақсатында мезгіл-мезгіл жасалуы мүмкін Қоғам ұйымдастыратын бағдарламалар шеңберінде бірлескен инвестициялар Кодекске;</w:t>
      </w:r>
    </w:p>
    <w:p w14:paraId="067CEA84" w14:textId="77777777" w:rsidR="00B66E95" w:rsidRDefault="00010608">
      <w:pPr>
        <w:pStyle w:val="a4"/>
        <w:numPr>
          <w:ilvl w:val="0"/>
          <w:numId w:val="36"/>
        </w:numPr>
        <w:tabs>
          <w:tab w:val="left" w:pos="902"/>
          <w:tab w:val="left" w:pos="903"/>
        </w:tabs>
        <w:spacing w:line="244" w:lineRule="auto"/>
        <w:ind w:left="238" w:right="111" w:firstLine="0"/>
        <w:rPr>
          <w:color w:val="FF4D00"/>
        </w:rPr>
      </w:pPr>
      <w:r>
        <w:t>Қызметкерге, компанияға немесе мемлекеттік шенеунікке Компания үшін немесе Компания қызметкерінің жеке басына заңсыз артықшылық әкелетіндей әрекет етуге ықпал етуге арналған сыйлық, жәрдемақы, несие, арнайы жеңілдік, төлем немесе кез келген түрдегі жеңілдіктер беру.</w:t>
      </w:r>
    </w:p>
    <w:p w14:paraId="013D8CCB" w14:textId="77777777" w:rsidR="00B66E95" w:rsidRDefault="00B66E95">
      <w:pPr>
        <w:pStyle w:val="a3"/>
        <w:spacing w:before="10"/>
        <w:ind w:left="0"/>
      </w:pPr>
    </w:p>
    <w:p w14:paraId="314EFC1F" w14:textId="77777777" w:rsidR="00B66E95" w:rsidRDefault="00010608">
      <w:pPr>
        <w:pStyle w:val="a4"/>
        <w:numPr>
          <w:ilvl w:val="0"/>
          <w:numId w:val="11"/>
        </w:numPr>
        <w:tabs>
          <w:tab w:val="left" w:pos="904"/>
        </w:tabs>
        <w:spacing w:line="244" w:lineRule="auto"/>
        <w:ind w:right="111" w:firstLine="0"/>
        <w:jc w:val="both"/>
      </w:pPr>
      <w:r>
        <w:t>Қызметкерлерге, басшылыққа және директорларға корпоративтік мүлікті, ақпаратты, Қоғамдағы лауазымын пайдалану немесе Қоғам атынан өздерінің қалыпты міндеттерін орындау арқылы қол жетімді мүмкіндіктерді жеке пайдалануына тыйым салынады.</w:t>
      </w:r>
    </w:p>
    <w:p w14:paraId="3E2B09D4" w14:textId="77777777" w:rsidR="00B66E95" w:rsidRDefault="00010608">
      <w:pPr>
        <w:pStyle w:val="a3"/>
        <w:spacing w:before="4" w:line="244" w:lineRule="auto"/>
        <w:ind w:right="112" w:firstLine="664"/>
        <w:jc w:val="both"/>
      </w:pPr>
      <w:r>
        <w:t>Мүмкіндіктер туындаған кезде Қоғамның қызметкерлері, лауазымды тұлғалары және директорлары Қоғамның заңды мүдделері үшін әрекет етеді, сондықтан олар корпоративтік мүлікті, ақпаратты немесе өздерінің лауазымдарын жеке пайда үшін пайдалана алмайды.</w:t>
      </w:r>
    </w:p>
    <w:p w14:paraId="1424E3D2" w14:textId="77777777" w:rsidR="00B66E95" w:rsidRDefault="00B66E95">
      <w:pPr>
        <w:pStyle w:val="a3"/>
        <w:spacing w:before="10"/>
        <w:ind w:left="0"/>
      </w:pPr>
    </w:p>
    <w:p w14:paraId="6644AA55" w14:textId="77777777" w:rsidR="00B66E95" w:rsidRDefault="00010608">
      <w:pPr>
        <w:pStyle w:val="a4"/>
        <w:numPr>
          <w:ilvl w:val="0"/>
          <w:numId w:val="11"/>
        </w:numPr>
        <w:tabs>
          <w:tab w:val="left" w:pos="904"/>
        </w:tabs>
        <w:spacing w:line="247" w:lineRule="auto"/>
        <w:ind w:right="111" w:firstLine="0"/>
        <w:jc w:val="both"/>
      </w:pPr>
      <w:r>
        <w:t>Мүдделер қақтығысының туындауы мүмкін болған жағдайда, оның алдын алу үшін Қоғам қызметкерлері өздерінің тікелей басшысынан рұқсат алуы, сондай-ақ комплаенс қызметіне хабарлауы керек.</w:t>
      </w:r>
    </w:p>
    <w:p w14:paraId="73475DCF" w14:textId="77777777" w:rsidR="00B66E95" w:rsidRDefault="00B66E95">
      <w:pPr>
        <w:pStyle w:val="a3"/>
        <w:spacing w:before="8"/>
        <w:ind w:left="0"/>
      </w:pPr>
    </w:p>
    <w:p w14:paraId="13E6D3B9" w14:textId="77777777" w:rsidR="00B66E95" w:rsidRDefault="00010608">
      <w:pPr>
        <w:pStyle w:val="2"/>
        <w:jc w:val="both"/>
      </w:pPr>
      <w:r>
        <w:rPr>
          <w:color w:val="1F4D79"/>
        </w:rPr>
        <w:t>14. Сыйлықтарды қабылдауға тыйым салу</w:t>
      </w:r>
    </w:p>
    <w:p w14:paraId="19552E0F" w14:textId="77777777" w:rsidR="00B66E95" w:rsidRDefault="00B66E95">
      <w:pPr>
        <w:pStyle w:val="a3"/>
        <w:spacing w:before="6"/>
        <w:ind w:left="0"/>
        <w:rPr>
          <w:b/>
        </w:rPr>
      </w:pPr>
    </w:p>
    <w:p w14:paraId="73D4C4B8" w14:textId="77777777" w:rsidR="00B66E95" w:rsidRDefault="00010608">
      <w:pPr>
        <w:pStyle w:val="a4"/>
        <w:numPr>
          <w:ilvl w:val="0"/>
          <w:numId w:val="10"/>
        </w:numPr>
        <w:tabs>
          <w:tab w:val="left" w:pos="904"/>
        </w:tabs>
        <w:spacing w:line="244" w:lineRule="auto"/>
        <w:ind w:right="111" w:firstLine="0"/>
        <w:jc w:val="both"/>
      </w:pPr>
      <w:r>
        <w:rPr>
          <w:color w:val="262626"/>
        </w:rPr>
        <w:t>Шешім қабылдауға ықпал ету мақсатында сыйлықтар, қызмет көрсетулер, тамақтандырулар, ойын-сауықтар (бұдан әрі – Сыйлықтар) алуға, сондай-ақ ұсынуға Қоғамның жұмысында жол берілмейді.</w:t>
      </w:r>
    </w:p>
    <w:p w14:paraId="448BCDCA" w14:textId="77777777" w:rsidR="00B66E95" w:rsidRDefault="00010608">
      <w:pPr>
        <w:pStyle w:val="a3"/>
        <w:spacing w:before="3"/>
        <w:ind w:left="903"/>
        <w:jc w:val="both"/>
      </w:pPr>
      <w:r>
        <w:rPr>
          <w:color w:val="262626"/>
        </w:rPr>
        <w:t>Бұл Компанияның:</w:t>
      </w:r>
    </w:p>
    <w:p w14:paraId="42629D78" w14:textId="77777777" w:rsidR="00B66E95" w:rsidRDefault="00010608">
      <w:pPr>
        <w:pStyle w:val="a4"/>
        <w:numPr>
          <w:ilvl w:val="0"/>
          <w:numId w:val="36"/>
        </w:numPr>
        <w:tabs>
          <w:tab w:val="left" w:pos="903"/>
          <w:tab w:val="left" w:pos="904"/>
        </w:tabs>
        <w:spacing w:before="6" w:line="244" w:lineRule="auto"/>
        <w:ind w:left="238" w:right="111" w:firstLine="0"/>
        <w:rPr>
          <w:color w:val="FF7000"/>
        </w:rPr>
      </w:pPr>
      <w:r>
        <w:rPr>
          <w:color w:val="262626"/>
        </w:rPr>
        <w:t>алынған немесе берілген Сыйлықтардың осы Кодекске және Қазақстан Республикасының қолданыстағы заңнамасына сәйкес (белгілі бір тұлғалар үшін белгіленген шектеулерді ескере отырып) қолайлы құны орташа болуын қамтамасыз етеді;</w:t>
      </w:r>
    </w:p>
    <w:p w14:paraId="5C3FCB53" w14:textId="77777777" w:rsidR="00B66E95" w:rsidRDefault="00010608">
      <w:pPr>
        <w:pStyle w:val="a4"/>
        <w:numPr>
          <w:ilvl w:val="0"/>
          <w:numId w:val="36"/>
        </w:numPr>
        <w:tabs>
          <w:tab w:val="left" w:pos="960"/>
          <w:tab w:val="left" w:pos="961"/>
        </w:tabs>
        <w:spacing w:before="7"/>
        <w:ind w:left="960" w:hanging="723"/>
        <w:rPr>
          <w:color w:val="FF7000"/>
        </w:rPr>
      </w:pPr>
      <w:r>
        <w:t>жоққа шығарады</w:t>
      </w:r>
      <w:r>
        <w:rPr>
          <w:color w:val="262626"/>
        </w:rPr>
        <w:t>қолма-қол ақша түріндегі сыйлықтарды беру және алу;</w:t>
      </w:r>
    </w:p>
    <w:p w14:paraId="16681AFA" w14:textId="77777777" w:rsidR="00B66E95" w:rsidRDefault="00010608">
      <w:pPr>
        <w:pStyle w:val="a4"/>
        <w:numPr>
          <w:ilvl w:val="0"/>
          <w:numId w:val="36"/>
        </w:numPr>
        <w:tabs>
          <w:tab w:val="left" w:pos="960"/>
          <w:tab w:val="left" w:pos="961"/>
        </w:tabs>
        <w:spacing w:before="6" w:line="244" w:lineRule="auto"/>
        <w:ind w:left="238" w:right="109" w:firstLine="0"/>
        <w:rPr>
          <w:color w:val="FF7000"/>
        </w:rPr>
      </w:pPr>
      <w:r>
        <w:t>егер бұл алушыны белгілі бір әрекетке (немесе мұндай міндеттеменің көрінісін беруге) міндеттейтін болса немесе Сыйлық басқаларға белгілі болса, алушыны ұятқа қалдыратын болса, құнды кез келген нәрсені беруге немесе алуға жол бермейді;</w:t>
      </w:r>
    </w:p>
    <w:p w14:paraId="32DFAAE8" w14:textId="77777777" w:rsidR="00B66E95" w:rsidRDefault="00010608">
      <w:pPr>
        <w:pStyle w:val="a4"/>
        <w:numPr>
          <w:ilvl w:val="0"/>
          <w:numId w:val="36"/>
        </w:numPr>
        <w:tabs>
          <w:tab w:val="left" w:pos="902"/>
          <w:tab w:val="left" w:pos="903"/>
        </w:tabs>
        <w:spacing w:before="5" w:line="244" w:lineRule="auto"/>
        <w:ind w:left="238" w:right="114" w:firstLine="0"/>
        <w:rPr>
          <w:color w:val="FF4D00"/>
        </w:rPr>
      </w:pPr>
      <w:r>
        <w:t>мемлекеттік қызметкермен өзара әрекеттесу кезінде Сыйлықтар ұсыну немесе қабылдау құқығын жоққа шығарады;</w:t>
      </w:r>
    </w:p>
    <w:p w14:paraId="49AC6810" w14:textId="77777777" w:rsidR="00B66E95" w:rsidRDefault="00010608">
      <w:pPr>
        <w:pStyle w:val="a4"/>
        <w:numPr>
          <w:ilvl w:val="0"/>
          <w:numId w:val="36"/>
        </w:numPr>
        <w:tabs>
          <w:tab w:val="left" w:pos="902"/>
          <w:tab w:val="left" w:pos="903"/>
        </w:tabs>
        <w:spacing w:before="2" w:line="244" w:lineRule="auto"/>
        <w:ind w:left="238" w:right="115" w:firstLine="0"/>
        <w:rPr>
          <w:color w:val="FF4D00"/>
        </w:rPr>
      </w:pPr>
      <w:r>
        <w:t>Сыйлықтарды беру немесе алу бойынша Қоғамның құрылымдық бөлімшелерінің қызметін реттейтін тиісті ішкі ережелердің сақталуын қамтамасыз етеді.</w:t>
      </w:r>
    </w:p>
    <w:p w14:paraId="76210939" w14:textId="77777777" w:rsidR="00B66E95" w:rsidRDefault="00B66E95">
      <w:pPr>
        <w:pStyle w:val="a3"/>
        <w:ind w:left="0"/>
        <w:rPr>
          <w:sz w:val="23"/>
        </w:rPr>
      </w:pPr>
    </w:p>
    <w:p w14:paraId="6C6BC09F" w14:textId="77777777" w:rsidR="00B66E95" w:rsidRDefault="00010608">
      <w:pPr>
        <w:pStyle w:val="a4"/>
        <w:numPr>
          <w:ilvl w:val="0"/>
          <w:numId w:val="10"/>
        </w:numPr>
        <w:tabs>
          <w:tab w:val="left" w:pos="904"/>
        </w:tabs>
        <w:spacing w:before="1" w:line="244" w:lineRule="auto"/>
        <w:ind w:right="110" w:firstLine="0"/>
        <w:jc w:val="both"/>
      </w:pPr>
      <w:r>
        <w:t>Қызметкер Компанияның немесе оның клиенттерінің атынан қызметкерлер тауарлар мен қызметтерді сатып алатын жеткізушілерден немесе қосалқы мердігерлерден сыйлықтар (ақшалай, қонақжайлық немесе тегін тауарлар, жұмыстар және қызметтер сияқты басқа да сыйақы түрінде) немесе пара сұрай немесе қабылдай алмайды. Бұл ережеден жалғыз ерекшелік, сыйлық немесе қонақжайлық сатып алу туралы шешімді өзгертуге арналмаған немесе ниеті болмаса, жетон сыйлықтарын, іскерлік тағамдарды және аз немесе номиналды құны бар қонақжайлылықты қабылдау болып табылады.</w:t>
      </w:r>
    </w:p>
    <w:p w14:paraId="7CC989C5" w14:textId="77777777" w:rsidR="00B66E95" w:rsidRDefault="00B66E95">
      <w:pPr>
        <w:pStyle w:val="a3"/>
        <w:spacing w:before="7"/>
        <w:ind w:left="0"/>
        <w:rPr>
          <w:sz w:val="23"/>
        </w:rPr>
      </w:pPr>
    </w:p>
    <w:p w14:paraId="5AB74E10" w14:textId="77777777" w:rsidR="00B66E95" w:rsidRDefault="00B66E95">
      <w:pPr>
        <w:jc w:val="both"/>
        <w:rPr>
          <w:sz w:val="18"/>
        </w:rPr>
        <w:sectPr w:rsidR="00B66E95">
          <w:pgSz w:w="12240" w:h="15840"/>
          <w:pgMar w:top="460" w:right="1220" w:bottom="1140" w:left="1720" w:header="0" w:footer="942" w:gutter="0"/>
          <w:cols w:space="720"/>
        </w:sectPr>
      </w:pPr>
    </w:p>
    <w:p w14:paraId="453AB39F" w14:textId="1B5339A4" w:rsidR="00B66E95" w:rsidRDefault="00010608">
      <w:pPr>
        <w:pStyle w:val="2"/>
        <w:tabs>
          <w:tab w:val="left" w:pos="903"/>
        </w:tabs>
        <w:spacing w:before="71"/>
      </w:pPr>
      <w:r>
        <w:rPr>
          <w:color w:val="1F4D79"/>
        </w:rPr>
        <w:lastRenderedPageBreak/>
        <w:t>15.</w:t>
      </w:r>
      <w:r>
        <w:rPr>
          <w:color w:val="1F4D79"/>
        </w:rPr>
        <w:tab/>
      </w:r>
      <w:proofErr w:type="spellStart"/>
      <w:r w:rsidR="00BB39CC">
        <w:rPr>
          <w:color w:val="1F4D79"/>
        </w:rPr>
        <w:t>Азайту</w:t>
      </w:r>
      <w:proofErr w:type="spellEnd"/>
      <w:r>
        <w:rPr>
          <w:color w:val="1F4D79"/>
          <w:spacing w:val="12"/>
        </w:rPr>
        <w:t xml:space="preserve"> </w:t>
      </w:r>
      <w:proofErr w:type="spellStart"/>
      <w:r>
        <w:rPr>
          <w:color w:val="1F4D79"/>
        </w:rPr>
        <w:t>қоршаған</w:t>
      </w:r>
      <w:proofErr w:type="spellEnd"/>
      <w:r>
        <w:rPr>
          <w:color w:val="1F4D79"/>
        </w:rPr>
        <w:t xml:space="preserve"> </w:t>
      </w:r>
      <w:proofErr w:type="spellStart"/>
      <w:r>
        <w:rPr>
          <w:color w:val="1F4D79"/>
        </w:rPr>
        <w:t>ортаға</w:t>
      </w:r>
      <w:proofErr w:type="spellEnd"/>
      <w:r>
        <w:rPr>
          <w:color w:val="1F4D79"/>
        </w:rPr>
        <w:t xml:space="preserve"> </w:t>
      </w:r>
      <w:proofErr w:type="spellStart"/>
      <w:r>
        <w:rPr>
          <w:color w:val="1F4D79"/>
        </w:rPr>
        <w:t>теріс</w:t>
      </w:r>
      <w:proofErr w:type="spellEnd"/>
      <w:r>
        <w:rPr>
          <w:color w:val="1F4D79"/>
        </w:rPr>
        <w:t xml:space="preserve"> әсер ету</w:t>
      </w:r>
    </w:p>
    <w:p w14:paraId="7809C59B" w14:textId="77777777" w:rsidR="00B66E95" w:rsidRDefault="00B66E95">
      <w:pPr>
        <w:pStyle w:val="a3"/>
        <w:spacing w:before="9"/>
        <w:ind w:left="0"/>
        <w:rPr>
          <w:b/>
        </w:rPr>
      </w:pPr>
    </w:p>
    <w:p w14:paraId="29EECC43" w14:textId="69FDF130" w:rsidR="00B66E95" w:rsidRDefault="003B439E">
      <w:pPr>
        <w:pStyle w:val="a4"/>
        <w:numPr>
          <w:ilvl w:val="0"/>
          <w:numId w:val="9"/>
        </w:numPr>
        <w:tabs>
          <w:tab w:val="left" w:pos="904"/>
        </w:tabs>
        <w:spacing w:line="244" w:lineRule="auto"/>
        <w:ind w:right="113" w:firstLine="0"/>
        <w:jc w:val="both"/>
      </w:pPr>
      <w:r>
        <w:rPr>
          <w:lang w:val="kk-KZ"/>
        </w:rPr>
        <w:t>Б</w:t>
      </w:r>
      <w:r>
        <w:rPr>
          <w:lang w:val="kk-KZ"/>
        </w:rPr>
        <w:t>өбекжай</w:t>
      </w:r>
      <w:r>
        <w:rPr>
          <w:lang w:val="kk-KZ"/>
        </w:rPr>
        <w:t xml:space="preserve"> </w:t>
      </w:r>
      <w:r w:rsidR="00010608">
        <w:rPr>
          <w:spacing w:val="1"/>
        </w:rPr>
        <w:t xml:space="preserve"> </w:t>
      </w:r>
      <w:proofErr w:type="spellStart"/>
      <w:r w:rsidR="00010608">
        <w:t>жұмысының</w:t>
      </w:r>
      <w:proofErr w:type="spellEnd"/>
      <w:r w:rsidR="00010608">
        <w:t xml:space="preserve"> </w:t>
      </w:r>
      <w:proofErr w:type="spellStart"/>
      <w:r w:rsidR="00010608">
        <w:t>қоршаған</w:t>
      </w:r>
      <w:proofErr w:type="spellEnd"/>
      <w:r w:rsidR="00010608">
        <w:t xml:space="preserve"> </w:t>
      </w:r>
      <w:proofErr w:type="spellStart"/>
      <w:r w:rsidR="00010608">
        <w:t>ортаға</w:t>
      </w:r>
      <w:proofErr w:type="spellEnd"/>
      <w:r w:rsidR="00010608">
        <w:t xml:space="preserve"> </w:t>
      </w:r>
      <w:proofErr w:type="spellStart"/>
      <w:r w:rsidR="00010608">
        <w:t>әсерін</w:t>
      </w:r>
      <w:proofErr w:type="spellEnd"/>
      <w:r w:rsidR="00010608">
        <w:t xml:space="preserve"> </w:t>
      </w:r>
      <w:proofErr w:type="spellStart"/>
      <w:r w:rsidR="00010608">
        <w:t>азайтуға</w:t>
      </w:r>
      <w:proofErr w:type="spellEnd"/>
      <w:r w:rsidR="00010608">
        <w:t xml:space="preserve"> </w:t>
      </w:r>
      <w:proofErr w:type="spellStart"/>
      <w:r w:rsidR="00010608">
        <w:t>ұмтылады</w:t>
      </w:r>
      <w:proofErr w:type="spellEnd"/>
      <w:r w:rsidR="00010608">
        <w:t>. Қоғам мен серіктестер үшін әзірленген және қабылданған шешімдер Қоғам қызметінің кез келген өмірлік циклінде экологиялық таза даму қағидатына негізделген. Бұл бизнесті жүргізу кезінде ысырапты азайту және ресурстарды барынша тиімді пайдалану дегенді білдіреді.</w:t>
      </w:r>
    </w:p>
    <w:p w14:paraId="491EF10B" w14:textId="77777777" w:rsidR="00B66E95" w:rsidRDefault="00B66E95">
      <w:pPr>
        <w:pStyle w:val="a3"/>
        <w:ind w:left="0"/>
        <w:rPr>
          <w:sz w:val="23"/>
        </w:rPr>
      </w:pPr>
    </w:p>
    <w:p w14:paraId="43121082" w14:textId="1E8DB12A" w:rsidR="00B66E95" w:rsidRDefault="003B439E">
      <w:pPr>
        <w:pStyle w:val="a4"/>
        <w:numPr>
          <w:ilvl w:val="0"/>
          <w:numId w:val="9"/>
        </w:numPr>
        <w:tabs>
          <w:tab w:val="left" w:pos="904"/>
        </w:tabs>
        <w:spacing w:line="247" w:lineRule="auto"/>
        <w:ind w:right="112" w:firstLine="0"/>
        <w:jc w:val="both"/>
      </w:pPr>
      <w:r>
        <w:rPr>
          <w:lang w:val="kk-KZ"/>
        </w:rPr>
        <w:t>Б</w:t>
      </w:r>
      <w:r>
        <w:rPr>
          <w:lang w:val="kk-KZ"/>
        </w:rPr>
        <w:t>өбекжай</w:t>
      </w:r>
      <w:r>
        <w:rPr>
          <w:lang w:val="kk-KZ"/>
        </w:rPr>
        <w:t xml:space="preserve"> </w:t>
      </w:r>
      <w:r w:rsidR="00010608">
        <w:rPr>
          <w:spacing w:val="1"/>
        </w:rPr>
        <w:t xml:space="preserve"> </w:t>
      </w:r>
      <w:proofErr w:type="spellStart"/>
      <w:r w:rsidR="00010608">
        <w:t>қауіпті</w:t>
      </w:r>
      <w:proofErr w:type="spellEnd"/>
      <w:r w:rsidR="00010608">
        <w:t xml:space="preserve"> </w:t>
      </w:r>
      <w:proofErr w:type="spellStart"/>
      <w:r w:rsidR="00010608">
        <w:t>және</w:t>
      </w:r>
      <w:proofErr w:type="spellEnd"/>
      <w:r w:rsidR="00010608">
        <w:t xml:space="preserve"> </w:t>
      </w:r>
      <w:proofErr w:type="spellStart"/>
      <w:r w:rsidR="00010608">
        <w:t>биологиялық</w:t>
      </w:r>
      <w:proofErr w:type="spellEnd"/>
      <w:r w:rsidR="00010608">
        <w:t xml:space="preserve"> </w:t>
      </w:r>
      <w:proofErr w:type="spellStart"/>
      <w:r w:rsidR="00010608">
        <w:t>қауіпті</w:t>
      </w:r>
      <w:proofErr w:type="spellEnd"/>
      <w:r w:rsidR="00010608">
        <w:t xml:space="preserve"> </w:t>
      </w:r>
      <w:proofErr w:type="spellStart"/>
      <w:r w:rsidR="00010608">
        <w:t>қалдықтармен</w:t>
      </w:r>
      <w:proofErr w:type="spellEnd"/>
      <w:r w:rsidR="00010608">
        <w:t xml:space="preserve"> </w:t>
      </w:r>
      <w:proofErr w:type="spellStart"/>
      <w:r w:rsidR="00010608">
        <w:t>жұмыс</w:t>
      </w:r>
      <w:proofErr w:type="spellEnd"/>
      <w:r w:rsidR="00010608">
        <w:t xml:space="preserve"> </w:t>
      </w:r>
      <w:proofErr w:type="spellStart"/>
      <w:r w:rsidR="00010608">
        <w:t>істеу</w:t>
      </w:r>
      <w:proofErr w:type="spellEnd"/>
      <w:r w:rsidR="00010608">
        <w:t xml:space="preserve"> </w:t>
      </w:r>
      <w:proofErr w:type="spellStart"/>
      <w:r w:rsidR="00010608">
        <w:t>және</w:t>
      </w:r>
      <w:proofErr w:type="spellEnd"/>
      <w:r w:rsidR="00010608">
        <w:t xml:space="preserve"> </w:t>
      </w:r>
      <w:proofErr w:type="spellStart"/>
      <w:r w:rsidR="00010608">
        <w:t>кәдеге</w:t>
      </w:r>
      <w:proofErr w:type="spellEnd"/>
      <w:r w:rsidR="00010608">
        <w:t xml:space="preserve"> </w:t>
      </w:r>
      <w:proofErr w:type="spellStart"/>
      <w:r w:rsidR="00010608">
        <w:t>жарату</w:t>
      </w:r>
      <w:proofErr w:type="spellEnd"/>
      <w:r w:rsidR="00010608">
        <w:t xml:space="preserve"> </w:t>
      </w:r>
      <w:proofErr w:type="spellStart"/>
      <w:r w:rsidR="00010608">
        <w:t>бойынша</w:t>
      </w:r>
      <w:proofErr w:type="spellEnd"/>
      <w:r w:rsidR="00010608">
        <w:t xml:space="preserve"> </w:t>
      </w:r>
      <w:proofErr w:type="spellStart"/>
      <w:r w:rsidR="00010608">
        <w:t>тиісті</w:t>
      </w:r>
      <w:proofErr w:type="spellEnd"/>
      <w:r w:rsidR="00010608">
        <w:t xml:space="preserve"> </w:t>
      </w:r>
      <w:proofErr w:type="spellStart"/>
      <w:r w:rsidR="00010608">
        <w:t>процедураларды</w:t>
      </w:r>
      <w:proofErr w:type="spellEnd"/>
      <w:r w:rsidR="00010608">
        <w:t xml:space="preserve"> </w:t>
      </w:r>
      <w:proofErr w:type="spellStart"/>
      <w:r w:rsidR="00010608">
        <w:t>адал</w:t>
      </w:r>
      <w:proofErr w:type="spellEnd"/>
      <w:r w:rsidR="00010608">
        <w:t xml:space="preserve"> </w:t>
      </w:r>
      <w:proofErr w:type="spellStart"/>
      <w:r w:rsidR="00010608">
        <w:t>сақтайды</w:t>
      </w:r>
      <w:proofErr w:type="spellEnd"/>
      <w:r w:rsidR="00010608">
        <w:t xml:space="preserve">, </w:t>
      </w:r>
      <w:proofErr w:type="spellStart"/>
      <w:r w:rsidR="00010608">
        <w:t>қауіпті</w:t>
      </w:r>
      <w:proofErr w:type="spellEnd"/>
      <w:r w:rsidR="00010608">
        <w:t xml:space="preserve"> </w:t>
      </w:r>
      <w:proofErr w:type="spellStart"/>
      <w:r w:rsidR="00010608">
        <w:t>материалдармен</w:t>
      </w:r>
      <w:proofErr w:type="spellEnd"/>
      <w:r w:rsidR="00010608">
        <w:t xml:space="preserve"> </w:t>
      </w:r>
      <w:proofErr w:type="spellStart"/>
      <w:r w:rsidR="00010608">
        <w:t>дұрыс</w:t>
      </w:r>
      <w:proofErr w:type="spellEnd"/>
      <w:r w:rsidR="00010608">
        <w:t xml:space="preserve"> </w:t>
      </w:r>
      <w:proofErr w:type="spellStart"/>
      <w:r w:rsidR="00010608">
        <w:t>жұмыс</w:t>
      </w:r>
      <w:proofErr w:type="spellEnd"/>
      <w:r w:rsidR="00010608">
        <w:t xml:space="preserve"> </w:t>
      </w:r>
      <w:proofErr w:type="spellStart"/>
      <w:r w:rsidR="00010608">
        <w:t>істеу</w:t>
      </w:r>
      <w:proofErr w:type="spellEnd"/>
      <w:r w:rsidR="00010608">
        <w:t xml:space="preserve"> </w:t>
      </w:r>
      <w:proofErr w:type="spellStart"/>
      <w:r w:rsidR="00010608">
        <w:t>бойынша</w:t>
      </w:r>
      <w:proofErr w:type="spellEnd"/>
      <w:r w:rsidR="00010608">
        <w:t xml:space="preserve"> </w:t>
      </w:r>
      <w:proofErr w:type="spellStart"/>
      <w:r w:rsidR="00010608">
        <w:t>барлық</w:t>
      </w:r>
      <w:proofErr w:type="spellEnd"/>
      <w:r w:rsidR="00010608">
        <w:t xml:space="preserve"> </w:t>
      </w:r>
      <w:proofErr w:type="spellStart"/>
      <w:r w:rsidR="00010608">
        <w:t>талаптарды</w:t>
      </w:r>
      <w:proofErr w:type="spellEnd"/>
      <w:r w:rsidR="00010608">
        <w:t xml:space="preserve"> </w:t>
      </w:r>
      <w:proofErr w:type="spellStart"/>
      <w:r w:rsidR="00010608">
        <w:t>сақтайды</w:t>
      </w:r>
      <w:proofErr w:type="spellEnd"/>
      <w:r w:rsidR="00010608">
        <w:t>. Қызметкерлер қауіпті заттардың бөлінуімен, дұрыс емес кәдеге жаратуымен және қоршаған ортаға зиян келтіруі мүмкін барлық басқа жағдайлармен байланысты кез келген жағдайлар туралы өз басшыларына дереу ескертеді.</w:t>
      </w:r>
    </w:p>
    <w:p w14:paraId="27101914" w14:textId="77777777" w:rsidR="00B66E95" w:rsidRDefault="00B66E95">
      <w:pPr>
        <w:pStyle w:val="a3"/>
        <w:spacing w:before="8"/>
        <w:ind w:left="0"/>
        <w:rPr>
          <w:sz w:val="23"/>
        </w:rPr>
      </w:pPr>
    </w:p>
    <w:p w14:paraId="2F9EE38B" w14:textId="77777777" w:rsidR="00B66E95" w:rsidRDefault="00010608">
      <w:pPr>
        <w:pStyle w:val="a4"/>
        <w:numPr>
          <w:ilvl w:val="0"/>
          <w:numId w:val="9"/>
        </w:numPr>
        <w:tabs>
          <w:tab w:val="left" w:pos="904"/>
        </w:tabs>
        <w:spacing w:before="1" w:line="247" w:lineRule="auto"/>
        <w:ind w:right="114" w:firstLine="0"/>
        <w:jc w:val="both"/>
      </w:pPr>
      <w:r>
        <w:t>Қазақстан Республикасының заңдары, нормативтiк құқықтық актiлерi мен әкiмшiлiк ережелерiнiң шегiнде қоршаған ортаны қорғау және қоршаған ортаның ластануынан адам денсаулығына байланысты проблемаларды туғызбау қажеттiлiгiне тиiстi назар аударады.</w:t>
      </w:r>
    </w:p>
    <w:p w14:paraId="7D8C05B6" w14:textId="77777777" w:rsidR="00B66E95" w:rsidRDefault="00B66E95">
      <w:pPr>
        <w:pStyle w:val="a3"/>
        <w:spacing w:before="6"/>
        <w:ind w:left="0"/>
      </w:pPr>
    </w:p>
    <w:p w14:paraId="7FC41C7C" w14:textId="77777777" w:rsidR="00B66E95" w:rsidRDefault="00010608">
      <w:pPr>
        <w:pStyle w:val="2"/>
        <w:tabs>
          <w:tab w:val="left" w:pos="903"/>
        </w:tabs>
      </w:pPr>
      <w:r>
        <w:rPr>
          <w:color w:val="1F4D79"/>
        </w:rPr>
        <w:t>16.</w:t>
      </w:r>
      <w:r>
        <w:rPr>
          <w:color w:val="1F4D79"/>
        </w:rPr>
        <w:tab/>
        <w:t>Балаларға арналған</w:t>
      </w:r>
      <w:r>
        <w:rPr>
          <w:color w:val="1F4D79"/>
          <w:spacing w:val="9"/>
        </w:rPr>
        <w:t xml:space="preserve"> </w:t>
      </w:r>
      <w:r>
        <w:rPr>
          <w:color w:val="1F4D79"/>
        </w:rPr>
        <w:t>еңбек, мәжбүрлі еңбек</w:t>
      </w:r>
    </w:p>
    <w:p w14:paraId="2185CD8A" w14:textId="77777777" w:rsidR="00B66E95" w:rsidRDefault="00B66E95">
      <w:pPr>
        <w:pStyle w:val="a3"/>
        <w:spacing w:before="6"/>
        <w:ind w:left="0"/>
        <w:rPr>
          <w:b/>
        </w:rPr>
      </w:pPr>
    </w:p>
    <w:p w14:paraId="252AF0CA" w14:textId="77777777" w:rsidR="00B66E95" w:rsidRDefault="00010608">
      <w:pPr>
        <w:pStyle w:val="a3"/>
        <w:spacing w:line="244" w:lineRule="auto"/>
        <w:ind w:right="117"/>
        <w:jc w:val="both"/>
      </w:pPr>
      <w:r>
        <w:t>Компания балалар және мәжбүрлі еңбекке қарсы және келесі принциптерді ұстанады:</w:t>
      </w:r>
    </w:p>
    <w:p w14:paraId="7B643E0F" w14:textId="77777777" w:rsidR="00B66E95" w:rsidRDefault="00010608">
      <w:pPr>
        <w:pStyle w:val="a4"/>
        <w:numPr>
          <w:ilvl w:val="0"/>
          <w:numId w:val="8"/>
        </w:numPr>
        <w:tabs>
          <w:tab w:val="left" w:pos="903"/>
        </w:tabs>
        <w:spacing w:before="3" w:line="244" w:lineRule="auto"/>
        <w:ind w:right="111" w:firstLine="0"/>
        <w:jc w:val="both"/>
      </w:pPr>
      <w:r>
        <w:t>Қазақстан Республикасының қолданыстағы заңнамасын және еңбекке қабілетті жастың ең төменгі талаптарын сақтайды және балалар еңбегін пайдаланбайды. 16 жасқа толмаған адамдар Қоғамда жұмысқа орналаса алмайды.</w:t>
      </w:r>
    </w:p>
    <w:p w14:paraId="4FADCCFE" w14:textId="77777777" w:rsidR="00B66E95" w:rsidRDefault="00010608">
      <w:pPr>
        <w:pStyle w:val="a4"/>
        <w:numPr>
          <w:ilvl w:val="0"/>
          <w:numId w:val="8"/>
        </w:numPr>
        <w:tabs>
          <w:tab w:val="left" w:pos="903"/>
        </w:tabs>
        <w:spacing w:before="3" w:line="247" w:lineRule="auto"/>
        <w:ind w:right="113" w:firstLine="0"/>
        <w:jc w:val="both"/>
      </w:pPr>
      <w:r>
        <w:t>заңсыз балалар еңбегін пайдаланбайды, жеткізушілермен, мердігерлермен, агенттермен, өкілдермен ынтымақтасады және заңсыз балалар еңбегін пайдаланатын ұйымдармен бірлескен кәсіпорындарды құрмайды.</w:t>
      </w:r>
    </w:p>
    <w:p w14:paraId="599E1CBD" w14:textId="77777777" w:rsidR="00B66E95" w:rsidRDefault="00010608">
      <w:pPr>
        <w:pStyle w:val="a4"/>
        <w:numPr>
          <w:ilvl w:val="0"/>
          <w:numId w:val="8"/>
        </w:numPr>
        <w:tabs>
          <w:tab w:val="left" w:pos="903"/>
        </w:tabs>
        <w:spacing w:line="244" w:lineRule="auto"/>
        <w:ind w:right="116" w:firstLine="0"/>
        <w:jc w:val="both"/>
      </w:pPr>
      <w:r>
        <w:t>мәжбүрлі еңбекке, оның ішінде жеткізушілерден, мердігерлерден және Компания қызмет көрсетуге тартатын басқа да тұлғалардан тартуға жол бермейді.</w:t>
      </w:r>
    </w:p>
    <w:p w14:paraId="21C17127" w14:textId="77777777" w:rsidR="00B66E95" w:rsidRDefault="00B66E95">
      <w:pPr>
        <w:pStyle w:val="a3"/>
        <w:spacing w:before="10"/>
        <w:ind w:left="0"/>
        <w:rPr>
          <w:sz w:val="26"/>
        </w:rPr>
      </w:pPr>
    </w:p>
    <w:p w14:paraId="151EADA0" w14:textId="77777777" w:rsidR="00B66E95" w:rsidRDefault="00010608">
      <w:pPr>
        <w:pStyle w:val="2"/>
        <w:tabs>
          <w:tab w:val="left" w:pos="903"/>
        </w:tabs>
      </w:pPr>
      <w:r>
        <w:rPr>
          <w:color w:val="1F4D79"/>
        </w:rPr>
        <w:t>17.</w:t>
      </w:r>
      <w:r>
        <w:rPr>
          <w:color w:val="1F4D79"/>
        </w:rPr>
        <w:tab/>
        <w:t>Іске асыру</w:t>
      </w:r>
      <w:r>
        <w:rPr>
          <w:color w:val="1F4D79"/>
          <w:spacing w:val="13"/>
        </w:rPr>
        <w:t xml:space="preserve"> </w:t>
      </w:r>
      <w:r>
        <w:rPr>
          <w:color w:val="1F4D79"/>
        </w:rPr>
        <w:t>тек Компанияның мүддесі үшін сатып алу</w:t>
      </w:r>
    </w:p>
    <w:p w14:paraId="54F79F67" w14:textId="77777777" w:rsidR="00B66E95" w:rsidRDefault="00B66E95">
      <w:pPr>
        <w:pStyle w:val="a3"/>
        <w:spacing w:before="6"/>
        <w:ind w:left="0"/>
        <w:rPr>
          <w:b/>
        </w:rPr>
      </w:pPr>
    </w:p>
    <w:p w14:paraId="3AAB08D0" w14:textId="77777777" w:rsidR="00B66E95" w:rsidRDefault="00B66E95">
      <w:pPr>
        <w:pStyle w:val="a3"/>
        <w:spacing w:before="9"/>
        <w:ind w:left="0"/>
        <w:rPr>
          <w:sz w:val="23"/>
        </w:rPr>
      </w:pPr>
    </w:p>
    <w:p w14:paraId="4E7DD799" w14:textId="77777777" w:rsidR="00B66E95" w:rsidRDefault="00010608">
      <w:pPr>
        <w:pStyle w:val="a4"/>
        <w:numPr>
          <w:ilvl w:val="0"/>
          <w:numId w:val="7"/>
        </w:numPr>
        <w:tabs>
          <w:tab w:val="left" w:pos="904"/>
        </w:tabs>
        <w:spacing w:line="247" w:lineRule="auto"/>
        <w:ind w:right="111" w:firstLine="0"/>
        <w:jc w:val="both"/>
      </w:pPr>
      <w:r>
        <w:t>Қоғам ішінде ақпаратты толық ашпай және тиісті рұқсаттарды алмай, Қоғам қызметкерлерінің Қоғам атынан қызметкерге тікелей қатысы бар жеткізушіден тауарларды, жұмыстарды және қызметтерді сатып алуға (немесе мұндай сатып алуға жәрдемдесуге) құқығы жоқ. Компанияның өзіне немесе оның туысқанына немесе қандай да бір жолмен олар басқарылады. Бұл Компания немесе оның серіктестері үшін сатып алынған кез келген тауарларға, жұмыстарға немесе қызметтерге қатысты.</w:t>
      </w:r>
    </w:p>
    <w:p w14:paraId="4CC4DFB9" w14:textId="77777777" w:rsidR="00B66E95" w:rsidRDefault="00B66E95">
      <w:pPr>
        <w:spacing w:line="247" w:lineRule="auto"/>
        <w:jc w:val="both"/>
        <w:sectPr w:rsidR="00B66E95">
          <w:pgSz w:w="12240" w:h="15840"/>
          <w:pgMar w:top="720" w:right="1220" w:bottom="1140" w:left="1720" w:header="0" w:footer="942" w:gutter="0"/>
          <w:cols w:space="720"/>
        </w:sectPr>
      </w:pPr>
    </w:p>
    <w:p w14:paraId="37C79F90" w14:textId="3E6860D2" w:rsidR="00B66E95" w:rsidRDefault="003B439E">
      <w:pPr>
        <w:pStyle w:val="a4"/>
        <w:numPr>
          <w:ilvl w:val="0"/>
          <w:numId w:val="7"/>
        </w:numPr>
        <w:tabs>
          <w:tab w:val="left" w:pos="904"/>
        </w:tabs>
        <w:spacing w:before="69" w:line="247" w:lineRule="auto"/>
        <w:ind w:right="112" w:firstLine="0"/>
        <w:jc w:val="both"/>
      </w:pPr>
      <w:r>
        <w:rPr>
          <w:lang w:val="kk-KZ"/>
        </w:rPr>
        <w:lastRenderedPageBreak/>
        <w:t>Б</w:t>
      </w:r>
      <w:r>
        <w:rPr>
          <w:lang w:val="kk-KZ"/>
        </w:rPr>
        <w:t>өбекжай</w:t>
      </w:r>
      <w:r>
        <w:rPr>
          <w:lang w:val="kk-KZ"/>
        </w:rPr>
        <w:t xml:space="preserve">  </w:t>
      </w:r>
      <w:proofErr w:type="spellStart"/>
      <w:r w:rsidR="00010608">
        <w:t>тауарларды</w:t>
      </w:r>
      <w:proofErr w:type="spellEnd"/>
      <w:r w:rsidR="00010608">
        <w:t xml:space="preserve">, </w:t>
      </w:r>
      <w:proofErr w:type="spellStart"/>
      <w:r w:rsidR="00010608">
        <w:t>жұмыстарды</w:t>
      </w:r>
      <w:proofErr w:type="spellEnd"/>
      <w:r w:rsidR="00010608">
        <w:t xml:space="preserve"> </w:t>
      </w:r>
      <w:proofErr w:type="spellStart"/>
      <w:r w:rsidR="00010608">
        <w:t>және</w:t>
      </w:r>
      <w:proofErr w:type="spellEnd"/>
      <w:r w:rsidR="00010608">
        <w:t xml:space="preserve"> </w:t>
      </w:r>
      <w:proofErr w:type="spellStart"/>
      <w:r w:rsidR="00010608">
        <w:t>қызметтерді</w:t>
      </w:r>
      <w:proofErr w:type="spellEnd"/>
      <w:r w:rsidR="00010608">
        <w:t xml:space="preserve"> </w:t>
      </w:r>
      <w:proofErr w:type="spellStart"/>
      <w:r w:rsidR="00010608">
        <w:t>бағасы</w:t>
      </w:r>
      <w:proofErr w:type="spellEnd"/>
      <w:r w:rsidR="00010608">
        <w:t xml:space="preserve">, </w:t>
      </w:r>
      <w:proofErr w:type="spellStart"/>
      <w:r w:rsidR="00010608">
        <w:t>сапасы</w:t>
      </w:r>
      <w:proofErr w:type="spellEnd"/>
      <w:r w:rsidR="00010608">
        <w:t xml:space="preserve">, </w:t>
      </w:r>
      <w:proofErr w:type="spellStart"/>
      <w:r w:rsidR="00010608">
        <w:t>өнімділігі</w:t>
      </w:r>
      <w:proofErr w:type="spellEnd"/>
      <w:r w:rsidR="00010608">
        <w:t xml:space="preserve"> </w:t>
      </w:r>
      <w:proofErr w:type="spellStart"/>
      <w:r w:rsidR="00010608">
        <w:t>және</w:t>
      </w:r>
      <w:proofErr w:type="spellEnd"/>
      <w:r w:rsidR="00010608">
        <w:t xml:space="preserve"> </w:t>
      </w:r>
      <w:proofErr w:type="spellStart"/>
      <w:r w:rsidR="00010608">
        <w:t>жарамдылығы</w:t>
      </w:r>
      <w:proofErr w:type="spellEnd"/>
      <w:r w:rsidR="00010608">
        <w:t xml:space="preserve"> </w:t>
      </w:r>
      <w:proofErr w:type="spellStart"/>
      <w:r w:rsidR="00010608">
        <w:t>негізінде</w:t>
      </w:r>
      <w:proofErr w:type="spellEnd"/>
      <w:r w:rsidR="00010608">
        <w:t xml:space="preserve"> </w:t>
      </w:r>
      <w:proofErr w:type="spellStart"/>
      <w:r w:rsidR="00010608">
        <w:t>ғана</w:t>
      </w:r>
      <w:proofErr w:type="spellEnd"/>
      <w:r w:rsidR="00010608">
        <w:t xml:space="preserve"> </w:t>
      </w:r>
      <w:proofErr w:type="spellStart"/>
      <w:r w:rsidR="00010608">
        <w:t>сатып</w:t>
      </w:r>
      <w:proofErr w:type="spellEnd"/>
      <w:r w:rsidR="00010608">
        <w:t xml:space="preserve"> </w:t>
      </w:r>
      <w:proofErr w:type="spellStart"/>
      <w:r w:rsidR="00010608">
        <w:t>алады</w:t>
      </w:r>
      <w:proofErr w:type="spellEnd"/>
      <w:r w:rsidR="00010608">
        <w:t>. Компания қызметкерлері күдікті немесе заңсыз болып көрінетін немесе осындай мәмілеге қатысатын кез келген тараптың есептілігін немесе нәтижелерін бұрмалауға бағытталған операцияларды жасай алмайды.</w:t>
      </w:r>
    </w:p>
    <w:p w14:paraId="00412B9C" w14:textId="77777777" w:rsidR="00B66E95" w:rsidRDefault="00B66E95">
      <w:pPr>
        <w:pStyle w:val="a3"/>
        <w:spacing w:before="5"/>
        <w:ind w:left="0"/>
      </w:pPr>
    </w:p>
    <w:p w14:paraId="5F32C069" w14:textId="77777777" w:rsidR="00B66E95" w:rsidRDefault="00010608">
      <w:pPr>
        <w:pStyle w:val="2"/>
        <w:numPr>
          <w:ilvl w:val="0"/>
          <w:numId w:val="6"/>
        </w:numPr>
        <w:tabs>
          <w:tab w:val="left" w:pos="961"/>
        </w:tabs>
        <w:jc w:val="both"/>
      </w:pPr>
      <w:r>
        <w:rPr>
          <w:color w:val="1F4D79"/>
        </w:rPr>
        <w:t>Ақпараттың ашықтығы</w:t>
      </w:r>
    </w:p>
    <w:p w14:paraId="390C5397" w14:textId="1D64E78D" w:rsidR="00B66E95" w:rsidRDefault="00010608">
      <w:pPr>
        <w:pStyle w:val="a3"/>
        <w:spacing w:line="244" w:lineRule="auto"/>
        <w:ind w:right="110"/>
        <w:jc w:val="both"/>
      </w:pPr>
      <w:r>
        <w:t xml:space="preserve">Компания </w:t>
      </w:r>
      <w:proofErr w:type="spellStart"/>
      <w:r>
        <w:t>қызметкерлер</w:t>
      </w:r>
      <w:proofErr w:type="spellEnd"/>
      <w:r>
        <w:t xml:space="preserve"> </w:t>
      </w:r>
      <w:proofErr w:type="spellStart"/>
      <w:r>
        <w:t>үшін</w:t>
      </w:r>
      <w:proofErr w:type="spellEnd"/>
      <w:r>
        <w:t xml:space="preserve"> </w:t>
      </w:r>
      <w:proofErr w:type="spellStart"/>
      <w:r>
        <w:t>ақпараттық</w:t>
      </w:r>
      <w:proofErr w:type="spellEnd"/>
      <w:r>
        <w:t xml:space="preserve"> </w:t>
      </w:r>
      <w:proofErr w:type="spellStart"/>
      <w:r>
        <w:t>ашықтық</w:t>
      </w:r>
      <w:proofErr w:type="spellEnd"/>
      <w:r>
        <w:t xml:space="preserve"> пен </w:t>
      </w:r>
      <w:proofErr w:type="spellStart"/>
      <w:r>
        <w:t>қызметтің</w:t>
      </w:r>
      <w:proofErr w:type="spellEnd"/>
      <w:r>
        <w:t xml:space="preserve"> </w:t>
      </w:r>
      <w:proofErr w:type="spellStart"/>
      <w:r>
        <w:t>ашықтығы</w:t>
      </w:r>
      <w:proofErr w:type="spellEnd"/>
      <w:r>
        <w:t xml:space="preserve"> </w:t>
      </w:r>
      <w:proofErr w:type="spellStart"/>
      <w:r>
        <w:t>саясатын</w:t>
      </w:r>
      <w:proofErr w:type="spellEnd"/>
      <w:r>
        <w:t xml:space="preserve"> </w:t>
      </w:r>
      <w:proofErr w:type="spellStart"/>
      <w:r>
        <w:t>ұстанады</w:t>
      </w:r>
      <w:proofErr w:type="spellEnd"/>
      <w:r w:rsidR="003B439E" w:rsidRPr="003B439E">
        <w:rPr>
          <w:lang w:val="kk-KZ"/>
        </w:rPr>
        <w:t xml:space="preserve"> </w:t>
      </w:r>
      <w:r w:rsidR="003B439E">
        <w:rPr>
          <w:lang w:val="kk-KZ"/>
        </w:rPr>
        <w:t>бөбекжайлар</w:t>
      </w:r>
      <w:r>
        <w:rPr>
          <w:spacing w:val="1"/>
        </w:rPr>
        <w:t xml:space="preserve"> </w:t>
      </w:r>
      <w:proofErr w:type="spellStart"/>
      <w:r>
        <w:t>және</w:t>
      </w:r>
      <w:proofErr w:type="spellEnd"/>
      <w:r>
        <w:t xml:space="preserve"> </w:t>
      </w:r>
      <w:proofErr w:type="spellStart"/>
      <w:r>
        <w:t>басқа</w:t>
      </w:r>
      <w:proofErr w:type="spellEnd"/>
      <w:r>
        <w:t xml:space="preserve"> </w:t>
      </w:r>
      <w:proofErr w:type="spellStart"/>
      <w:r>
        <w:t>үшінші</w:t>
      </w:r>
      <w:proofErr w:type="spellEnd"/>
      <w:r>
        <w:t xml:space="preserve"> </w:t>
      </w:r>
      <w:proofErr w:type="spellStart"/>
      <w:r>
        <w:t>тұлғалар</w:t>
      </w:r>
      <w:proofErr w:type="spellEnd"/>
      <w:r>
        <w:t>. Барлық мүдделі тұлғалардың Қоғам туралы ашылған ақпаратқа еркін қол жеткізуі үшін барлық қолжетімді ақпарат көздерін (Интернет, баспа БАҚ, баспасөз конференциялары, телерадио хабарларын тарату) пайдаланады.</w:t>
      </w:r>
    </w:p>
    <w:p w14:paraId="28EF88BF" w14:textId="77777777" w:rsidR="00B66E95" w:rsidRDefault="00B66E95">
      <w:pPr>
        <w:pStyle w:val="a3"/>
        <w:spacing w:before="6"/>
        <w:ind w:left="0"/>
        <w:rPr>
          <w:sz w:val="23"/>
        </w:rPr>
      </w:pPr>
    </w:p>
    <w:p w14:paraId="085DC668" w14:textId="77777777" w:rsidR="00B66E95" w:rsidRDefault="00B66E95">
      <w:pPr>
        <w:pStyle w:val="a3"/>
        <w:spacing w:before="3"/>
        <w:ind w:left="0"/>
        <w:rPr>
          <w:i/>
          <w:sz w:val="23"/>
        </w:rPr>
      </w:pPr>
    </w:p>
    <w:p w14:paraId="10912E0B" w14:textId="77777777" w:rsidR="00B66E95" w:rsidRDefault="00010608">
      <w:pPr>
        <w:pStyle w:val="2"/>
        <w:numPr>
          <w:ilvl w:val="0"/>
          <w:numId w:val="6"/>
        </w:numPr>
        <w:tabs>
          <w:tab w:val="left" w:pos="903"/>
          <w:tab w:val="left" w:pos="904"/>
        </w:tabs>
        <w:spacing w:line="242" w:lineRule="auto"/>
        <w:ind w:left="238" w:right="914" w:firstLine="0"/>
      </w:pPr>
      <w:r>
        <w:rPr>
          <w:color w:val="1F4D79"/>
        </w:rPr>
        <w:t>Қоғамның ақпаратын, идеяларын және зияткерлік меншігін қорғау</w:t>
      </w:r>
    </w:p>
    <w:p w14:paraId="2CA0208F" w14:textId="77777777" w:rsidR="00B66E95" w:rsidRDefault="00B66E95">
      <w:pPr>
        <w:pStyle w:val="a3"/>
        <w:spacing w:before="4"/>
        <w:ind w:left="0"/>
        <w:rPr>
          <w:b/>
        </w:rPr>
      </w:pPr>
    </w:p>
    <w:p w14:paraId="160DC925" w14:textId="77777777" w:rsidR="00B66E95" w:rsidRDefault="00010608">
      <w:pPr>
        <w:pStyle w:val="a4"/>
        <w:numPr>
          <w:ilvl w:val="0"/>
          <w:numId w:val="5"/>
        </w:numPr>
        <w:tabs>
          <w:tab w:val="left" w:pos="904"/>
        </w:tabs>
        <w:spacing w:line="247" w:lineRule="auto"/>
        <w:ind w:right="111" w:firstLine="0"/>
        <w:jc w:val="both"/>
      </w:pPr>
      <w:r>
        <w:t>Компанияның ақпараты, зияткерлік меншігі және инновациялық идеялары оның құнды ресурстары болып табылады. Компания қызметкерлері осы материалдық емес ресурстарды анықтауы, басқаруы және қорғауы керек, өйткені оларды бәсекелестерге ашу Компанияның бәсекелестік артықшылығына нұқсан келтіруі және бизнеске зиянын тигізуі мүмкін.</w:t>
      </w:r>
    </w:p>
    <w:p w14:paraId="29EA56F3" w14:textId="77777777" w:rsidR="00B66E95" w:rsidRDefault="00B66E95">
      <w:pPr>
        <w:pStyle w:val="a3"/>
        <w:spacing w:before="3"/>
        <w:ind w:left="0"/>
      </w:pPr>
    </w:p>
    <w:p w14:paraId="1E167F32" w14:textId="77777777" w:rsidR="00B66E95" w:rsidRDefault="00010608">
      <w:pPr>
        <w:pStyle w:val="a4"/>
        <w:numPr>
          <w:ilvl w:val="0"/>
          <w:numId w:val="5"/>
        </w:numPr>
        <w:tabs>
          <w:tab w:val="left" w:pos="904"/>
        </w:tabs>
        <w:spacing w:line="244" w:lineRule="auto"/>
        <w:ind w:right="114" w:firstLine="0"/>
        <w:jc w:val="both"/>
      </w:pPr>
      <w:r>
        <w:t>Қоғамның рұқсатсыз пайдаланудан қорғауға жататын құпия және шектеулі таратылатын ақпараты Қоғамның ішкі құжаттарымен айқындалады.</w:t>
      </w:r>
    </w:p>
    <w:p w14:paraId="601A6F9D" w14:textId="77777777" w:rsidR="00B66E95" w:rsidRDefault="00B66E95">
      <w:pPr>
        <w:pStyle w:val="a3"/>
        <w:spacing w:before="9"/>
        <w:ind w:left="0"/>
      </w:pPr>
    </w:p>
    <w:p w14:paraId="7138BAB1" w14:textId="77777777" w:rsidR="00B66E95" w:rsidRDefault="00010608">
      <w:pPr>
        <w:pStyle w:val="a4"/>
        <w:numPr>
          <w:ilvl w:val="0"/>
          <w:numId w:val="5"/>
        </w:numPr>
        <w:tabs>
          <w:tab w:val="left" w:pos="904"/>
        </w:tabs>
        <w:spacing w:before="1" w:line="247" w:lineRule="auto"/>
        <w:ind w:right="110" w:firstLine="0"/>
        <w:jc w:val="both"/>
      </w:pPr>
      <w:r>
        <w:t>Компанияның құпия ақпаратын ашуға тек заңды іскерлік мақсаттар үшін қажет болған жағдайда немесе заңды процестің немесе мемлекеттік тергеудің бөлігі ретінде заң талап еткенде ғана рұқсат етіледі. Компанияның құпия ақпараты заңды іскерлік мақсаттар үшін ашылған жағдайда, сондай-ақ мұндай әрекеттер құпиялылық туралы қолданыстағы ережелерді бұзбауын қамтамасыз ету қажет. Көп жағдайда ақпаратты құпиялылық келісімі, деректерді шифрлау немесе басқа да қауіпсіздік шаралары арқылы қорғау керек, ал басқаша ақпаратты ашуды мүмкіндігінше шектеу керек.</w:t>
      </w:r>
    </w:p>
    <w:p w14:paraId="285EFE48" w14:textId="77777777" w:rsidR="00B66E95" w:rsidRDefault="00B66E95">
      <w:pPr>
        <w:pStyle w:val="a3"/>
        <w:spacing w:before="9"/>
        <w:ind w:left="0"/>
        <w:rPr>
          <w:sz w:val="21"/>
        </w:rPr>
      </w:pPr>
    </w:p>
    <w:p w14:paraId="5F4DCBDF" w14:textId="77777777" w:rsidR="00B66E95" w:rsidRDefault="00010608">
      <w:pPr>
        <w:pStyle w:val="a4"/>
        <w:numPr>
          <w:ilvl w:val="0"/>
          <w:numId w:val="5"/>
        </w:numPr>
        <w:tabs>
          <w:tab w:val="left" w:pos="904"/>
        </w:tabs>
        <w:spacing w:line="244" w:lineRule="auto"/>
        <w:ind w:right="111" w:firstLine="0"/>
        <w:jc w:val="both"/>
      </w:pPr>
      <w:r>
        <w:t>Қызметкер Компаниядан кеткен кезде олардың Компаниядағы жұмысы кезінде алынған құпия ақпаратты пайдаланбау жөніндегі тұрақты міндеттемесі қалады.</w:t>
      </w:r>
    </w:p>
    <w:p w14:paraId="4693214C" w14:textId="77777777" w:rsidR="00B66E95" w:rsidRDefault="00B66E95">
      <w:pPr>
        <w:pStyle w:val="a3"/>
        <w:spacing w:before="8"/>
        <w:ind w:left="0"/>
        <w:rPr>
          <w:sz w:val="24"/>
        </w:rPr>
      </w:pPr>
    </w:p>
    <w:p w14:paraId="1571410C" w14:textId="76F70B32" w:rsidR="00B66E95" w:rsidRDefault="00010608">
      <w:pPr>
        <w:pStyle w:val="a4"/>
        <w:numPr>
          <w:ilvl w:val="0"/>
          <w:numId w:val="5"/>
        </w:numPr>
        <w:tabs>
          <w:tab w:val="left" w:pos="904"/>
        </w:tabs>
        <w:spacing w:line="244" w:lineRule="auto"/>
        <w:ind w:right="112" w:firstLine="0"/>
        <w:jc w:val="both"/>
      </w:pPr>
      <w:proofErr w:type="spellStart"/>
      <w:r>
        <w:t>Қызметкер</w:t>
      </w:r>
      <w:proofErr w:type="spellEnd"/>
      <w:r w:rsidR="003B439E" w:rsidRPr="003B439E">
        <w:rPr>
          <w:lang w:val="kk-KZ"/>
        </w:rPr>
        <w:t xml:space="preserve"> </w:t>
      </w:r>
      <w:r w:rsidR="003B439E">
        <w:rPr>
          <w:lang w:val="kk-KZ"/>
        </w:rPr>
        <w:t>бөбекжайлар</w:t>
      </w:r>
      <w:r w:rsidRPr="00BF6F54">
        <w:rPr>
          <w:highlight w:val="yellow"/>
        </w:rPr>
        <w:t xml:space="preserve"> </w:t>
      </w:r>
      <w:proofErr w:type="spellStart"/>
      <w:r w:rsidRPr="00BF6F54">
        <w:rPr>
          <w:highlight w:val="yellow"/>
        </w:rPr>
        <w:t>n</w:t>
      </w:r>
      <w:r>
        <w:t>құпия</w:t>
      </w:r>
      <w:proofErr w:type="spellEnd"/>
      <w:r>
        <w:t xml:space="preserve"> </w:t>
      </w:r>
      <w:proofErr w:type="spellStart"/>
      <w:r>
        <w:t>ақпаратты</w:t>
      </w:r>
      <w:proofErr w:type="spellEnd"/>
      <w:r>
        <w:t xml:space="preserve"> </w:t>
      </w:r>
      <w:proofErr w:type="spellStart"/>
      <w:r>
        <w:t>заңсыз</w:t>
      </w:r>
      <w:proofErr w:type="spellEnd"/>
      <w:r>
        <w:t xml:space="preserve"> </w:t>
      </w:r>
      <w:proofErr w:type="spellStart"/>
      <w:r>
        <w:t>жария</w:t>
      </w:r>
      <w:proofErr w:type="spellEnd"/>
      <w:r>
        <w:t xml:space="preserve"> </w:t>
      </w:r>
      <w:proofErr w:type="spellStart"/>
      <w:r>
        <w:t>ету</w:t>
      </w:r>
      <w:proofErr w:type="spellEnd"/>
      <w:r>
        <w:t xml:space="preserve"> </w:t>
      </w:r>
      <w:proofErr w:type="spellStart"/>
      <w:r>
        <w:t>нәтижесінде</w:t>
      </w:r>
      <w:proofErr w:type="spellEnd"/>
      <w:r>
        <w:t xml:space="preserve"> </w:t>
      </w:r>
      <w:proofErr w:type="spellStart"/>
      <w:r>
        <w:t>келтірілген</w:t>
      </w:r>
      <w:proofErr w:type="spellEnd"/>
      <w:r>
        <w:t xml:space="preserve"> </w:t>
      </w:r>
      <w:proofErr w:type="spellStart"/>
      <w:r>
        <w:t>залал</w:t>
      </w:r>
      <w:proofErr w:type="spellEnd"/>
      <w:r>
        <w:t xml:space="preserve"> </w:t>
      </w:r>
      <w:proofErr w:type="spellStart"/>
      <w:r>
        <w:t>үшін</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зияткерлік</w:t>
      </w:r>
      <w:proofErr w:type="spellEnd"/>
      <w:r>
        <w:t xml:space="preserve"> </w:t>
      </w:r>
      <w:proofErr w:type="spellStart"/>
      <w:r>
        <w:t>меншікті</w:t>
      </w:r>
      <w:proofErr w:type="spellEnd"/>
      <w:r>
        <w:t xml:space="preserve"> </w:t>
      </w:r>
      <w:proofErr w:type="spellStart"/>
      <w:r>
        <w:t>ұрлау</w:t>
      </w:r>
      <w:proofErr w:type="spellEnd"/>
      <w:r>
        <w:t xml:space="preserve"> </w:t>
      </w:r>
      <w:proofErr w:type="spellStart"/>
      <w:r>
        <w:t>үшін</w:t>
      </w:r>
      <w:proofErr w:type="spellEnd"/>
      <w:r>
        <w:t xml:space="preserve"> </w:t>
      </w:r>
      <w:proofErr w:type="spellStart"/>
      <w:r>
        <w:t>жауапкершілікті</w:t>
      </w:r>
      <w:proofErr w:type="spellEnd"/>
      <w:r>
        <w:t xml:space="preserve"> </w:t>
      </w:r>
      <w:proofErr w:type="spellStart"/>
      <w:r>
        <w:t>қоса</w:t>
      </w:r>
      <w:proofErr w:type="spellEnd"/>
      <w:r>
        <w:t xml:space="preserve"> </w:t>
      </w:r>
      <w:proofErr w:type="spellStart"/>
      <w:r>
        <w:t>алғанда</w:t>
      </w:r>
      <w:proofErr w:type="spellEnd"/>
      <w:r>
        <w:t xml:space="preserve">, </w:t>
      </w:r>
      <w:proofErr w:type="spellStart"/>
      <w:r>
        <w:t>қомақты</w:t>
      </w:r>
      <w:proofErr w:type="spellEnd"/>
      <w:r>
        <w:t xml:space="preserve"> </w:t>
      </w:r>
      <w:proofErr w:type="spellStart"/>
      <w:r>
        <w:t>айыппұлдар</w:t>
      </w:r>
      <w:proofErr w:type="spellEnd"/>
      <w:r>
        <w:t xml:space="preserve"> мен </w:t>
      </w:r>
      <w:proofErr w:type="spellStart"/>
      <w:r>
        <w:t>жауапты</w:t>
      </w:r>
      <w:proofErr w:type="spellEnd"/>
      <w:r>
        <w:t xml:space="preserve"> </w:t>
      </w:r>
      <w:proofErr w:type="spellStart"/>
      <w:r>
        <w:t>қызметкерлер</w:t>
      </w:r>
      <w:proofErr w:type="spellEnd"/>
      <w:r>
        <w:t xml:space="preserve"> </w:t>
      </w:r>
      <w:proofErr w:type="spellStart"/>
      <w:r>
        <w:t>үшін</w:t>
      </w:r>
      <w:proofErr w:type="spellEnd"/>
      <w:r>
        <w:t xml:space="preserve"> </w:t>
      </w:r>
      <w:proofErr w:type="spellStart"/>
      <w:r>
        <w:t>қылмыстық</w:t>
      </w:r>
      <w:proofErr w:type="spellEnd"/>
      <w:r>
        <w:t xml:space="preserve"> </w:t>
      </w:r>
      <w:proofErr w:type="spellStart"/>
      <w:r>
        <w:t>жауапкершілікке</w:t>
      </w:r>
      <w:proofErr w:type="spellEnd"/>
      <w:r>
        <w:t xml:space="preserve"> </w:t>
      </w:r>
      <w:proofErr w:type="spellStart"/>
      <w:r>
        <w:t>әкеп</w:t>
      </w:r>
      <w:proofErr w:type="spellEnd"/>
      <w:r>
        <w:t xml:space="preserve"> </w:t>
      </w:r>
      <w:proofErr w:type="spellStart"/>
      <w:r>
        <w:t>соғатын</w:t>
      </w:r>
      <w:proofErr w:type="spellEnd"/>
      <w:r>
        <w:t xml:space="preserve"> </w:t>
      </w:r>
      <w:proofErr w:type="spellStart"/>
      <w:r>
        <w:t>Қоғам</w:t>
      </w:r>
      <w:proofErr w:type="spellEnd"/>
      <w:r>
        <w:t xml:space="preserve"> </w:t>
      </w:r>
      <w:proofErr w:type="spellStart"/>
      <w:r>
        <w:t>алдында</w:t>
      </w:r>
      <w:proofErr w:type="spellEnd"/>
      <w:r>
        <w:t xml:space="preserve"> </w:t>
      </w:r>
      <w:proofErr w:type="spellStart"/>
      <w:r>
        <w:t>жауапты</w:t>
      </w:r>
      <w:proofErr w:type="spellEnd"/>
      <w:r>
        <w:t>.</w:t>
      </w:r>
    </w:p>
    <w:p w14:paraId="34D91412" w14:textId="77777777" w:rsidR="00B66E95" w:rsidRDefault="00B66E95">
      <w:pPr>
        <w:pStyle w:val="a3"/>
        <w:ind w:left="0"/>
        <w:rPr>
          <w:sz w:val="23"/>
        </w:rPr>
      </w:pPr>
    </w:p>
    <w:p w14:paraId="06E3BE8D" w14:textId="77777777" w:rsidR="00B66E95" w:rsidRDefault="00B66E95">
      <w:pPr>
        <w:sectPr w:rsidR="00B66E95">
          <w:pgSz w:w="12240" w:h="15840"/>
          <w:pgMar w:top="460" w:right="1220" w:bottom="1140" w:left="1720" w:header="0" w:footer="942" w:gutter="0"/>
          <w:cols w:space="720"/>
        </w:sectPr>
      </w:pPr>
    </w:p>
    <w:p w14:paraId="6A11C9B0" w14:textId="77777777" w:rsidR="00B66E95" w:rsidRDefault="00010608">
      <w:pPr>
        <w:pStyle w:val="2"/>
        <w:tabs>
          <w:tab w:val="left" w:pos="903"/>
        </w:tabs>
        <w:spacing w:before="72"/>
      </w:pPr>
      <w:r>
        <w:rPr>
          <w:color w:val="1F4D79"/>
        </w:rPr>
        <w:lastRenderedPageBreak/>
        <w:t>20.</w:t>
      </w:r>
      <w:r>
        <w:rPr>
          <w:color w:val="1F4D79"/>
        </w:rPr>
        <w:tab/>
        <w:t>Қайырымдылық</w:t>
      </w:r>
      <w:r>
        <w:rPr>
          <w:color w:val="1F4D79"/>
          <w:spacing w:val="19"/>
        </w:rPr>
        <w:t xml:space="preserve"> </w:t>
      </w:r>
      <w:r>
        <w:rPr>
          <w:color w:val="1F4D79"/>
        </w:rPr>
        <w:t>қайырымдылықтар</w:t>
      </w:r>
    </w:p>
    <w:p w14:paraId="4773540E" w14:textId="77777777" w:rsidR="00B66E95" w:rsidRDefault="00B66E95">
      <w:pPr>
        <w:pStyle w:val="a3"/>
        <w:spacing w:before="6"/>
        <w:ind w:left="0"/>
        <w:rPr>
          <w:b/>
          <w:sz w:val="26"/>
        </w:rPr>
      </w:pPr>
    </w:p>
    <w:p w14:paraId="2E6C853D" w14:textId="533A64C3" w:rsidR="00B66E95" w:rsidRDefault="00010608">
      <w:pPr>
        <w:pStyle w:val="a4"/>
        <w:numPr>
          <w:ilvl w:val="0"/>
          <w:numId w:val="4"/>
        </w:numPr>
        <w:tabs>
          <w:tab w:val="left" w:pos="904"/>
        </w:tabs>
        <w:spacing w:line="247" w:lineRule="auto"/>
        <w:ind w:right="113" w:firstLine="0"/>
        <w:jc w:val="both"/>
      </w:pPr>
      <w:proofErr w:type="spellStart"/>
      <w:r>
        <w:t>атынан</w:t>
      </w:r>
      <w:proofErr w:type="spellEnd"/>
      <w:r>
        <w:t xml:space="preserve"> </w:t>
      </w:r>
      <w:proofErr w:type="spellStart"/>
      <w:r>
        <w:t>қайырымдылық</w:t>
      </w:r>
      <w:proofErr w:type="spellEnd"/>
      <w:r>
        <w:t xml:space="preserve"> </w:t>
      </w:r>
      <w:proofErr w:type="spellStart"/>
      <w:r>
        <w:t>көмек</w:t>
      </w:r>
      <w:proofErr w:type="spellEnd"/>
      <w:r w:rsidR="003B439E" w:rsidRPr="003B439E">
        <w:rPr>
          <w:lang w:val="kk-KZ"/>
        </w:rPr>
        <w:t xml:space="preserve"> </w:t>
      </w:r>
      <w:r w:rsidR="003B439E">
        <w:rPr>
          <w:lang w:val="kk-KZ"/>
        </w:rPr>
        <w:t>бөбекжайлар</w:t>
      </w:r>
      <w:r w:rsidR="003B439E">
        <w:t xml:space="preserve"> </w:t>
      </w:r>
      <w:proofErr w:type="spellStart"/>
      <w:r>
        <w:t>немесе</w:t>
      </w:r>
      <w:proofErr w:type="spellEnd"/>
      <w:r>
        <w:t xml:space="preserve"> </w:t>
      </w:r>
      <w:proofErr w:type="spellStart"/>
      <w:r>
        <w:t>оның</w:t>
      </w:r>
      <w:proofErr w:type="spellEnd"/>
      <w:r>
        <w:t xml:space="preserve"> </w:t>
      </w:r>
      <w:proofErr w:type="spellStart"/>
      <w:r>
        <w:t>қаржылық</w:t>
      </w:r>
      <w:proofErr w:type="spellEnd"/>
      <w:r>
        <w:t xml:space="preserve"> </w:t>
      </w:r>
      <w:proofErr w:type="spellStart"/>
      <w:r>
        <w:t>ресурстарын</w:t>
      </w:r>
      <w:proofErr w:type="spellEnd"/>
      <w:r>
        <w:t xml:space="preserve"> </w:t>
      </w:r>
      <w:proofErr w:type="spellStart"/>
      <w:r>
        <w:t>пайдалануға</w:t>
      </w:r>
      <w:proofErr w:type="spellEnd"/>
      <w:r>
        <w:t xml:space="preserve"> </w:t>
      </w:r>
      <w:proofErr w:type="spellStart"/>
      <w:r>
        <w:t>Қоғамның</w:t>
      </w:r>
      <w:proofErr w:type="spellEnd"/>
      <w:r>
        <w:t xml:space="preserve"> </w:t>
      </w:r>
      <w:proofErr w:type="spellStart"/>
      <w:r>
        <w:t>барлық</w:t>
      </w:r>
      <w:proofErr w:type="spellEnd"/>
      <w:r>
        <w:t xml:space="preserve"> </w:t>
      </w:r>
      <w:proofErr w:type="spellStart"/>
      <w:r>
        <w:t>қолданыстағы</w:t>
      </w:r>
      <w:proofErr w:type="spellEnd"/>
      <w:r>
        <w:t xml:space="preserve"> </w:t>
      </w: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сақтаған</w:t>
      </w:r>
      <w:proofErr w:type="spellEnd"/>
      <w:r>
        <w:t xml:space="preserve"> </w:t>
      </w:r>
      <w:proofErr w:type="spellStart"/>
      <w:r>
        <w:t>жағдайда</w:t>
      </w:r>
      <w:proofErr w:type="spellEnd"/>
      <w:r>
        <w:t xml:space="preserve"> </w:t>
      </w:r>
      <w:proofErr w:type="spellStart"/>
      <w:r>
        <w:t>қайырымдылықты</w:t>
      </w:r>
      <w:proofErr w:type="spellEnd"/>
      <w:r>
        <w:t xml:space="preserve"> </w:t>
      </w:r>
      <w:proofErr w:type="spellStart"/>
      <w:r>
        <w:t>жүзеге</w:t>
      </w:r>
      <w:proofErr w:type="spellEnd"/>
      <w:r>
        <w:t xml:space="preserve"> </w:t>
      </w:r>
      <w:proofErr w:type="spellStart"/>
      <w:r>
        <w:t>асыру</w:t>
      </w:r>
      <w:proofErr w:type="spellEnd"/>
      <w:r>
        <w:t xml:space="preserve"> </w:t>
      </w:r>
      <w:proofErr w:type="spellStart"/>
      <w:r>
        <w:t>үшін</w:t>
      </w:r>
      <w:proofErr w:type="spellEnd"/>
      <w:r>
        <w:t xml:space="preserve"> </w:t>
      </w:r>
      <w:proofErr w:type="spellStart"/>
      <w:r>
        <w:t>белгілеген</w:t>
      </w:r>
      <w:proofErr w:type="spellEnd"/>
      <w:r>
        <w:t xml:space="preserve"> </w:t>
      </w:r>
      <w:proofErr w:type="spellStart"/>
      <w:r>
        <w:t>тәртіппен</w:t>
      </w:r>
      <w:proofErr w:type="spellEnd"/>
      <w:r>
        <w:t xml:space="preserve"> </w:t>
      </w:r>
      <w:proofErr w:type="spellStart"/>
      <w:r>
        <w:t>ғана</w:t>
      </w:r>
      <w:proofErr w:type="spellEnd"/>
      <w:r>
        <w:t xml:space="preserve"> </w:t>
      </w:r>
      <w:proofErr w:type="spellStart"/>
      <w:r>
        <w:t>рұқсат</w:t>
      </w:r>
      <w:proofErr w:type="spellEnd"/>
      <w:r>
        <w:t xml:space="preserve"> </w:t>
      </w:r>
      <w:proofErr w:type="spellStart"/>
      <w:r>
        <w:t>етіледі</w:t>
      </w:r>
      <w:proofErr w:type="spellEnd"/>
      <w:r>
        <w:t>.</w:t>
      </w:r>
    </w:p>
    <w:p w14:paraId="14403B12" w14:textId="77777777" w:rsidR="00B66E95" w:rsidRDefault="00B66E95">
      <w:pPr>
        <w:pStyle w:val="a3"/>
        <w:spacing w:before="3"/>
        <w:ind w:left="0"/>
      </w:pPr>
    </w:p>
    <w:p w14:paraId="7F26E712" w14:textId="77777777" w:rsidR="00B66E95" w:rsidRDefault="00010608">
      <w:pPr>
        <w:pStyle w:val="a4"/>
        <w:numPr>
          <w:ilvl w:val="0"/>
          <w:numId w:val="4"/>
        </w:numPr>
        <w:tabs>
          <w:tab w:val="left" w:pos="904"/>
        </w:tabs>
        <w:spacing w:line="244" w:lineRule="auto"/>
        <w:ind w:right="114" w:firstLine="0"/>
        <w:jc w:val="both"/>
      </w:pPr>
      <w:r>
        <w:t>коммерциялық артықшылықтар алу мақсатында қайырымдылық жобаларын қаржыландырмайды. Қазақстан Республикасының заңнамасына сәйкес заңды болып табылатын қайырымдылықты жүзеге асырады.</w:t>
      </w:r>
    </w:p>
    <w:p w14:paraId="127B8CF6" w14:textId="77777777" w:rsidR="00B66E95" w:rsidRDefault="00B66E95">
      <w:pPr>
        <w:pStyle w:val="a3"/>
        <w:spacing w:before="8"/>
        <w:ind w:left="0"/>
        <w:rPr>
          <w:sz w:val="19"/>
        </w:rPr>
      </w:pPr>
    </w:p>
    <w:p w14:paraId="28DB70BE" w14:textId="77777777" w:rsidR="00B66E95" w:rsidRDefault="00BF6F54">
      <w:pPr>
        <w:pStyle w:val="a4"/>
        <w:numPr>
          <w:ilvl w:val="0"/>
          <w:numId w:val="4"/>
        </w:numPr>
        <w:tabs>
          <w:tab w:val="left" w:pos="905"/>
        </w:tabs>
        <w:spacing w:line="244" w:lineRule="auto"/>
        <w:ind w:right="113" w:firstLine="0"/>
        <w:jc w:val="both"/>
      </w:pPr>
      <w:r>
        <w:t>Өзінің корпоративтік әлеуметтік жауапкершілігі аясында қайырымдылықпен айналысады. Осы Кодекстің ережелері қызметкерлердің өз атынан жасаған қайырымдылық жарналары мен демеушілік көмектері жағдайларына қолданылмайды.</w:t>
      </w:r>
    </w:p>
    <w:p w14:paraId="0580E56B" w14:textId="77777777" w:rsidR="00B66E95" w:rsidRDefault="00B66E95">
      <w:pPr>
        <w:pStyle w:val="a3"/>
        <w:spacing w:before="3"/>
        <w:ind w:left="0"/>
        <w:rPr>
          <w:sz w:val="20"/>
        </w:rPr>
      </w:pPr>
    </w:p>
    <w:p w14:paraId="3CEDFCC8" w14:textId="77777777" w:rsidR="00B66E95" w:rsidRDefault="00010608">
      <w:pPr>
        <w:pStyle w:val="a4"/>
        <w:numPr>
          <w:ilvl w:val="0"/>
          <w:numId w:val="4"/>
        </w:numPr>
        <w:tabs>
          <w:tab w:val="left" w:pos="905"/>
        </w:tabs>
        <w:spacing w:line="244" w:lineRule="auto"/>
        <w:ind w:right="112" w:firstLine="0"/>
        <w:jc w:val="both"/>
      </w:pPr>
      <w:r>
        <w:t>Қайырымдылық әлеуетті немесе нақты мүдделер қақтығысын тудырмауы керек.</w:t>
      </w:r>
    </w:p>
    <w:p w14:paraId="1107665E" w14:textId="77777777" w:rsidR="00B66E95" w:rsidRDefault="00B66E95">
      <w:pPr>
        <w:pStyle w:val="a3"/>
        <w:spacing w:before="1"/>
        <w:ind w:left="0"/>
        <w:rPr>
          <w:sz w:val="20"/>
        </w:rPr>
      </w:pPr>
    </w:p>
    <w:p w14:paraId="63EED23A" w14:textId="77777777" w:rsidR="00B66E95" w:rsidRDefault="00010608">
      <w:pPr>
        <w:pStyle w:val="2"/>
        <w:tabs>
          <w:tab w:val="left" w:pos="903"/>
        </w:tabs>
      </w:pPr>
      <w:r>
        <w:rPr>
          <w:color w:val="1F4D79"/>
        </w:rPr>
        <w:t>21.</w:t>
      </w:r>
      <w:r>
        <w:rPr>
          <w:color w:val="1F4D79"/>
        </w:rPr>
        <w:tab/>
        <w:t>Демеушілік</w:t>
      </w:r>
    </w:p>
    <w:p w14:paraId="5C03F01B" w14:textId="77777777" w:rsidR="00B66E95" w:rsidRDefault="00B66E95">
      <w:pPr>
        <w:pStyle w:val="a3"/>
        <w:spacing w:before="6"/>
        <w:ind w:left="0"/>
        <w:rPr>
          <w:b/>
          <w:sz w:val="26"/>
        </w:rPr>
      </w:pPr>
    </w:p>
    <w:p w14:paraId="1E1F3160" w14:textId="77777777" w:rsidR="00B66E95" w:rsidRDefault="00010608">
      <w:pPr>
        <w:pStyle w:val="a4"/>
        <w:numPr>
          <w:ilvl w:val="0"/>
          <w:numId w:val="3"/>
        </w:numPr>
        <w:tabs>
          <w:tab w:val="left" w:pos="903"/>
          <w:tab w:val="left" w:pos="904"/>
        </w:tabs>
        <w:spacing w:line="244" w:lineRule="auto"/>
        <w:ind w:right="110" w:firstLine="0"/>
      </w:pPr>
      <w:r>
        <w:t>Демеушілік маркетинг стратегиясының және қоғаммен байланыстарды қолдаудың бөлігі болып табылады. Оған заңға сәйкес және Қоғамның ішкі процестері шеңберінде рұқсат етіледі.</w:t>
      </w:r>
    </w:p>
    <w:p w14:paraId="2DB5E321" w14:textId="77777777" w:rsidR="00B66E95" w:rsidRDefault="00B66E95">
      <w:pPr>
        <w:pStyle w:val="a3"/>
        <w:spacing w:before="10"/>
        <w:ind w:left="0"/>
      </w:pPr>
    </w:p>
    <w:p w14:paraId="35D725C2" w14:textId="77777777" w:rsidR="00B66E95" w:rsidRDefault="00010608">
      <w:pPr>
        <w:pStyle w:val="a4"/>
        <w:numPr>
          <w:ilvl w:val="0"/>
          <w:numId w:val="3"/>
        </w:numPr>
        <w:tabs>
          <w:tab w:val="left" w:pos="904"/>
        </w:tabs>
        <w:spacing w:line="244" w:lineRule="auto"/>
        <w:ind w:right="116" w:firstLine="0"/>
        <w:jc w:val="both"/>
      </w:pPr>
      <w:r>
        <w:t>Кез келген демеушілік бағдарламасына қатысу туралы шешімдерді құзыретті орган бекітуі керек. Қажет болса, кеңес алу үшін Сәйкестік қызметіне хабарласуға болады.</w:t>
      </w:r>
    </w:p>
    <w:p w14:paraId="19D042DE" w14:textId="77777777" w:rsidR="00B66E95" w:rsidRDefault="00B66E95">
      <w:pPr>
        <w:pStyle w:val="a3"/>
        <w:ind w:left="0"/>
        <w:rPr>
          <w:sz w:val="24"/>
        </w:rPr>
      </w:pPr>
    </w:p>
    <w:p w14:paraId="65A20BBF" w14:textId="77777777" w:rsidR="00B66E95" w:rsidRDefault="00B66E95">
      <w:pPr>
        <w:pStyle w:val="a3"/>
        <w:spacing w:before="8"/>
        <w:ind w:left="0"/>
        <w:rPr>
          <w:sz w:val="21"/>
        </w:rPr>
      </w:pPr>
    </w:p>
    <w:p w14:paraId="517DD4AC" w14:textId="77777777" w:rsidR="00BB39CC" w:rsidRDefault="00010608" w:rsidP="00BB39CC">
      <w:pPr>
        <w:pStyle w:val="2"/>
        <w:tabs>
          <w:tab w:val="left" w:pos="903"/>
          <w:tab w:val="left" w:pos="3498"/>
          <w:tab w:val="left" w:pos="5020"/>
          <w:tab w:val="left" w:pos="5421"/>
          <w:tab w:val="left" w:pos="7887"/>
        </w:tabs>
        <w:spacing w:line="242" w:lineRule="auto"/>
        <w:ind w:right="110"/>
        <w:rPr>
          <w:color w:val="1F4D79"/>
        </w:rPr>
      </w:pPr>
      <w:r>
        <w:rPr>
          <w:color w:val="1F4D79"/>
        </w:rPr>
        <w:t>22.</w:t>
      </w:r>
      <w:r>
        <w:rPr>
          <w:color w:val="1F4D79"/>
        </w:rPr>
        <w:tab/>
      </w:r>
      <w:proofErr w:type="spellStart"/>
      <w:r>
        <w:rPr>
          <w:color w:val="1F4D79"/>
        </w:rPr>
        <w:t>Кәсіби</w:t>
      </w:r>
      <w:proofErr w:type="spellEnd"/>
      <w:r w:rsidR="00BB39CC">
        <w:rPr>
          <w:color w:val="1F4D79"/>
        </w:rPr>
        <w:t xml:space="preserve"> </w:t>
      </w:r>
      <w:proofErr w:type="spellStart"/>
      <w:r>
        <w:rPr>
          <w:color w:val="1F4D79"/>
        </w:rPr>
        <w:t>стандарттар</w:t>
      </w:r>
      <w:proofErr w:type="spellEnd"/>
      <w:r w:rsidR="00BB39CC">
        <w:rPr>
          <w:color w:val="1F4D79"/>
        </w:rPr>
        <w:t xml:space="preserve"> </w:t>
      </w:r>
      <w:proofErr w:type="spellStart"/>
      <w:r w:rsidR="00BB39CC">
        <w:rPr>
          <w:color w:val="1F4D79"/>
        </w:rPr>
        <w:t>ж</w:t>
      </w:r>
      <w:r>
        <w:rPr>
          <w:color w:val="1F4D79"/>
        </w:rPr>
        <w:t>әне</w:t>
      </w:r>
      <w:proofErr w:type="spellEnd"/>
      <w:r w:rsidR="00BB39CC">
        <w:rPr>
          <w:color w:val="1F4D79"/>
        </w:rPr>
        <w:t xml:space="preserve"> </w:t>
      </w:r>
      <w:proofErr w:type="spellStart"/>
      <w:r>
        <w:rPr>
          <w:color w:val="1F4D79"/>
        </w:rPr>
        <w:t>кәсіби</w:t>
      </w:r>
      <w:proofErr w:type="spellEnd"/>
      <w:r w:rsidR="00BB39CC">
        <w:rPr>
          <w:color w:val="1F4D79"/>
        </w:rPr>
        <w:t xml:space="preserve"> </w:t>
      </w:r>
      <w:proofErr w:type="spellStart"/>
      <w:r>
        <w:rPr>
          <w:color w:val="1F4D79"/>
        </w:rPr>
        <w:t>мінез-құлық</w:t>
      </w:r>
      <w:proofErr w:type="spellEnd"/>
      <w:r>
        <w:rPr>
          <w:color w:val="1F4D79"/>
        </w:rPr>
        <w:t>;</w:t>
      </w:r>
    </w:p>
    <w:p w14:paraId="14A99B12" w14:textId="348445FD" w:rsidR="00B66E95" w:rsidRDefault="00010608" w:rsidP="00BB39CC">
      <w:pPr>
        <w:pStyle w:val="2"/>
        <w:tabs>
          <w:tab w:val="left" w:pos="903"/>
          <w:tab w:val="left" w:pos="3498"/>
          <w:tab w:val="left" w:pos="5020"/>
          <w:tab w:val="left" w:pos="5421"/>
          <w:tab w:val="left" w:pos="7887"/>
        </w:tabs>
        <w:spacing w:line="242" w:lineRule="auto"/>
        <w:ind w:right="110"/>
      </w:pPr>
      <w:r>
        <w:rPr>
          <w:color w:val="1F4D79"/>
          <w:spacing w:val="-62"/>
        </w:rPr>
        <w:t xml:space="preserve"> </w:t>
      </w:r>
      <w:r w:rsidR="00BB39CC">
        <w:rPr>
          <w:color w:val="1F4D79"/>
          <w:spacing w:val="-62"/>
        </w:rPr>
        <w:t xml:space="preserve">        </w:t>
      </w:r>
      <w:r>
        <w:rPr>
          <w:color w:val="1F4D79"/>
        </w:rPr>
        <w:t xml:space="preserve">сапа </w:t>
      </w:r>
      <w:proofErr w:type="spellStart"/>
      <w:r>
        <w:rPr>
          <w:color w:val="1F4D79"/>
        </w:rPr>
        <w:t>кепілдігі</w:t>
      </w:r>
      <w:proofErr w:type="spellEnd"/>
    </w:p>
    <w:p w14:paraId="49AEBE9B" w14:textId="77777777" w:rsidR="00B66E95" w:rsidRDefault="00B66E95">
      <w:pPr>
        <w:pStyle w:val="a3"/>
        <w:spacing w:before="6"/>
        <w:ind w:left="0"/>
        <w:rPr>
          <w:b/>
        </w:rPr>
      </w:pPr>
    </w:p>
    <w:p w14:paraId="4FD31B92" w14:textId="77777777" w:rsidR="00B66E95" w:rsidRDefault="00010608">
      <w:pPr>
        <w:pStyle w:val="a4"/>
        <w:numPr>
          <w:ilvl w:val="0"/>
          <w:numId w:val="2"/>
        </w:numPr>
        <w:tabs>
          <w:tab w:val="left" w:pos="904"/>
        </w:tabs>
        <w:spacing w:line="244" w:lineRule="auto"/>
        <w:ind w:right="111" w:firstLine="0"/>
        <w:jc w:val="both"/>
      </w:pPr>
      <w:r>
        <w:t>Қызметкерлерден Компанияның қызметін реттейтін кәсіби стандарттарды сақтау талап етіледі. Серіктестермен, өкілдермен, жеткізушілермен, мердігерлермен немесе басқа тұлғалармен жұмыс істегенде Қоғам қызметкерлері өздерін дұрыс және кәсіби ұстайды, Компания туралы жағымды әсер қалдырады және клиенттің ішкі ережелерін сақтайды.</w:t>
      </w:r>
    </w:p>
    <w:p w14:paraId="70D59304" w14:textId="77777777" w:rsidR="00B66E95" w:rsidRDefault="00B66E95">
      <w:pPr>
        <w:pStyle w:val="a3"/>
        <w:ind w:left="0"/>
        <w:rPr>
          <w:sz w:val="23"/>
        </w:rPr>
      </w:pPr>
    </w:p>
    <w:p w14:paraId="4C75FEA2" w14:textId="77777777" w:rsidR="00B66E95" w:rsidRDefault="00010608">
      <w:pPr>
        <w:pStyle w:val="a4"/>
        <w:numPr>
          <w:ilvl w:val="0"/>
          <w:numId w:val="2"/>
        </w:numPr>
        <w:tabs>
          <w:tab w:val="left" w:pos="904"/>
        </w:tabs>
        <w:spacing w:line="247" w:lineRule="auto"/>
        <w:ind w:right="109" w:firstLine="0"/>
        <w:jc w:val="both"/>
      </w:pPr>
      <w:r>
        <w:t>Қоғаммен байланыс сапасы үздіксіз табыстың негізгі элементі болып табылады. Қателерді тексеру, жаңартылған үлгілерді пайдалану, әріптестердің пікірін алу және қауымдастық күтулері мен келісім-шарттық міндеттемелердің ауқымын растау қызмет сапасын айтарлықтай жақсартады және қымбат қателерді немесе беделге нұқсан келтірмеуге көмектеседі. Қызметкерлердің әрқайсысы өз қызмет саласын талдауға және Компанияға адал және жоғары тиімділікпен жұмыс істеуге мүмкіндік беретін қызмет көрсету сапасын қамтамасыз етуге жауапты.</w:t>
      </w:r>
    </w:p>
    <w:p w14:paraId="65B66231" w14:textId="77777777" w:rsidR="00B66E95" w:rsidRDefault="00B66E95">
      <w:pPr>
        <w:pStyle w:val="a3"/>
        <w:ind w:left="0"/>
        <w:rPr>
          <w:sz w:val="24"/>
        </w:rPr>
      </w:pPr>
    </w:p>
    <w:p w14:paraId="20E1EDBC" w14:textId="77777777" w:rsidR="00B66E95" w:rsidRDefault="00B66E95">
      <w:pPr>
        <w:pStyle w:val="a3"/>
        <w:spacing w:before="9"/>
        <w:ind w:left="0"/>
        <w:rPr>
          <w:sz w:val="20"/>
        </w:rPr>
      </w:pPr>
    </w:p>
    <w:p w14:paraId="166A0969" w14:textId="77777777" w:rsidR="00B66E95" w:rsidRDefault="00010608">
      <w:pPr>
        <w:pStyle w:val="2"/>
        <w:tabs>
          <w:tab w:val="left" w:pos="903"/>
        </w:tabs>
      </w:pPr>
      <w:r>
        <w:rPr>
          <w:color w:val="1F4D79"/>
        </w:rPr>
        <w:t>23.</w:t>
      </w:r>
      <w:r>
        <w:rPr>
          <w:color w:val="1F4D79"/>
        </w:rPr>
        <w:tab/>
      </w:r>
      <w:proofErr w:type="spellStart"/>
      <w:r>
        <w:rPr>
          <w:color w:val="1F4D79"/>
        </w:rPr>
        <w:t>Тапсырыс</w:t>
      </w:r>
      <w:proofErr w:type="spellEnd"/>
      <w:r>
        <w:rPr>
          <w:color w:val="1F4D79"/>
          <w:spacing w:val="10"/>
        </w:rPr>
        <w:t xml:space="preserve"> </w:t>
      </w:r>
      <w:r>
        <w:rPr>
          <w:color w:val="1F4D79"/>
        </w:rPr>
        <w:t xml:space="preserve">осы </w:t>
      </w:r>
      <w:proofErr w:type="spellStart"/>
      <w:r>
        <w:rPr>
          <w:color w:val="1F4D79"/>
        </w:rPr>
        <w:t>Кодекспен</w:t>
      </w:r>
      <w:proofErr w:type="spellEnd"/>
      <w:r>
        <w:rPr>
          <w:color w:val="1F4D79"/>
        </w:rPr>
        <w:t xml:space="preserve"> </w:t>
      </w:r>
      <w:proofErr w:type="spellStart"/>
      <w:r>
        <w:rPr>
          <w:color w:val="1F4D79"/>
        </w:rPr>
        <w:t>танысу</w:t>
      </w:r>
      <w:proofErr w:type="spellEnd"/>
    </w:p>
    <w:p w14:paraId="7CF7B8E3" w14:textId="77777777" w:rsidR="00B66E95" w:rsidRDefault="00B66E95">
      <w:pPr>
        <w:pStyle w:val="a3"/>
        <w:spacing w:before="5"/>
        <w:ind w:left="0"/>
        <w:rPr>
          <w:b/>
          <w:sz w:val="30"/>
        </w:rPr>
      </w:pPr>
    </w:p>
    <w:p w14:paraId="467CE210" w14:textId="77777777" w:rsidR="00B66E95" w:rsidRDefault="00010608">
      <w:pPr>
        <w:pStyle w:val="a4"/>
        <w:numPr>
          <w:ilvl w:val="0"/>
          <w:numId w:val="1"/>
        </w:numPr>
        <w:tabs>
          <w:tab w:val="left" w:pos="903"/>
          <w:tab w:val="left" w:pos="904"/>
        </w:tabs>
        <w:spacing w:line="264" w:lineRule="auto"/>
        <w:ind w:right="117" w:firstLine="0"/>
      </w:pPr>
      <w:r>
        <w:t xml:space="preserve">Комплаенс </w:t>
      </w:r>
      <w:proofErr w:type="spellStart"/>
      <w:r>
        <w:t>қызметі</w:t>
      </w:r>
      <w:proofErr w:type="spellEnd"/>
      <w:r>
        <w:t xml:space="preserve"> осы </w:t>
      </w:r>
      <w:proofErr w:type="spellStart"/>
      <w:r>
        <w:t>Кодекстің</w:t>
      </w:r>
      <w:proofErr w:type="spellEnd"/>
      <w:r>
        <w:t xml:space="preserve"> шеңберінде қызметкерлер үшін корпоративтік оқытуды жүйелі түрде жүргізеді.</w:t>
      </w:r>
    </w:p>
    <w:p w14:paraId="3FF9548F" w14:textId="77777777" w:rsidR="00B66E95" w:rsidRPr="003B439E" w:rsidRDefault="00B66E95">
      <w:pPr>
        <w:spacing w:line="264" w:lineRule="auto"/>
        <w:rPr>
          <w:lang w:val="kk-KZ"/>
        </w:rPr>
        <w:sectPr w:rsidR="00B66E95" w:rsidRPr="003B439E">
          <w:pgSz w:w="12240" w:h="15840"/>
          <w:pgMar w:top="460" w:right="1220" w:bottom="1140" w:left="1720" w:header="0" w:footer="942" w:gutter="0"/>
          <w:cols w:space="720"/>
        </w:sectPr>
      </w:pPr>
    </w:p>
    <w:p w14:paraId="5B2DB622" w14:textId="77777777" w:rsidR="00B66E95" w:rsidRDefault="00010608">
      <w:pPr>
        <w:pStyle w:val="a4"/>
        <w:numPr>
          <w:ilvl w:val="0"/>
          <w:numId w:val="1"/>
        </w:numPr>
        <w:tabs>
          <w:tab w:val="left" w:pos="904"/>
        </w:tabs>
        <w:spacing w:before="69" w:line="266" w:lineRule="auto"/>
        <w:ind w:right="109" w:firstLine="0"/>
        <w:jc w:val="both"/>
      </w:pPr>
      <w:r w:rsidRPr="003B439E">
        <w:rPr>
          <w:lang w:val="kk-KZ"/>
        </w:rPr>
        <w:lastRenderedPageBreak/>
        <w:t xml:space="preserve">Қызметкер қызметке кiргеннен кейiн үш күн iшiнде осы Кодекстiң мәтiнiмен жазбаша түрде танысуға тиiс. </w:t>
      </w:r>
      <w:r>
        <w:t xml:space="preserve">Комплаенс </w:t>
      </w:r>
      <w:proofErr w:type="spellStart"/>
      <w:r>
        <w:t>қызметі</w:t>
      </w:r>
      <w:proofErr w:type="spellEnd"/>
      <w:r>
        <w:t xml:space="preserve"> Кодекс </w:t>
      </w:r>
      <w:proofErr w:type="spellStart"/>
      <w:r>
        <w:t>ережелері</w:t>
      </w:r>
      <w:proofErr w:type="spellEnd"/>
      <w:r>
        <w:t xml:space="preserve"> және олардың дұрыс сақталуы туралы тиісті брифингті қамтамасыз етеді</w:t>
      </w:r>
    </w:p>
    <w:sectPr w:rsidR="00B66E95">
      <w:footerReference w:type="default" r:id="rId12"/>
      <w:pgSz w:w="12240" w:h="15840"/>
      <w:pgMar w:top="460" w:right="1220" w:bottom="1140" w:left="1720" w:header="0"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D9F87" w14:textId="77777777" w:rsidR="00596EDE" w:rsidRDefault="00596EDE">
      <w:r>
        <w:separator/>
      </w:r>
    </w:p>
  </w:endnote>
  <w:endnote w:type="continuationSeparator" w:id="0">
    <w:p w14:paraId="31C7673A" w14:textId="77777777" w:rsidR="00596EDE" w:rsidRDefault="0059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6CC9" w14:textId="77777777" w:rsidR="00010608" w:rsidRDefault="00000000">
    <w:pPr>
      <w:pStyle w:val="a3"/>
      <w:spacing w:line="14" w:lineRule="auto"/>
      <w:ind w:left="0"/>
      <w:rPr>
        <w:sz w:val="20"/>
      </w:rPr>
    </w:pPr>
    <w:r>
      <w:pict w14:anchorId="1BF6E833">
        <v:shapetype id="_x0000_t202" coordsize="21600,21600" o:spt="202" path="m,l,21600r21600,l21600,xe">
          <v:stroke joinstyle="miter"/>
          <v:path gradientshapeok="t" o:connecttype="rect"/>
        </v:shapetype>
        <v:shape id="_x0000_s1030" type="#_x0000_t202" style="position:absolute;margin-left:316.1pt;margin-top:733.9pt;width:11.25pt;height:12.4pt;z-index:-16215552;mso-position-horizontal-relative:page;mso-position-vertical-relative:page" filled="f" stroked="f">
          <v:textbox style="mso-next-textbox:#_x0000_s1030" inset="0,0,0,0">
            <w:txbxContent>
              <w:p w14:paraId="752EA13E" w14:textId="77777777" w:rsidR="00010608" w:rsidRDefault="00010608">
                <w:pPr>
                  <w:spacing w:line="229" w:lineRule="exact"/>
                  <w:ind w:left="60"/>
                  <w:rPr>
                    <w:rFonts w:ascii="Calibri"/>
                    <w:sz w:val="20"/>
                  </w:rPr>
                </w:pPr>
                <w:r>
                  <w:fldChar w:fldCharType="begin"/>
                </w:r>
                <w:r>
                  <w:rPr>
                    <w:rFonts w:ascii="Calibri"/>
                    <w:w w:val="103"/>
                    <w:sz w:val="20"/>
                  </w:rPr>
                  <w:instrText xml:space="preserve"> PAGE </w:instrText>
                </w:r>
                <w:r>
                  <w:fldChar w:fldCharType="separate"/>
                </w:r>
                <w:r w:rsidR="001838E7">
                  <w:rPr>
                    <w:rFonts w:ascii="Calibri"/>
                    <w:noProof/>
                    <w:w w:val="103"/>
                    <w:sz w:val="20"/>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B50A" w14:textId="77777777" w:rsidR="00010608" w:rsidRDefault="00000000">
    <w:pPr>
      <w:pStyle w:val="a3"/>
      <w:spacing w:line="14" w:lineRule="auto"/>
      <w:ind w:left="0"/>
      <w:rPr>
        <w:sz w:val="20"/>
      </w:rPr>
    </w:pPr>
    <w:r>
      <w:pict w14:anchorId="6A36A146">
        <v:shapetype id="_x0000_t202" coordsize="21600,21600" o:spt="202" path="m,l,21600r21600,l21600,xe">
          <v:stroke joinstyle="miter"/>
          <v:path gradientshapeok="t" o:connecttype="rect"/>
        </v:shapetype>
        <v:shape id="_x0000_s1029" type="#_x0000_t202" style="position:absolute;margin-left:315.45pt;margin-top:733.9pt;width:12.5pt;height:12.4pt;z-index:-16215040;mso-position-horizontal-relative:page;mso-position-vertical-relative:page" filled="f" stroked="f">
          <v:textbox inset="0,0,0,0">
            <w:txbxContent>
              <w:p w14:paraId="4EA89D0A" w14:textId="77777777" w:rsidR="00010608" w:rsidRDefault="00010608">
                <w:pPr>
                  <w:spacing w:line="229" w:lineRule="exact"/>
                  <w:ind w:left="20"/>
                  <w:rPr>
                    <w:rFonts w:ascii="Calibri"/>
                    <w:sz w:val="20"/>
                  </w:rPr>
                </w:pPr>
                <w:r>
                  <w:rPr>
                    <w:rFonts w:ascii="Calibri"/>
                    <w:w w:val="105"/>
                    <w:sz w:val="20"/>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CE8F" w14:textId="77777777" w:rsidR="00010608" w:rsidRDefault="00000000">
    <w:pPr>
      <w:pStyle w:val="a3"/>
      <w:spacing w:line="14" w:lineRule="auto"/>
      <w:ind w:left="0"/>
      <w:rPr>
        <w:sz w:val="20"/>
      </w:rPr>
    </w:pPr>
    <w:r>
      <w:pict w14:anchorId="4CD5F5D6">
        <v:shapetype id="_x0000_t202" coordsize="21600,21600" o:spt="202" path="m,l,21600r21600,l21600,xe">
          <v:stroke joinstyle="miter"/>
          <v:path gradientshapeok="t" o:connecttype="rect"/>
        </v:shapetype>
        <v:shape id="_x0000_s1028" type="#_x0000_t202" style="position:absolute;margin-left:315.45pt;margin-top:733.9pt;width:14.5pt;height:12.4pt;z-index:-16214528;mso-position-horizontal-relative:page;mso-position-vertical-relative:page" filled="f" stroked="f">
          <v:textbox inset="0,0,0,0">
            <w:txbxContent>
              <w:p w14:paraId="7133B4FF" w14:textId="77777777" w:rsidR="00010608" w:rsidRDefault="00010608">
                <w:pPr>
                  <w:spacing w:line="229" w:lineRule="exact"/>
                  <w:ind w:left="20"/>
                  <w:rPr>
                    <w:rFonts w:ascii="Calibri"/>
                    <w:sz w:val="20"/>
                  </w:rPr>
                </w:pPr>
                <w:r>
                  <w:rPr>
                    <w:rFonts w:ascii="Calibri"/>
                    <w:w w:val="105"/>
                    <w:sz w:val="20"/>
                  </w:rPr>
                  <w:t>1</w:t>
                </w:r>
                <w:r>
                  <w:fldChar w:fldCharType="begin"/>
                </w:r>
                <w:r>
                  <w:rPr>
                    <w:rFonts w:ascii="Calibri"/>
                    <w:w w:val="105"/>
                    <w:sz w:val="20"/>
                  </w:rPr>
                  <w:instrText xml:space="preserve"> PAGE </w:instrText>
                </w:r>
                <w:r>
                  <w:fldChar w:fldCharType="separate"/>
                </w:r>
                <w:r w:rsidR="00621A82">
                  <w:rPr>
                    <w:rFonts w:ascii="Calibri"/>
                    <w:noProof/>
                    <w:w w:val="105"/>
                    <w:sz w:val="20"/>
                  </w:rPr>
                  <w:t>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C233" w14:textId="77777777" w:rsidR="00010608" w:rsidRDefault="00000000">
    <w:pPr>
      <w:pStyle w:val="a3"/>
      <w:spacing w:line="14" w:lineRule="auto"/>
      <w:ind w:left="0"/>
      <w:rPr>
        <w:sz w:val="20"/>
      </w:rPr>
    </w:pPr>
    <w:r>
      <w:pict w14:anchorId="4744F2CD">
        <v:shapetype id="_x0000_t202" coordsize="21600,21600" o:spt="202" path="m,l,21600r21600,l21600,xe">
          <v:stroke joinstyle="miter"/>
          <v:path gradientshapeok="t" o:connecttype="rect"/>
        </v:shapetype>
        <v:shape id="_x0000_s1026" type="#_x0000_t202" style="position:absolute;margin-left:315.45pt;margin-top:733.9pt;width:14.5pt;height:12.4pt;z-index:-16213504;mso-position-horizontal-relative:page;mso-position-vertical-relative:page" filled="f" stroked="f">
          <v:textbox inset="0,0,0,0">
            <w:txbxContent>
              <w:p w14:paraId="70EBD467" w14:textId="77777777" w:rsidR="00010608" w:rsidRDefault="00010608">
                <w:pPr>
                  <w:spacing w:line="229" w:lineRule="exact"/>
                  <w:ind w:left="20"/>
                  <w:rPr>
                    <w:rFonts w:ascii="Calibri"/>
                    <w:sz w:val="20"/>
                  </w:rPr>
                </w:pPr>
                <w:r>
                  <w:rPr>
                    <w:rFonts w:ascii="Calibri"/>
                    <w:w w:val="105"/>
                    <w:sz w:val="20"/>
                  </w:rPr>
                  <w:t>2</w:t>
                </w:r>
                <w:r>
                  <w:fldChar w:fldCharType="begin"/>
                </w:r>
                <w:r>
                  <w:rPr>
                    <w:rFonts w:ascii="Calibri"/>
                    <w:w w:val="105"/>
                    <w:sz w:val="20"/>
                  </w:rPr>
                  <w:instrText xml:space="preserve"> PAGE </w:instrText>
                </w:r>
                <w:r>
                  <w:fldChar w:fldCharType="separate"/>
                </w:r>
                <w:r w:rsidR="00621A82">
                  <w:rPr>
                    <w:rFonts w:ascii="Calibri"/>
                    <w:noProof/>
                    <w:w w:val="105"/>
                    <w:sz w:val="20"/>
                  </w:rPr>
                  <w:t>8</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EB05" w14:textId="73BB4E49" w:rsidR="00010608" w:rsidRDefault="00010608">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6468" w14:textId="77777777" w:rsidR="00596EDE" w:rsidRDefault="00596EDE">
      <w:r>
        <w:separator/>
      </w:r>
    </w:p>
  </w:footnote>
  <w:footnote w:type="continuationSeparator" w:id="0">
    <w:p w14:paraId="02783520" w14:textId="77777777" w:rsidR="00596EDE" w:rsidRDefault="0059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51A0"/>
    <w:multiLevelType w:val="hybridMultilevel"/>
    <w:tmpl w:val="7B26E59A"/>
    <w:lvl w:ilvl="0" w:tplc="ECCA9F4C">
      <w:start w:val="12"/>
      <w:numFmt w:val="decimal"/>
      <w:lvlText w:val="%1."/>
      <w:lvlJc w:val="left"/>
      <w:pPr>
        <w:ind w:left="903" w:hanging="665"/>
        <w:jc w:val="left"/>
      </w:pPr>
      <w:rPr>
        <w:rFonts w:ascii="Times New Roman" w:eastAsia="Times New Roman" w:hAnsi="Times New Roman" w:cs="Times New Roman" w:hint="default"/>
        <w:b/>
        <w:bCs/>
        <w:color w:val="1F4D79"/>
        <w:w w:val="101"/>
        <w:sz w:val="26"/>
        <w:szCs w:val="26"/>
        <w:lang w:val="ru-RU" w:eastAsia="en-US" w:bidi="ar-SA"/>
      </w:rPr>
    </w:lvl>
    <w:lvl w:ilvl="1" w:tplc="C71628B8">
      <w:numFmt w:val="bullet"/>
      <w:lvlText w:val="•"/>
      <w:lvlJc w:val="left"/>
      <w:pPr>
        <w:ind w:left="1740" w:hanging="665"/>
      </w:pPr>
      <w:rPr>
        <w:rFonts w:hint="default"/>
        <w:lang w:val="ru-RU" w:eastAsia="en-US" w:bidi="ar-SA"/>
      </w:rPr>
    </w:lvl>
    <w:lvl w:ilvl="2" w:tplc="95F2D1AC">
      <w:numFmt w:val="bullet"/>
      <w:lvlText w:val="•"/>
      <w:lvlJc w:val="left"/>
      <w:pPr>
        <w:ind w:left="2580" w:hanging="665"/>
      </w:pPr>
      <w:rPr>
        <w:rFonts w:hint="default"/>
        <w:lang w:val="ru-RU" w:eastAsia="en-US" w:bidi="ar-SA"/>
      </w:rPr>
    </w:lvl>
    <w:lvl w:ilvl="3" w:tplc="679AE24A">
      <w:numFmt w:val="bullet"/>
      <w:lvlText w:val="•"/>
      <w:lvlJc w:val="left"/>
      <w:pPr>
        <w:ind w:left="3420" w:hanging="665"/>
      </w:pPr>
      <w:rPr>
        <w:rFonts w:hint="default"/>
        <w:lang w:val="ru-RU" w:eastAsia="en-US" w:bidi="ar-SA"/>
      </w:rPr>
    </w:lvl>
    <w:lvl w:ilvl="4" w:tplc="C9FC8692">
      <w:numFmt w:val="bullet"/>
      <w:lvlText w:val="•"/>
      <w:lvlJc w:val="left"/>
      <w:pPr>
        <w:ind w:left="4260" w:hanging="665"/>
      </w:pPr>
      <w:rPr>
        <w:rFonts w:hint="default"/>
        <w:lang w:val="ru-RU" w:eastAsia="en-US" w:bidi="ar-SA"/>
      </w:rPr>
    </w:lvl>
    <w:lvl w:ilvl="5" w:tplc="37AACB14">
      <w:numFmt w:val="bullet"/>
      <w:lvlText w:val="•"/>
      <w:lvlJc w:val="left"/>
      <w:pPr>
        <w:ind w:left="5100" w:hanging="665"/>
      </w:pPr>
      <w:rPr>
        <w:rFonts w:hint="default"/>
        <w:lang w:val="ru-RU" w:eastAsia="en-US" w:bidi="ar-SA"/>
      </w:rPr>
    </w:lvl>
    <w:lvl w:ilvl="6" w:tplc="5F968F5C">
      <w:numFmt w:val="bullet"/>
      <w:lvlText w:val="•"/>
      <w:lvlJc w:val="left"/>
      <w:pPr>
        <w:ind w:left="5940" w:hanging="665"/>
      </w:pPr>
      <w:rPr>
        <w:rFonts w:hint="default"/>
        <w:lang w:val="ru-RU" w:eastAsia="en-US" w:bidi="ar-SA"/>
      </w:rPr>
    </w:lvl>
    <w:lvl w:ilvl="7" w:tplc="219CCE46">
      <w:numFmt w:val="bullet"/>
      <w:lvlText w:val="•"/>
      <w:lvlJc w:val="left"/>
      <w:pPr>
        <w:ind w:left="6780" w:hanging="665"/>
      </w:pPr>
      <w:rPr>
        <w:rFonts w:hint="default"/>
        <w:lang w:val="ru-RU" w:eastAsia="en-US" w:bidi="ar-SA"/>
      </w:rPr>
    </w:lvl>
    <w:lvl w:ilvl="8" w:tplc="DDC42856">
      <w:numFmt w:val="bullet"/>
      <w:lvlText w:val="•"/>
      <w:lvlJc w:val="left"/>
      <w:pPr>
        <w:ind w:left="7620" w:hanging="665"/>
      </w:pPr>
      <w:rPr>
        <w:rFonts w:hint="default"/>
        <w:lang w:val="ru-RU" w:eastAsia="en-US" w:bidi="ar-SA"/>
      </w:rPr>
    </w:lvl>
  </w:abstractNum>
  <w:abstractNum w:abstractNumId="1" w15:restartNumberingAfterBreak="0">
    <w:nsid w:val="08845B11"/>
    <w:multiLevelType w:val="hybridMultilevel"/>
    <w:tmpl w:val="EDA80EEE"/>
    <w:lvl w:ilvl="0" w:tplc="3D86B24A">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2FD8F5D4">
      <w:numFmt w:val="bullet"/>
      <w:lvlText w:val="•"/>
      <w:lvlJc w:val="left"/>
      <w:pPr>
        <w:ind w:left="1146" w:hanging="665"/>
      </w:pPr>
      <w:rPr>
        <w:rFonts w:hint="default"/>
        <w:lang w:val="ru-RU" w:eastAsia="en-US" w:bidi="ar-SA"/>
      </w:rPr>
    </w:lvl>
    <w:lvl w:ilvl="2" w:tplc="73ACFD5E">
      <w:numFmt w:val="bullet"/>
      <w:lvlText w:val="•"/>
      <w:lvlJc w:val="left"/>
      <w:pPr>
        <w:ind w:left="2052" w:hanging="665"/>
      </w:pPr>
      <w:rPr>
        <w:rFonts w:hint="default"/>
        <w:lang w:val="ru-RU" w:eastAsia="en-US" w:bidi="ar-SA"/>
      </w:rPr>
    </w:lvl>
    <w:lvl w:ilvl="3" w:tplc="B45CB376">
      <w:numFmt w:val="bullet"/>
      <w:lvlText w:val="•"/>
      <w:lvlJc w:val="left"/>
      <w:pPr>
        <w:ind w:left="2958" w:hanging="665"/>
      </w:pPr>
      <w:rPr>
        <w:rFonts w:hint="default"/>
        <w:lang w:val="ru-RU" w:eastAsia="en-US" w:bidi="ar-SA"/>
      </w:rPr>
    </w:lvl>
    <w:lvl w:ilvl="4" w:tplc="4B8A4FA4">
      <w:numFmt w:val="bullet"/>
      <w:lvlText w:val="•"/>
      <w:lvlJc w:val="left"/>
      <w:pPr>
        <w:ind w:left="3864" w:hanging="665"/>
      </w:pPr>
      <w:rPr>
        <w:rFonts w:hint="default"/>
        <w:lang w:val="ru-RU" w:eastAsia="en-US" w:bidi="ar-SA"/>
      </w:rPr>
    </w:lvl>
    <w:lvl w:ilvl="5" w:tplc="ADA2B254">
      <w:numFmt w:val="bullet"/>
      <w:lvlText w:val="•"/>
      <w:lvlJc w:val="left"/>
      <w:pPr>
        <w:ind w:left="4770" w:hanging="665"/>
      </w:pPr>
      <w:rPr>
        <w:rFonts w:hint="default"/>
        <w:lang w:val="ru-RU" w:eastAsia="en-US" w:bidi="ar-SA"/>
      </w:rPr>
    </w:lvl>
    <w:lvl w:ilvl="6" w:tplc="DC1EFA0E">
      <w:numFmt w:val="bullet"/>
      <w:lvlText w:val="•"/>
      <w:lvlJc w:val="left"/>
      <w:pPr>
        <w:ind w:left="5676" w:hanging="665"/>
      </w:pPr>
      <w:rPr>
        <w:rFonts w:hint="default"/>
        <w:lang w:val="ru-RU" w:eastAsia="en-US" w:bidi="ar-SA"/>
      </w:rPr>
    </w:lvl>
    <w:lvl w:ilvl="7" w:tplc="75D4BC70">
      <w:numFmt w:val="bullet"/>
      <w:lvlText w:val="•"/>
      <w:lvlJc w:val="left"/>
      <w:pPr>
        <w:ind w:left="6582" w:hanging="665"/>
      </w:pPr>
      <w:rPr>
        <w:rFonts w:hint="default"/>
        <w:lang w:val="ru-RU" w:eastAsia="en-US" w:bidi="ar-SA"/>
      </w:rPr>
    </w:lvl>
    <w:lvl w:ilvl="8" w:tplc="96305C3C">
      <w:numFmt w:val="bullet"/>
      <w:lvlText w:val="•"/>
      <w:lvlJc w:val="left"/>
      <w:pPr>
        <w:ind w:left="7488" w:hanging="665"/>
      </w:pPr>
      <w:rPr>
        <w:rFonts w:hint="default"/>
        <w:lang w:val="ru-RU" w:eastAsia="en-US" w:bidi="ar-SA"/>
      </w:rPr>
    </w:lvl>
  </w:abstractNum>
  <w:abstractNum w:abstractNumId="2" w15:restartNumberingAfterBreak="0">
    <w:nsid w:val="0A175760"/>
    <w:multiLevelType w:val="hybridMultilevel"/>
    <w:tmpl w:val="7BE8E7BC"/>
    <w:lvl w:ilvl="0" w:tplc="B6EC03F4">
      <w:start w:val="1"/>
      <w:numFmt w:val="decimal"/>
      <w:lvlText w:val="%1)"/>
      <w:lvlJc w:val="left"/>
      <w:pPr>
        <w:ind w:left="238" w:hanging="665"/>
        <w:jc w:val="left"/>
      </w:pPr>
      <w:rPr>
        <w:rFonts w:ascii="Times New Roman" w:eastAsia="Times New Roman" w:hAnsi="Times New Roman" w:cs="Times New Roman" w:hint="default"/>
        <w:w w:val="102"/>
        <w:sz w:val="22"/>
        <w:szCs w:val="22"/>
        <w:lang w:val="ru-RU" w:eastAsia="en-US" w:bidi="ar-SA"/>
      </w:rPr>
    </w:lvl>
    <w:lvl w:ilvl="1" w:tplc="FA4E2E14">
      <w:numFmt w:val="bullet"/>
      <w:lvlText w:val="•"/>
      <w:lvlJc w:val="left"/>
      <w:pPr>
        <w:ind w:left="1146" w:hanging="665"/>
      </w:pPr>
      <w:rPr>
        <w:rFonts w:hint="default"/>
        <w:lang w:val="ru-RU" w:eastAsia="en-US" w:bidi="ar-SA"/>
      </w:rPr>
    </w:lvl>
    <w:lvl w:ilvl="2" w:tplc="2CC60016">
      <w:numFmt w:val="bullet"/>
      <w:lvlText w:val="•"/>
      <w:lvlJc w:val="left"/>
      <w:pPr>
        <w:ind w:left="2052" w:hanging="665"/>
      </w:pPr>
      <w:rPr>
        <w:rFonts w:hint="default"/>
        <w:lang w:val="ru-RU" w:eastAsia="en-US" w:bidi="ar-SA"/>
      </w:rPr>
    </w:lvl>
    <w:lvl w:ilvl="3" w:tplc="9A2C397E">
      <w:numFmt w:val="bullet"/>
      <w:lvlText w:val="•"/>
      <w:lvlJc w:val="left"/>
      <w:pPr>
        <w:ind w:left="2958" w:hanging="665"/>
      </w:pPr>
      <w:rPr>
        <w:rFonts w:hint="default"/>
        <w:lang w:val="ru-RU" w:eastAsia="en-US" w:bidi="ar-SA"/>
      </w:rPr>
    </w:lvl>
    <w:lvl w:ilvl="4" w:tplc="FBFC9CCC">
      <w:numFmt w:val="bullet"/>
      <w:lvlText w:val="•"/>
      <w:lvlJc w:val="left"/>
      <w:pPr>
        <w:ind w:left="3864" w:hanging="665"/>
      </w:pPr>
      <w:rPr>
        <w:rFonts w:hint="default"/>
        <w:lang w:val="ru-RU" w:eastAsia="en-US" w:bidi="ar-SA"/>
      </w:rPr>
    </w:lvl>
    <w:lvl w:ilvl="5" w:tplc="E724FB8C">
      <w:numFmt w:val="bullet"/>
      <w:lvlText w:val="•"/>
      <w:lvlJc w:val="left"/>
      <w:pPr>
        <w:ind w:left="4770" w:hanging="665"/>
      </w:pPr>
      <w:rPr>
        <w:rFonts w:hint="default"/>
        <w:lang w:val="ru-RU" w:eastAsia="en-US" w:bidi="ar-SA"/>
      </w:rPr>
    </w:lvl>
    <w:lvl w:ilvl="6" w:tplc="EE4C7BCA">
      <w:numFmt w:val="bullet"/>
      <w:lvlText w:val="•"/>
      <w:lvlJc w:val="left"/>
      <w:pPr>
        <w:ind w:left="5676" w:hanging="665"/>
      </w:pPr>
      <w:rPr>
        <w:rFonts w:hint="default"/>
        <w:lang w:val="ru-RU" w:eastAsia="en-US" w:bidi="ar-SA"/>
      </w:rPr>
    </w:lvl>
    <w:lvl w:ilvl="7" w:tplc="65CCBB28">
      <w:numFmt w:val="bullet"/>
      <w:lvlText w:val="•"/>
      <w:lvlJc w:val="left"/>
      <w:pPr>
        <w:ind w:left="6582" w:hanging="665"/>
      </w:pPr>
      <w:rPr>
        <w:rFonts w:hint="default"/>
        <w:lang w:val="ru-RU" w:eastAsia="en-US" w:bidi="ar-SA"/>
      </w:rPr>
    </w:lvl>
    <w:lvl w:ilvl="8" w:tplc="66986018">
      <w:numFmt w:val="bullet"/>
      <w:lvlText w:val="•"/>
      <w:lvlJc w:val="left"/>
      <w:pPr>
        <w:ind w:left="7488" w:hanging="665"/>
      </w:pPr>
      <w:rPr>
        <w:rFonts w:hint="default"/>
        <w:lang w:val="ru-RU" w:eastAsia="en-US" w:bidi="ar-SA"/>
      </w:rPr>
    </w:lvl>
  </w:abstractNum>
  <w:abstractNum w:abstractNumId="3" w15:restartNumberingAfterBreak="0">
    <w:nsid w:val="0E394FC6"/>
    <w:multiLevelType w:val="hybridMultilevel"/>
    <w:tmpl w:val="5A529666"/>
    <w:lvl w:ilvl="0" w:tplc="48D0C1C0">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73F298B8">
      <w:numFmt w:val="bullet"/>
      <w:lvlText w:val="•"/>
      <w:lvlJc w:val="left"/>
      <w:pPr>
        <w:ind w:left="1146" w:hanging="665"/>
      </w:pPr>
      <w:rPr>
        <w:rFonts w:hint="default"/>
        <w:lang w:val="ru-RU" w:eastAsia="en-US" w:bidi="ar-SA"/>
      </w:rPr>
    </w:lvl>
    <w:lvl w:ilvl="2" w:tplc="338AA108">
      <w:numFmt w:val="bullet"/>
      <w:lvlText w:val="•"/>
      <w:lvlJc w:val="left"/>
      <w:pPr>
        <w:ind w:left="2052" w:hanging="665"/>
      </w:pPr>
      <w:rPr>
        <w:rFonts w:hint="default"/>
        <w:lang w:val="ru-RU" w:eastAsia="en-US" w:bidi="ar-SA"/>
      </w:rPr>
    </w:lvl>
    <w:lvl w:ilvl="3" w:tplc="1E2A728C">
      <w:numFmt w:val="bullet"/>
      <w:lvlText w:val="•"/>
      <w:lvlJc w:val="left"/>
      <w:pPr>
        <w:ind w:left="2958" w:hanging="665"/>
      </w:pPr>
      <w:rPr>
        <w:rFonts w:hint="default"/>
        <w:lang w:val="ru-RU" w:eastAsia="en-US" w:bidi="ar-SA"/>
      </w:rPr>
    </w:lvl>
    <w:lvl w:ilvl="4" w:tplc="C3C25E78">
      <w:numFmt w:val="bullet"/>
      <w:lvlText w:val="•"/>
      <w:lvlJc w:val="left"/>
      <w:pPr>
        <w:ind w:left="3864" w:hanging="665"/>
      </w:pPr>
      <w:rPr>
        <w:rFonts w:hint="default"/>
        <w:lang w:val="ru-RU" w:eastAsia="en-US" w:bidi="ar-SA"/>
      </w:rPr>
    </w:lvl>
    <w:lvl w:ilvl="5" w:tplc="785606FA">
      <w:numFmt w:val="bullet"/>
      <w:lvlText w:val="•"/>
      <w:lvlJc w:val="left"/>
      <w:pPr>
        <w:ind w:left="4770" w:hanging="665"/>
      </w:pPr>
      <w:rPr>
        <w:rFonts w:hint="default"/>
        <w:lang w:val="ru-RU" w:eastAsia="en-US" w:bidi="ar-SA"/>
      </w:rPr>
    </w:lvl>
    <w:lvl w:ilvl="6" w:tplc="0930BAEA">
      <w:numFmt w:val="bullet"/>
      <w:lvlText w:val="•"/>
      <w:lvlJc w:val="left"/>
      <w:pPr>
        <w:ind w:left="5676" w:hanging="665"/>
      </w:pPr>
      <w:rPr>
        <w:rFonts w:hint="default"/>
        <w:lang w:val="ru-RU" w:eastAsia="en-US" w:bidi="ar-SA"/>
      </w:rPr>
    </w:lvl>
    <w:lvl w:ilvl="7" w:tplc="18083D16">
      <w:numFmt w:val="bullet"/>
      <w:lvlText w:val="•"/>
      <w:lvlJc w:val="left"/>
      <w:pPr>
        <w:ind w:left="6582" w:hanging="665"/>
      </w:pPr>
      <w:rPr>
        <w:rFonts w:hint="default"/>
        <w:lang w:val="ru-RU" w:eastAsia="en-US" w:bidi="ar-SA"/>
      </w:rPr>
    </w:lvl>
    <w:lvl w:ilvl="8" w:tplc="CCD6CD72">
      <w:numFmt w:val="bullet"/>
      <w:lvlText w:val="•"/>
      <w:lvlJc w:val="left"/>
      <w:pPr>
        <w:ind w:left="7488" w:hanging="665"/>
      </w:pPr>
      <w:rPr>
        <w:rFonts w:hint="default"/>
        <w:lang w:val="ru-RU" w:eastAsia="en-US" w:bidi="ar-SA"/>
      </w:rPr>
    </w:lvl>
  </w:abstractNum>
  <w:abstractNum w:abstractNumId="4" w15:restartNumberingAfterBreak="0">
    <w:nsid w:val="0EAB5698"/>
    <w:multiLevelType w:val="hybridMultilevel"/>
    <w:tmpl w:val="9E0CD7E8"/>
    <w:lvl w:ilvl="0" w:tplc="82267F56">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7264F9F0">
      <w:numFmt w:val="bullet"/>
      <w:lvlText w:val="•"/>
      <w:lvlJc w:val="left"/>
      <w:pPr>
        <w:ind w:left="1146" w:hanging="665"/>
      </w:pPr>
      <w:rPr>
        <w:rFonts w:hint="default"/>
        <w:lang w:val="ru-RU" w:eastAsia="en-US" w:bidi="ar-SA"/>
      </w:rPr>
    </w:lvl>
    <w:lvl w:ilvl="2" w:tplc="249AAA42">
      <w:numFmt w:val="bullet"/>
      <w:lvlText w:val="•"/>
      <w:lvlJc w:val="left"/>
      <w:pPr>
        <w:ind w:left="2052" w:hanging="665"/>
      </w:pPr>
      <w:rPr>
        <w:rFonts w:hint="default"/>
        <w:lang w:val="ru-RU" w:eastAsia="en-US" w:bidi="ar-SA"/>
      </w:rPr>
    </w:lvl>
    <w:lvl w:ilvl="3" w:tplc="0F98B308">
      <w:numFmt w:val="bullet"/>
      <w:lvlText w:val="•"/>
      <w:lvlJc w:val="left"/>
      <w:pPr>
        <w:ind w:left="2958" w:hanging="665"/>
      </w:pPr>
      <w:rPr>
        <w:rFonts w:hint="default"/>
        <w:lang w:val="ru-RU" w:eastAsia="en-US" w:bidi="ar-SA"/>
      </w:rPr>
    </w:lvl>
    <w:lvl w:ilvl="4" w:tplc="BE900F74">
      <w:numFmt w:val="bullet"/>
      <w:lvlText w:val="•"/>
      <w:lvlJc w:val="left"/>
      <w:pPr>
        <w:ind w:left="3864" w:hanging="665"/>
      </w:pPr>
      <w:rPr>
        <w:rFonts w:hint="default"/>
        <w:lang w:val="ru-RU" w:eastAsia="en-US" w:bidi="ar-SA"/>
      </w:rPr>
    </w:lvl>
    <w:lvl w:ilvl="5" w:tplc="19948AD4">
      <w:numFmt w:val="bullet"/>
      <w:lvlText w:val="•"/>
      <w:lvlJc w:val="left"/>
      <w:pPr>
        <w:ind w:left="4770" w:hanging="665"/>
      </w:pPr>
      <w:rPr>
        <w:rFonts w:hint="default"/>
        <w:lang w:val="ru-RU" w:eastAsia="en-US" w:bidi="ar-SA"/>
      </w:rPr>
    </w:lvl>
    <w:lvl w:ilvl="6" w:tplc="4DA085EC">
      <w:numFmt w:val="bullet"/>
      <w:lvlText w:val="•"/>
      <w:lvlJc w:val="left"/>
      <w:pPr>
        <w:ind w:left="5676" w:hanging="665"/>
      </w:pPr>
      <w:rPr>
        <w:rFonts w:hint="default"/>
        <w:lang w:val="ru-RU" w:eastAsia="en-US" w:bidi="ar-SA"/>
      </w:rPr>
    </w:lvl>
    <w:lvl w:ilvl="7" w:tplc="40B61180">
      <w:numFmt w:val="bullet"/>
      <w:lvlText w:val="•"/>
      <w:lvlJc w:val="left"/>
      <w:pPr>
        <w:ind w:left="6582" w:hanging="665"/>
      </w:pPr>
      <w:rPr>
        <w:rFonts w:hint="default"/>
        <w:lang w:val="ru-RU" w:eastAsia="en-US" w:bidi="ar-SA"/>
      </w:rPr>
    </w:lvl>
    <w:lvl w:ilvl="8" w:tplc="9A620D70">
      <w:numFmt w:val="bullet"/>
      <w:lvlText w:val="•"/>
      <w:lvlJc w:val="left"/>
      <w:pPr>
        <w:ind w:left="7488" w:hanging="665"/>
      </w:pPr>
      <w:rPr>
        <w:rFonts w:hint="default"/>
        <w:lang w:val="ru-RU" w:eastAsia="en-US" w:bidi="ar-SA"/>
      </w:rPr>
    </w:lvl>
  </w:abstractNum>
  <w:abstractNum w:abstractNumId="5" w15:restartNumberingAfterBreak="0">
    <w:nsid w:val="10D90E6E"/>
    <w:multiLevelType w:val="hybridMultilevel"/>
    <w:tmpl w:val="A6080350"/>
    <w:lvl w:ilvl="0" w:tplc="58948B38">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7FF43418">
      <w:numFmt w:val="bullet"/>
      <w:lvlText w:val="•"/>
      <w:lvlJc w:val="left"/>
      <w:pPr>
        <w:ind w:left="1146" w:hanging="665"/>
      </w:pPr>
      <w:rPr>
        <w:rFonts w:hint="default"/>
        <w:lang w:val="ru-RU" w:eastAsia="en-US" w:bidi="ar-SA"/>
      </w:rPr>
    </w:lvl>
    <w:lvl w:ilvl="2" w:tplc="D6BEEA58">
      <w:numFmt w:val="bullet"/>
      <w:lvlText w:val="•"/>
      <w:lvlJc w:val="left"/>
      <w:pPr>
        <w:ind w:left="2052" w:hanging="665"/>
      </w:pPr>
      <w:rPr>
        <w:rFonts w:hint="default"/>
        <w:lang w:val="ru-RU" w:eastAsia="en-US" w:bidi="ar-SA"/>
      </w:rPr>
    </w:lvl>
    <w:lvl w:ilvl="3" w:tplc="AE9AFE7C">
      <w:numFmt w:val="bullet"/>
      <w:lvlText w:val="•"/>
      <w:lvlJc w:val="left"/>
      <w:pPr>
        <w:ind w:left="2958" w:hanging="665"/>
      </w:pPr>
      <w:rPr>
        <w:rFonts w:hint="default"/>
        <w:lang w:val="ru-RU" w:eastAsia="en-US" w:bidi="ar-SA"/>
      </w:rPr>
    </w:lvl>
    <w:lvl w:ilvl="4" w:tplc="82EC1E06">
      <w:numFmt w:val="bullet"/>
      <w:lvlText w:val="•"/>
      <w:lvlJc w:val="left"/>
      <w:pPr>
        <w:ind w:left="3864" w:hanging="665"/>
      </w:pPr>
      <w:rPr>
        <w:rFonts w:hint="default"/>
        <w:lang w:val="ru-RU" w:eastAsia="en-US" w:bidi="ar-SA"/>
      </w:rPr>
    </w:lvl>
    <w:lvl w:ilvl="5" w:tplc="169824BE">
      <w:numFmt w:val="bullet"/>
      <w:lvlText w:val="•"/>
      <w:lvlJc w:val="left"/>
      <w:pPr>
        <w:ind w:left="4770" w:hanging="665"/>
      </w:pPr>
      <w:rPr>
        <w:rFonts w:hint="default"/>
        <w:lang w:val="ru-RU" w:eastAsia="en-US" w:bidi="ar-SA"/>
      </w:rPr>
    </w:lvl>
    <w:lvl w:ilvl="6" w:tplc="FA36B134">
      <w:numFmt w:val="bullet"/>
      <w:lvlText w:val="•"/>
      <w:lvlJc w:val="left"/>
      <w:pPr>
        <w:ind w:left="5676" w:hanging="665"/>
      </w:pPr>
      <w:rPr>
        <w:rFonts w:hint="default"/>
        <w:lang w:val="ru-RU" w:eastAsia="en-US" w:bidi="ar-SA"/>
      </w:rPr>
    </w:lvl>
    <w:lvl w:ilvl="7" w:tplc="8562A0BE">
      <w:numFmt w:val="bullet"/>
      <w:lvlText w:val="•"/>
      <w:lvlJc w:val="left"/>
      <w:pPr>
        <w:ind w:left="6582" w:hanging="665"/>
      </w:pPr>
      <w:rPr>
        <w:rFonts w:hint="default"/>
        <w:lang w:val="ru-RU" w:eastAsia="en-US" w:bidi="ar-SA"/>
      </w:rPr>
    </w:lvl>
    <w:lvl w:ilvl="8" w:tplc="15C0D3AC">
      <w:numFmt w:val="bullet"/>
      <w:lvlText w:val="•"/>
      <w:lvlJc w:val="left"/>
      <w:pPr>
        <w:ind w:left="7488" w:hanging="665"/>
      </w:pPr>
      <w:rPr>
        <w:rFonts w:hint="default"/>
        <w:lang w:val="ru-RU" w:eastAsia="en-US" w:bidi="ar-SA"/>
      </w:rPr>
    </w:lvl>
  </w:abstractNum>
  <w:abstractNum w:abstractNumId="6" w15:restartNumberingAfterBreak="0">
    <w:nsid w:val="1AB7139D"/>
    <w:multiLevelType w:val="multilevel"/>
    <w:tmpl w:val="BA444762"/>
    <w:lvl w:ilvl="0">
      <w:start w:val="1"/>
      <w:numFmt w:val="decimal"/>
      <w:lvlText w:val="%1."/>
      <w:lvlJc w:val="left"/>
      <w:pPr>
        <w:ind w:left="902" w:hanging="665"/>
        <w:jc w:val="left"/>
      </w:pPr>
      <w:rPr>
        <w:rFonts w:ascii="Times New Roman" w:eastAsia="Times New Roman" w:hAnsi="Times New Roman" w:cs="Times New Roman" w:hint="default"/>
        <w:b/>
        <w:bCs/>
        <w:color w:val="FF4D00"/>
        <w:w w:val="102"/>
        <w:sz w:val="22"/>
        <w:szCs w:val="22"/>
        <w:lang w:val="ru-RU" w:eastAsia="en-US" w:bidi="ar-SA"/>
      </w:rPr>
    </w:lvl>
    <w:lvl w:ilvl="1">
      <w:start w:val="1"/>
      <w:numFmt w:val="decimal"/>
      <w:lvlText w:val="%1.%2."/>
      <w:lvlJc w:val="left"/>
      <w:pPr>
        <w:ind w:left="238" w:hanging="724"/>
        <w:jc w:val="left"/>
      </w:pPr>
      <w:rPr>
        <w:rFonts w:ascii="Times New Roman" w:eastAsia="Times New Roman" w:hAnsi="Times New Roman" w:cs="Times New Roman" w:hint="default"/>
        <w:b/>
        <w:bCs/>
        <w:color w:val="FF4D00"/>
        <w:spacing w:val="-3"/>
        <w:w w:val="102"/>
        <w:sz w:val="22"/>
        <w:szCs w:val="22"/>
        <w:lang w:val="ru-RU" w:eastAsia="en-US" w:bidi="ar-SA"/>
      </w:rPr>
    </w:lvl>
    <w:lvl w:ilvl="2">
      <w:numFmt w:val="bullet"/>
      <w:lvlText w:val="•"/>
      <w:lvlJc w:val="left"/>
      <w:pPr>
        <w:ind w:left="1833" w:hanging="724"/>
      </w:pPr>
      <w:rPr>
        <w:rFonts w:hint="default"/>
        <w:lang w:val="ru-RU" w:eastAsia="en-US" w:bidi="ar-SA"/>
      </w:rPr>
    </w:lvl>
    <w:lvl w:ilvl="3">
      <w:numFmt w:val="bullet"/>
      <w:lvlText w:val="•"/>
      <w:lvlJc w:val="left"/>
      <w:pPr>
        <w:ind w:left="2766" w:hanging="724"/>
      </w:pPr>
      <w:rPr>
        <w:rFonts w:hint="default"/>
        <w:lang w:val="ru-RU" w:eastAsia="en-US" w:bidi="ar-SA"/>
      </w:rPr>
    </w:lvl>
    <w:lvl w:ilvl="4">
      <w:numFmt w:val="bullet"/>
      <w:lvlText w:val="•"/>
      <w:lvlJc w:val="left"/>
      <w:pPr>
        <w:ind w:left="3700" w:hanging="724"/>
      </w:pPr>
      <w:rPr>
        <w:rFonts w:hint="default"/>
        <w:lang w:val="ru-RU" w:eastAsia="en-US" w:bidi="ar-SA"/>
      </w:rPr>
    </w:lvl>
    <w:lvl w:ilvl="5">
      <w:numFmt w:val="bullet"/>
      <w:lvlText w:val="•"/>
      <w:lvlJc w:val="left"/>
      <w:pPr>
        <w:ind w:left="4633" w:hanging="724"/>
      </w:pPr>
      <w:rPr>
        <w:rFonts w:hint="default"/>
        <w:lang w:val="ru-RU" w:eastAsia="en-US" w:bidi="ar-SA"/>
      </w:rPr>
    </w:lvl>
    <w:lvl w:ilvl="6">
      <w:numFmt w:val="bullet"/>
      <w:lvlText w:val="•"/>
      <w:lvlJc w:val="left"/>
      <w:pPr>
        <w:ind w:left="5566" w:hanging="724"/>
      </w:pPr>
      <w:rPr>
        <w:rFonts w:hint="default"/>
        <w:lang w:val="ru-RU" w:eastAsia="en-US" w:bidi="ar-SA"/>
      </w:rPr>
    </w:lvl>
    <w:lvl w:ilvl="7">
      <w:numFmt w:val="bullet"/>
      <w:lvlText w:val="•"/>
      <w:lvlJc w:val="left"/>
      <w:pPr>
        <w:ind w:left="6500" w:hanging="724"/>
      </w:pPr>
      <w:rPr>
        <w:rFonts w:hint="default"/>
        <w:lang w:val="ru-RU" w:eastAsia="en-US" w:bidi="ar-SA"/>
      </w:rPr>
    </w:lvl>
    <w:lvl w:ilvl="8">
      <w:numFmt w:val="bullet"/>
      <w:lvlText w:val="•"/>
      <w:lvlJc w:val="left"/>
      <w:pPr>
        <w:ind w:left="7433" w:hanging="724"/>
      </w:pPr>
      <w:rPr>
        <w:rFonts w:hint="default"/>
        <w:lang w:val="ru-RU" w:eastAsia="en-US" w:bidi="ar-SA"/>
      </w:rPr>
    </w:lvl>
  </w:abstractNum>
  <w:abstractNum w:abstractNumId="7" w15:restartNumberingAfterBreak="0">
    <w:nsid w:val="1ACD6A30"/>
    <w:multiLevelType w:val="hybridMultilevel"/>
    <w:tmpl w:val="0DC49BAC"/>
    <w:lvl w:ilvl="0" w:tplc="92C653F6">
      <w:start w:val="1"/>
      <w:numFmt w:val="decimal"/>
      <w:lvlText w:val="%1."/>
      <w:lvlJc w:val="left"/>
      <w:pPr>
        <w:ind w:left="238" w:hanging="687"/>
        <w:jc w:val="left"/>
      </w:pPr>
      <w:rPr>
        <w:rFonts w:ascii="Times New Roman" w:eastAsia="Times New Roman" w:hAnsi="Times New Roman" w:cs="Times New Roman" w:hint="default"/>
        <w:b/>
        <w:bCs/>
        <w:color w:val="2D74B5"/>
        <w:w w:val="102"/>
        <w:sz w:val="22"/>
        <w:szCs w:val="22"/>
        <w:lang w:val="ru-RU" w:eastAsia="en-US" w:bidi="ar-SA"/>
      </w:rPr>
    </w:lvl>
    <w:lvl w:ilvl="1" w:tplc="879CCECA">
      <w:numFmt w:val="bullet"/>
      <w:lvlText w:val="•"/>
      <w:lvlJc w:val="left"/>
      <w:pPr>
        <w:ind w:left="1146" w:hanging="687"/>
      </w:pPr>
      <w:rPr>
        <w:rFonts w:hint="default"/>
        <w:lang w:val="ru-RU" w:eastAsia="en-US" w:bidi="ar-SA"/>
      </w:rPr>
    </w:lvl>
    <w:lvl w:ilvl="2" w:tplc="9468F368">
      <w:numFmt w:val="bullet"/>
      <w:lvlText w:val="•"/>
      <w:lvlJc w:val="left"/>
      <w:pPr>
        <w:ind w:left="2052" w:hanging="687"/>
      </w:pPr>
      <w:rPr>
        <w:rFonts w:hint="default"/>
        <w:lang w:val="ru-RU" w:eastAsia="en-US" w:bidi="ar-SA"/>
      </w:rPr>
    </w:lvl>
    <w:lvl w:ilvl="3" w:tplc="5F744648">
      <w:numFmt w:val="bullet"/>
      <w:lvlText w:val="•"/>
      <w:lvlJc w:val="left"/>
      <w:pPr>
        <w:ind w:left="2958" w:hanging="687"/>
      </w:pPr>
      <w:rPr>
        <w:rFonts w:hint="default"/>
        <w:lang w:val="ru-RU" w:eastAsia="en-US" w:bidi="ar-SA"/>
      </w:rPr>
    </w:lvl>
    <w:lvl w:ilvl="4" w:tplc="8E1422BA">
      <w:numFmt w:val="bullet"/>
      <w:lvlText w:val="•"/>
      <w:lvlJc w:val="left"/>
      <w:pPr>
        <w:ind w:left="3864" w:hanging="687"/>
      </w:pPr>
      <w:rPr>
        <w:rFonts w:hint="default"/>
        <w:lang w:val="ru-RU" w:eastAsia="en-US" w:bidi="ar-SA"/>
      </w:rPr>
    </w:lvl>
    <w:lvl w:ilvl="5" w:tplc="BFBC23EC">
      <w:numFmt w:val="bullet"/>
      <w:lvlText w:val="•"/>
      <w:lvlJc w:val="left"/>
      <w:pPr>
        <w:ind w:left="4770" w:hanging="687"/>
      </w:pPr>
      <w:rPr>
        <w:rFonts w:hint="default"/>
        <w:lang w:val="ru-RU" w:eastAsia="en-US" w:bidi="ar-SA"/>
      </w:rPr>
    </w:lvl>
    <w:lvl w:ilvl="6" w:tplc="79BEF016">
      <w:numFmt w:val="bullet"/>
      <w:lvlText w:val="•"/>
      <w:lvlJc w:val="left"/>
      <w:pPr>
        <w:ind w:left="5676" w:hanging="687"/>
      </w:pPr>
      <w:rPr>
        <w:rFonts w:hint="default"/>
        <w:lang w:val="ru-RU" w:eastAsia="en-US" w:bidi="ar-SA"/>
      </w:rPr>
    </w:lvl>
    <w:lvl w:ilvl="7" w:tplc="4418A756">
      <w:numFmt w:val="bullet"/>
      <w:lvlText w:val="•"/>
      <w:lvlJc w:val="left"/>
      <w:pPr>
        <w:ind w:left="6582" w:hanging="687"/>
      </w:pPr>
      <w:rPr>
        <w:rFonts w:hint="default"/>
        <w:lang w:val="ru-RU" w:eastAsia="en-US" w:bidi="ar-SA"/>
      </w:rPr>
    </w:lvl>
    <w:lvl w:ilvl="8" w:tplc="12525AF2">
      <w:numFmt w:val="bullet"/>
      <w:lvlText w:val="•"/>
      <w:lvlJc w:val="left"/>
      <w:pPr>
        <w:ind w:left="7488" w:hanging="687"/>
      </w:pPr>
      <w:rPr>
        <w:rFonts w:hint="default"/>
        <w:lang w:val="ru-RU" w:eastAsia="en-US" w:bidi="ar-SA"/>
      </w:rPr>
    </w:lvl>
  </w:abstractNum>
  <w:abstractNum w:abstractNumId="8" w15:restartNumberingAfterBreak="0">
    <w:nsid w:val="1EA8413D"/>
    <w:multiLevelType w:val="hybridMultilevel"/>
    <w:tmpl w:val="20909986"/>
    <w:lvl w:ilvl="0" w:tplc="1C0A2548">
      <w:start w:val="1"/>
      <w:numFmt w:val="decimal"/>
      <w:lvlText w:val="%1."/>
      <w:lvlJc w:val="left"/>
      <w:pPr>
        <w:ind w:left="238" w:hanging="665"/>
        <w:jc w:val="left"/>
      </w:pPr>
      <w:rPr>
        <w:rFonts w:hint="default"/>
        <w:b/>
        <w:bCs/>
        <w:w w:val="102"/>
        <w:lang w:val="ru-RU" w:eastAsia="en-US" w:bidi="ar-SA"/>
      </w:rPr>
    </w:lvl>
    <w:lvl w:ilvl="1" w:tplc="BD502E5C">
      <w:numFmt w:val="bullet"/>
      <w:lvlText w:val="•"/>
      <w:lvlJc w:val="left"/>
      <w:pPr>
        <w:ind w:left="1146" w:hanging="665"/>
      </w:pPr>
      <w:rPr>
        <w:rFonts w:hint="default"/>
        <w:lang w:val="ru-RU" w:eastAsia="en-US" w:bidi="ar-SA"/>
      </w:rPr>
    </w:lvl>
    <w:lvl w:ilvl="2" w:tplc="D7FED5A6">
      <w:numFmt w:val="bullet"/>
      <w:lvlText w:val="•"/>
      <w:lvlJc w:val="left"/>
      <w:pPr>
        <w:ind w:left="2052" w:hanging="665"/>
      </w:pPr>
      <w:rPr>
        <w:rFonts w:hint="default"/>
        <w:lang w:val="ru-RU" w:eastAsia="en-US" w:bidi="ar-SA"/>
      </w:rPr>
    </w:lvl>
    <w:lvl w:ilvl="3" w:tplc="BCE42E5A">
      <w:numFmt w:val="bullet"/>
      <w:lvlText w:val="•"/>
      <w:lvlJc w:val="left"/>
      <w:pPr>
        <w:ind w:left="2958" w:hanging="665"/>
      </w:pPr>
      <w:rPr>
        <w:rFonts w:hint="default"/>
        <w:lang w:val="ru-RU" w:eastAsia="en-US" w:bidi="ar-SA"/>
      </w:rPr>
    </w:lvl>
    <w:lvl w:ilvl="4" w:tplc="781687D4">
      <w:numFmt w:val="bullet"/>
      <w:lvlText w:val="•"/>
      <w:lvlJc w:val="left"/>
      <w:pPr>
        <w:ind w:left="3864" w:hanging="665"/>
      </w:pPr>
      <w:rPr>
        <w:rFonts w:hint="default"/>
        <w:lang w:val="ru-RU" w:eastAsia="en-US" w:bidi="ar-SA"/>
      </w:rPr>
    </w:lvl>
    <w:lvl w:ilvl="5" w:tplc="528EAC6A">
      <w:numFmt w:val="bullet"/>
      <w:lvlText w:val="•"/>
      <w:lvlJc w:val="left"/>
      <w:pPr>
        <w:ind w:left="4770" w:hanging="665"/>
      </w:pPr>
      <w:rPr>
        <w:rFonts w:hint="default"/>
        <w:lang w:val="ru-RU" w:eastAsia="en-US" w:bidi="ar-SA"/>
      </w:rPr>
    </w:lvl>
    <w:lvl w:ilvl="6" w:tplc="0E1C87A2">
      <w:numFmt w:val="bullet"/>
      <w:lvlText w:val="•"/>
      <w:lvlJc w:val="left"/>
      <w:pPr>
        <w:ind w:left="5676" w:hanging="665"/>
      </w:pPr>
      <w:rPr>
        <w:rFonts w:hint="default"/>
        <w:lang w:val="ru-RU" w:eastAsia="en-US" w:bidi="ar-SA"/>
      </w:rPr>
    </w:lvl>
    <w:lvl w:ilvl="7" w:tplc="C90206F2">
      <w:numFmt w:val="bullet"/>
      <w:lvlText w:val="•"/>
      <w:lvlJc w:val="left"/>
      <w:pPr>
        <w:ind w:left="6582" w:hanging="665"/>
      </w:pPr>
      <w:rPr>
        <w:rFonts w:hint="default"/>
        <w:lang w:val="ru-RU" w:eastAsia="en-US" w:bidi="ar-SA"/>
      </w:rPr>
    </w:lvl>
    <w:lvl w:ilvl="8" w:tplc="BC5CBD78">
      <w:numFmt w:val="bullet"/>
      <w:lvlText w:val="•"/>
      <w:lvlJc w:val="left"/>
      <w:pPr>
        <w:ind w:left="7488" w:hanging="665"/>
      </w:pPr>
      <w:rPr>
        <w:rFonts w:hint="default"/>
        <w:lang w:val="ru-RU" w:eastAsia="en-US" w:bidi="ar-SA"/>
      </w:rPr>
    </w:lvl>
  </w:abstractNum>
  <w:abstractNum w:abstractNumId="9" w15:restartNumberingAfterBreak="0">
    <w:nsid w:val="27DC5C05"/>
    <w:multiLevelType w:val="hybridMultilevel"/>
    <w:tmpl w:val="D19015DA"/>
    <w:lvl w:ilvl="0" w:tplc="AA587ECC">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E16EDF94">
      <w:numFmt w:val="bullet"/>
      <w:lvlText w:val="•"/>
      <w:lvlJc w:val="left"/>
      <w:pPr>
        <w:ind w:left="1146" w:hanging="665"/>
      </w:pPr>
      <w:rPr>
        <w:rFonts w:hint="default"/>
        <w:lang w:val="ru-RU" w:eastAsia="en-US" w:bidi="ar-SA"/>
      </w:rPr>
    </w:lvl>
    <w:lvl w:ilvl="2" w:tplc="D29E8614">
      <w:numFmt w:val="bullet"/>
      <w:lvlText w:val="•"/>
      <w:lvlJc w:val="left"/>
      <w:pPr>
        <w:ind w:left="2052" w:hanging="665"/>
      </w:pPr>
      <w:rPr>
        <w:rFonts w:hint="default"/>
        <w:lang w:val="ru-RU" w:eastAsia="en-US" w:bidi="ar-SA"/>
      </w:rPr>
    </w:lvl>
    <w:lvl w:ilvl="3" w:tplc="2BB886A8">
      <w:numFmt w:val="bullet"/>
      <w:lvlText w:val="•"/>
      <w:lvlJc w:val="left"/>
      <w:pPr>
        <w:ind w:left="2958" w:hanging="665"/>
      </w:pPr>
      <w:rPr>
        <w:rFonts w:hint="default"/>
        <w:lang w:val="ru-RU" w:eastAsia="en-US" w:bidi="ar-SA"/>
      </w:rPr>
    </w:lvl>
    <w:lvl w:ilvl="4" w:tplc="52AC0032">
      <w:numFmt w:val="bullet"/>
      <w:lvlText w:val="•"/>
      <w:lvlJc w:val="left"/>
      <w:pPr>
        <w:ind w:left="3864" w:hanging="665"/>
      </w:pPr>
      <w:rPr>
        <w:rFonts w:hint="default"/>
        <w:lang w:val="ru-RU" w:eastAsia="en-US" w:bidi="ar-SA"/>
      </w:rPr>
    </w:lvl>
    <w:lvl w:ilvl="5" w:tplc="B96AAE14">
      <w:numFmt w:val="bullet"/>
      <w:lvlText w:val="•"/>
      <w:lvlJc w:val="left"/>
      <w:pPr>
        <w:ind w:left="4770" w:hanging="665"/>
      </w:pPr>
      <w:rPr>
        <w:rFonts w:hint="default"/>
        <w:lang w:val="ru-RU" w:eastAsia="en-US" w:bidi="ar-SA"/>
      </w:rPr>
    </w:lvl>
    <w:lvl w:ilvl="6" w:tplc="AF643C02">
      <w:numFmt w:val="bullet"/>
      <w:lvlText w:val="•"/>
      <w:lvlJc w:val="left"/>
      <w:pPr>
        <w:ind w:left="5676" w:hanging="665"/>
      </w:pPr>
      <w:rPr>
        <w:rFonts w:hint="default"/>
        <w:lang w:val="ru-RU" w:eastAsia="en-US" w:bidi="ar-SA"/>
      </w:rPr>
    </w:lvl>
    <w:lvl w:ilvl="7" w:tplc="7B40EC16">
      <w:numFmt w:val="bullet"/>
      <w:lvlText w:val="•"/>
      <w:lvlJc w:val="left"/>
      <w:pPr>
        <w:ind w:left="6582" w:hanging="665"/>
      </w:pPr>
      <w:rPr>
        <w:rFonts w:hint="default"/>
        <w:lang w:val="ru-RU" w:eastAsia="en-US" w:bidi="ar-SA"/>
      </w:rPr>
    </w:lvl>
    <w:lvl w:ilvl="8" w:tplc="C1A690E0">
      <w:numFmt w:val="bullet"/>
      <w:lvlText w:val="•"/>
      <w:lvlJc w:val="left"/>
      <w:pPr>
        <w:ind w:left="7488" w:hanging="665"/>
      </w:pPr>
      <w:rPr>
        <w:rFonts w:hint="default"/>
        <w:lang w:val="ru-RU" w:eastAsia="en-US" w:bidi="ar-SA"/>
      </w:rPr>
    </w:lvl>
  </w:abstractNum>
  <w:abstractNum w:abstractNumId="10" w15:restartNumberingAfterBreak="0">
    <w:nsid w:val="2C586728"/>
    <w:multiLevelType w:val="hybridMultilevel"/>
    <w:tmpl w:val="7542CE4C"/>
    <w:lvl w:ilvl="0" w:tplc="E00CD27E">
      <w:start w:val="1"/>
      <w:numFmt w:val="decimal"/>
      <w:lvlText w:val="%1."/>
      <w:lvlJc w:val="left"/>
      <w:pPr>
        <w:ind w:left="238" w:hanging="665"/>
        <w:jc w:val="left"/>
      </w:pPr>
      <w:rPr>
        <w:rFonts w:ascii="Times New Roman" w:eastAsia="Times New Roman" w:hAnsi="Times New Roman" w:cs="Times New Roman" w:hint="default"/>
        <w:w w:val="102"/>
        <w:sz w:val="22"/>
        <w:szCs w:val="22"/>
        <w:lang w:val="ru-RU" w:eastAsia="en-US" w:bidi="ar-SA"/>
      </w:rPr>
    </w:lvl>
    <w:lvl w:ilvl="1" w:tplc="DEFC27E2">
      <w:numFmt w:val="bullet"/>
      <w:lvlText w:val="•"/>
      <w:lvlJc w:val="left"/>
      <w:pPr>
        <w:ind w:left="1146" w:hanging="665"/>
      </w:pPr>
      <w:rPr>
        <w:rFonts w:hint="default"/>
        <w:lang w:val="ru-RU" w:eastAsia="en-US" w:bidi="ar-SA"/>
      </w:rPr>
    </w:lvl>
    <w:lvl w:ilvl="2" w:tplc="759A3334">
      <w:numFmt w:val="bullet"/>
      <w:lvlText w:val="•"/>
      <w:lvlJc w:val="left"/>
      <w:pPr>
        <w:ind w:left="2052" w:hanging="665"/>
      </w:pPr>
      <w:rPr>
        <w:rFonts w:hint="default"/>
        <w:lang w:val="ru-RU" w:eastAsia="en-US" w:bidi="ar-SA"/>
      </w:rPr>
    </w:lvl>
    <w:lvl w:ilvl="3" w:tplc="E15050BE">
      <w:numFmt w:val="bullet"/>
      <w:lvlText w:val="•"/>
      <w:lvlJc w:val="left"/>
      <w:pPr>
        <w:ind w:left="2958" w:hanging="665"/>
      </w:pPr>
      <w:rPr>
        <w:rFonts w:hint="default"/>
        <w:lang w:val="ru-RU" w:eastAsia="en-US" w:bidi="ar-SA"/>
      </w:rPr>
    </w:lvl>
    <w:lvl w:ilvl="4" w:tplc="03148274">
      <w:numFmt w:val="bullet"/>
      <w:lvlText w:val="•"/>
      <w:lvlJc w:val="left"/>
      <w:pPr>
        <w:ind w:left="3864" w:hanging="665"/>
      </w:pPr>
      <w:rPr>
        <w:rFonts w:hint="default"/>
        <w:lang w:val="ru-RU" w:eastAsia="en-US" w:bidi="ar-SA"/>
      </w:rPr>
    </w:lvl>
    <w:lvl w:ilvl="5" w:tplc="2D72D41E">
      <w:numFmt w:val="bullet"/>
      <w:lvlText w:val="•"/>
      <w:lvlJc w:val="left"/>
      <w:pPr>
        <w:ind w:left="4770" w:hanging="665"/>
      </w:pPr>
      <w:rPr>
        <w:rFonts w:hint="default"/>
        <w:lang w:val="ru-RU" w:eastAsia="en-US" w:bidi="ar-SA"/>
      </w:rPr>
    </w:lvl>
    <w:lvl w:ilvl="6" w:tplc="313EA742">
      <w:numFmt w:val="bullet"/>
      <w:lvlText w:val="•"/>
      <w:lvlJc w:val="left"/>
      <w:pPr>
        <w:ind w:left="5676" w:hanging="665"/>
      </w:pPr>
      <w:rPr>
        <w:rFonts w:hint="default"/>
        <w:lang w:val="ru-RU" w:eastAsia="en-US" w:bidi="ar-SA"/>
      </w:rPr>
    </w:lvl>
    <w:lvl w:ilvl="7" w:tplc="1F6A941A">
      <w:numFmt w:val="bullet"/>
      <w:lvlText w:val="•"/>
      <w:lvlJc w:val="left"/>
      <w:pPr>
        <w:ind w:left="6582" w:hanging="665"/>
      </w:pPr>
      <w:rPr>
        <w:rFonts w:hint="default"/>
        <w:lang w:val="ru-RU" w:eastAsia="en-US" w:bidi="ar-SA"/>
      </w:rPr>
    </w:lvl>
    <w:lvl w:ilvl="8" w:tplc="1BA03F9A">
      <w:numFmt w:val="bullet"/>
      <w:lvlText w:val="•"/>
      <w:lvlJc w:val="left"/>
      <w:pPr>
        <w:ind w:left="7488" w:hanging="665"/>
      </w:pPr>
      <w:rPr>
        <w:rFonts w:hint="default"/>
        <w:lang w:val="ru-RU" w:eastAsia="en-US" w:bidi="ar-SA"/>
      </w:rPr>
    </w:lvl>
  </w:abstractNum>
  <w:abstractNum w:abstractNumId="11" w15:restartNumberingAfterBreak="0">
    <w:nsid w:val="2CA206F6"/>
    <w:multiLevelType w:val="hybridMultilevel"/>
    <w:tmpl w:val="978E8844"/>
    <w:lvl w:ilvl="0" w:tplc="11CE4EEA">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D1A8D0D2">
      <w:numFmt w:val="bullet"/>
      <w:lvlText w:val="•"/>
      <w:lvlJc w:val="left"/>
      <w:pPr>
        <w:ind w:left="1146" w:hanging="665"/>
      </w:pPr>
      <w:rPr>
        <w:rFonts w:hint="default"/>
        <w:lang w:val="ru-RU" w:eastAsia="en-US" w:bidi="ar-SA"/>
      </w:rPr>
    </w:lvl>
    <w:lvl w:ilvl="2" w:tplc="853A9BDC">
      <w:numFmt w:val="bullet"/>
      <w:lvlText w:val="•"/>
      <w:lvlJc w:val="left"/>
      <w:pPr>
        <w:ind w:left="2052" w:hanging="665"/>
      </w:pPr>
      <w:rPr>
        <w:rFonts w:hint="default"/>
        <w:lang w:val="ru-RU" w:eastAsia="en-US" w:bidi="ar-SA"/>
      </w:rPr>
    </w:lvl>
    <w:lvl w:ilvl="3" w:tplc="B8261C8A">
      <w:numFmt w:val="bullet"/>
      <w:lvlText w:val="•"/>
      <w:lvlJc w:val="left"/>
      <w:pPr>
        <w:ind w:left="2958" w:hanging="665"/>
      </w:pPr>
      <w:rPr>
        <w:rFonts w:hint="default"/>
        <w:lang w:val="ru-RU" w:eastAsia="en-US" w:bidi="ar-SA"/>
      </w:rPr>
    </w:lvl>
    <w:lvl w:ilvl="4" w:tplc="58D69E0E">
      <w:numFmt w:val="bullet"/>
      <w:lvlText w:val="•"/>
      <w:lvlJc w:val="left"/>
      <w:pPr>
        <w:ind w:left="3864" w:hanging="665"/>
      </w:pPr>
      <w:rPr>
        <w:rFonts w:hint="default"/>
        <w:lang w:val="ru-RU" w:eastAsia="en-US" w:bidi="ar-SA"/>
      </w:rPr>
    </w:lvl>
    <w:lvl w:ilvl="5" w:tplc="1A603F74">
      <w:numFmt w:val="bullet"/>
      <w:lvlText w:val="•"/>
      <w:lvlJc w:val="left"/>
      <w:pPr>
        <w:ind w:left="4770" w:hanging="665"/>
      </w:pPr>
      <w:rPr>
        <w:rFonts w:hint="default"/>
        <w:lang w:val="ru-RU" w:eastAsia="en-US" w:bidi="ar-SA"/>
      </w:rPr>
    </w:lvl>
    <w:lvl w:ilvl="6" w:tplc="A894B550">
      <w:numFmt w:val="bullet"/>
      <w:lvlText w:val="•"/>
      <w:lvlJc w:val="left"/>
      <w:pPr>
        <w:ind w:left="5676" w:hanging="665"/>
      </w:pPr>
      <w:rPr>
        <w:rFonts w:hint="default"/>
        <w:lang w:val="ru-RU" w:eastAsia="en-US" w:bidi="ar-SA"/>
      </w:rPr>
    </w:lvl>
    <w:lvl w:ilvl="7" w:tplc="41A239A6">
      <w:numFmt w:val="bullet"/>
      <w:lvlText w:val="•"/>
      <w:lvlJc w:val="left"/>
      <w:pPr>
        <w:ind w:left="6582" w:hanging="665"/>
      </w:pPr>
      <w:rPr>
        <w:rFonts w:hint="default"/>
        <w:lang w:val="ru-RU" w:eastAsia="en-US" w:bidi="ar-SA"/>
      </w:rPr>
    </w:lvl>
    <w:lvl w:ilvl="8" w:tplc="FF96C2E6">
      <w:numFmt w:val="bullet"/>
      <w:lvlText w:val="•"/>
      <w:lvlJc w:val="left"/>
      <w:pPr>
        <w:ind w:left="7488" w:hanging="665"/>
      </w:pPr>
      <w:rPr>
        <w:rFonts w:hint="default"/>
        <w:lang w:val="ru-RU" w:eastAsia="en-US" w:bidi="ar-SA"/>
      </w:rPr>
    </w:lvl>
  </w:abstractNum>
  <w:abstractNum w:abstractNumId="12" w15:restartNumberingAfterBreak="0">
    <w:nsid w:val="309F0EB4"/>
    <w:multiLevelType w:val="hybridMultilevel"/>
    <w:tmpl w:val="99EA443C"/>
    <w:lvl w:ilvl="0" w:tplc="34AE590A">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517A41C6">
      <w:numFmt w:val="bullet"/>
      <w:lvlText w:val="•"/>
      <w:lvlJc w:val="left"/>
      <w:pPr>
        <w:ind w:left="1146" w:hanging="665"/>
      </w:pPr>
      <w:rPr>
        <w:rFonts w:hint="default"/>
        <w:lang w:val="ru-RU" w:eastAsia="en-US" w:bidi="ar-SA"/>
      </w:rPr>
    </w:lvl>
    <w:lvl w:ilvl="2" w:tplc="C4AA269E">
      <w:numFmt w:val="bullet"/>
      <w:lvlText w:val="•"/>
      <w:lvlJc w:val="left"/>
      <w:pPr>
        <w:ind w:left="2052" w:hanging="665"/>
      </w:pPr>
      <w:rPr>
        <w:rFonts w:hint="default"/>
        <w:lang w:val="ru-RU" w:eastAsia="en-US" w:bidi="ar-SA"/>
      </w:rPr>
    </w:lvl>
    <w:lvl w:ilvl="3" w:tplc="C00E8E2E">
      <w:numFmt w:val="bullet"/>
      <w:lvlText w:val="•"/>
      <w:lvlJc w:val="left"/>
      <w:pPr>
        <w:ind w:left="2958" w:hanging="665"/>
      </w:pPr>
      <w:rPr>
        <w:rFonts w:hint="default"/>
        <w:lang w:val="ru-RU" w:eastAsia="en-US" w:bidi="ar-SA"/>
      </w:rPr>
    </w:lvl>
    <w:lvl w:ilvl="4" w:tplc="F2265EFE">
      <w:numFmt w:val="bullet"/>
      <w:lvlText w:val="•"/>
      <w:lvlJc w:val="left"/>
      <w:pPr>
        <w:ind w:left="3864" w:hanging="665"/>
      </w:pPr>
      <w:rPr>
        <w:rFonts w:hint="default"/>
        <w:lang w:val="ru-RU" w:eastAsia="en-US" w:bidi="ar-SA"/>
      </w:rPr>
    </w:lvl>
    <w:lvl w:ilvl="5" w:tplc="D144A7BC">
      <w:numFmt w:val="bullet"/>
      <w:lvlText w:val="•"/>
      <w:lvlJc w:val="left"/>
      <w:pPr>
        <w:ind w:left="4770" w:hanging="665"/>
      </w:pPr>
      <w:rPr>
        <w:rFonts w:hint="default"/>
        <w:lang w:val="ru-RU" w:eastAsia="en-US" w:bidi="ar-SA"/>
      </w:rPr>
    </w:lvl>
    <w:lvl w:ilvl="6" w:tplc="6B169B98">
      <w:numFmt w:val="bullet"/>
      <w:lvlText w:val="•"/>
      <w:lvlJc w:val="left"/>
      <w:pPr>
        <w:ind w:left="5676" w:hanging="665"/>
      </w:pPr>
      <w:rPr>
        <w:rFonts w:hint="default"/>
        <w:lang w:val="ru-RU" w:eastAsia="en-US" w:bidi="ar-SA"/>
      </w:rPr>
    </w:lvl>
    <w:lvl w:ilvl="7" w:tplc="92346432">
      <w:numFmt w:val="bullet"/>
      <w:lvlText w:val="•"/>
      <w:lvlJc w:val="left"/>
      <w:pPr>
        <w:ind w:left="6582" w:hanging="665"/>
      </w:pPr>
      <w:rPr>
        <w:rFonts w:hint="default"/>
        <w:lang w:val="ru-RU" w:eastAsia="en-US" w:bidi="ar-SA"/>
      </w:rPr>
    </w:lvl>
    <w:lvl w:ilvl="8" w:tplc="5AF835B4">
      <w:numFmt w:val="bullet"/>
      <w:lvlText w:val="•"/>
      <w:lvlJc w:val="left"/>
      <w:pPr>
        <w:ind w:left="7488" w:hanging="665"/>
      </w:pPr>
      <w:rPr>
        <w:rFonts w:hint="default"/>
        <w:lang w:val="ru-RU" w:eastAsia="en-US" w:bidi="ar-SA"/>
      </w:rPr>
    </w:lvl>
  </w:abstractNum>
  <w:abstractNum w:abstractNumId="13" w15:restartNumberingAfterBreak="0">
    <w:nsid w:val="32F9499B"/>
    <w:multiLevelType w:val="hybridMultilevel"/>
    <w:tmpl w:val="F8E29DBA"/>
    <w:lvl w:ilvl="0" w:tplc="88267A48">
      <w:start w:val="8"/>
      <w:numFmt w:val="decimal"/>
      <w:lvlText w:val="%1."/>
      <w:lvlJc w:val="left"/>
      <w:pPr>
        <w:ind w:left="903" w:hanging="665"/>
        <w:jc w:val="left"/>
      </w:pPr>
      <w:rPr>
        <w:rFonts w:ascii="Times New Roman" w:eastAsia="Times New Roman" w:hAnsi="Times New Roman" w:cs="Times New Roman" w:hint="default"/>
        <w:b/>
        <w:bCs/>
        <w:color w:val="1F4D79"/>
        <w:w w:val="101"/>
        <w:sz w:val="26"/>
        <w:szCs w:val="26"/>
        <w:lang w:val="ru-RU" w:eastAsia="en-US" w:bidi="ar-SA"/>
      </w:rPr>
    </w:lvl>
    <w:lvl w:ilvl="1" w:tplc="B1E6709E">
      <w:numFmt w:val="bullet"/>
      <w:lvlText w:val="•"/>
      <w:lvlJc w:val="left"/>
      <w:pPr>
        <w:ind w:left="1740" w:hanging="665"/>
      </w:pPr>
      <w:rPr>
        <w:rFonts w:hint="default"/>
        <w:lang w:val="ru-RU" w:eastAsia="en-US" w:bidi="ar-SA"/>
      </w:rPr>
    </w:lvl>
    <w:lvl w:ilvl="2" w:tplc="F91C3566">
      <w:numFmt w:val="bullet"/>
      <w:lvlText w:val="•"/>
      <w:lvlJc w:val="left"/>
      <w:pPr>
        <w:ind w:left="2580" w:hanging="665"/>
      </w:pPr>
      <w:rPr>
        <w:rFonts w:hint="default"/>
        <w:lang w:val="ru-RU" w:eastAsia="en-US" w:bidi="ar-SA"/>
      </w:rPr>
    </w:lvl>
    <w:lvl w:ilvl="3" w:tplc="136A43B6">
      <w:numFmt w:val="bullet"/>
      <w:lvlText w:val="•"/>
      <w:lvlJc w:val="left"/>
      <w:pPr>
        <w:ind w:left="3420" w:hanging="665"/>
      </w:pPr>
      <w:rPr>
        <w:rFonts w:hint="default"/>
        <w:lang w:val="ru-RU" w:eastAsia="en-US" w:bidi="ar-SA"/>
      </w:rPr>
    </w:lvl>
    <w:lvl w:ilvl="4" w:tplc="04FEC358">
      <w:numFmt w:val="bullet"/>
      <w:lvlText w:val="•"/>
      <w:lvlJc w:val="left"/>
      <w:pPr>
        <w:ind w:left="4260" w:hanging="665"/>
      </w:pPr>
      <w:rPr>
        <w:rFonts w:hint="default"/>
        <w:lang w:val="ru-RU" w:eastAsia="en-US" w:bidi="ar-SA"/>
      </w:rPr>
    </w:lvl>
    <w:lvl w:ilvl="5" w:tplc="A43E4C30">
      <w:numFmt w:val="bullet"/>
      <w:lvlText w:val="•"/>
      <w:lvlJc w:val="left"/>
      <w:pPr>
        <w:ind w:left="5100" w:hanging="665"/>
      </w:pPr>
      <w:rPr>
        <w:rFonts w:hint="default"/>
        <w:lang w:val="ru-RU" w:eastAsia="en-US" w:bidi="ar-SA"/>
      </w:rPr>
    </w:lvl>
    <w:lvl w:ilvl="6" w:tplc="4D1475B2">
      <w:numFmt w:val="bullet"/>
      <w:lvlText w:val="•"/>
      <w:lvlJc w:val="left"/>
      <w:pPr>
        <w:ind w:left="5940" w:hanging="665"/>
      </w:pPr>
      <w:rPr>
        <w:rFonts w:hint="default"/>
        <w:lang w:val="ru-RU" w:eastAsia="en-US" w:bidi="ar-SA"/>
      </w:rPr>
    </w:lvl>
    <w:lvl w:ilvl="7" w:tplc="B754B2B0">
      <w:numFmt w:val="bullet"/>
      <w:lvlText w:val="•"/>
      <w:lvlJc w:val="left"/>
      <w:pPr>
        <w:ind w:left="6780" w:hanging="665"/>
      </w:pPr>
      <w:rPr>
        <w:rFonts w:hint="default"/>
        <w:lang w:val="ru-RU" w:eastAsia="en-US" w:bidi="ar-SA"/>
      </w:rPr>
    </w:lvl>
    <w:lvl w:ilvl="8" w:tplc="B980DBEE">
      <w:numFmt w:val="bullet"/>
      <w:lvlText w:val="•"/>
      <w:lvlJc w:val="left"/>
      <w:pPr>
        <w:ind w:left="7620" w:hanging="665"/>
      </w:pPr>
      <w:rPr>
        <w:rFonts w:hint="default"/>
        <w:lang w:val="ru-RU" w:eastAsia="en-US" w:bidi="ar-SA"/>
      </w:rPr>
    </w:lvl>
  </w:abstractNum>
  <w:abstractNum w:abstractNumId="14" w15:restartNumberingAfterBreak="0">
    <w:nsid w:val="3540100F"/>
    <w:multiLevelType w:val="hybridMultilevel"/>
    <w:tmpl w:val="5FA25DA0"/>
    <w:lvl w:ilvl="0" w:tplc="53708792">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62FCCB04">
      <w:numFmt w:val="bullet"/>
      <w:lvlText w:val="•"/>
      <w:lvlJc w:val="left"/>
      <w:pPr>
        <w:ind w:left="1146" w:hanging="665"/>
      </w:pPr>
      <w:rPr>
        <w:rFonts w:hint="default"/>
        <w:lang w:val="ru-RU" w:eastAsia="en-US" w:bidi="ar-SA"/>
      </w:rPr>
    </w:lvl>
    <w:lvl w:ilvl="2" w:tplc="D03C0786">
      <w:numFmt w:val="bullet"/>
      <w:lvlText w:val="•"/>
      <w:lvlJc w:val="left"/>
      <w:pPr>
        <w:ind w:left="2052" w:hanging="665"/>
      </w:pPr>
      <w:rPr>
        <w:rFonts w:hint="default"/>
        <w:lang w:val="ru-RU" w:eastAsia="en-US" w:bidi="ar-SA"/>
      </w:rPr>
    </w:lvl>
    <w:lvl w:ilvl="3" w:tplc="07909AA6">
      <w:numFmt w:val="bullet"/>
      <w:lvlText w:val="•"/>
      <w:lvlJc w:val="left"/>
      <w:pPr>
        <w:ind w:left="2958" w:hanging="665"/>
      </w:pPr>
      <w:rPr>
        <w:rFonts w:hint="default"/>
        <w:lang w:val="ru-RU" w:eastAsia="en-US" w:bidi="ar-SA"/>
      </w:rPr>
    </w:lvl>
    <w:lvl w:ilvl="4" w:tplc="42F405CE">
      <w:numFmt w:val="bullet"/>
      <w:lvlText w:val="•"/>
      <w:lvlJc w:val="left"/>
      <w:pPr>
        <w:ind w:left="3864" w:hanging="665"/>
      </w:pPr>
      <w:rPr>
        <w:rFonts w:hint="default"/>
        <w:lang w:val="ru-RU" w:eastAsia="en-US" w:bidi="ar-SA"/>
      </w:rPr>
    </w:lvl>
    <w:lvl w:ilvl="5" w:tplc="2ED86184">
      <w:numFmt w:val="bullet"/>
      <w:lvlText w:val="•"/>
      <w:lvlJc w:val="left"/>
      <w:pPr>
        <w:ind w:left="4770" w:hanging="665"/>
      </w:pPr>
      <w:rPr>
        <w:rFonts w:hint="default"/>
        <w:lang w:val="ru-RU" w:eastAsia="en-US" w:bidi="ar-SA"/>
      </w:rPr>
    </w:lvl>
    <w:lvl w:ilvl="6" w:tplc="A3429CAA">
      <w:numFmt w:val="bullet"/>
      <w:lvlText w:val="•"/>
      <w:lvlJc w:val="left"/>
      <w:pPr>
        <w:ind w:left="5676" w:hanging="665"/>
      </w:pPr>
      <w:rPr>
        <w:rFonts w:hint="default"/>
        <w:lang w:val="ru-RU" w:eastAsia="en-US" w:bidi="ar-SA"/>
      </w:rPr>
    </w:lvl>
    <w:lvl w:ilvl="7" w:tplc="B8D4344C">
      <w:numFmt w:val="bullet"/>
      <w:lvlText w:val="•"/>
      <w:lvlJc w:val="left"/>
      <w:pPr>
        <w:ind w:left="6582" w:hanging="665"/>
      </w:pPr>
      <w:rPr>
        <w:rFonts w:hint="default"/>
        <w:lang w:val="ru-RU" w:eastAsia="en-US" w:bidi="ar-SA"/>
      </w:rPr>
    </w:lvl>
    <w:lvl w:ilvl="8" w:tplc="A0CE6828">
      <w:numFmt w:val="bullet"/>
      <w:lvlText w:val="•"/>
      <w:lvlJc w:val="left"/>
      <w:pPr>
        <w:ind w:left="7488" w:hanging="665"/>
      </w:pPr>
      <w:rPr>
        <w:rFonts w:hint="default"/>
        <w:lang w:val="ru-RU" w:eastAsia="en-US" w:bidi="ar-SA"/>
      </w:rPr>
    </w:lvl>
  </w:abstractNum>
  <w:abstractNum w:abstractNumId="15" w15:restartNumberingAfterBreak="0">
    <w:nsid w:val="35A6547F"/>
    <w:multiLevelType w:val="hybridMultilevel"/>
    <w:tmpl w:val="96441C02"/>
    <w:lvl w:ilvl="0" w:tplc="C2EEC62A">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DF1278E4">
      <w:numFmt w:val="bullet"/>
      <w:lvlText w:val="•"/>
      <w:lvlJc w:val="left"/>
      <w:pPr>
        <w:ind w:left="1146" w:hanging="665"/>
      </w:pPr>
      <w:rPr>
        <w:rFonts w:hint="default"/>
        <w:lang w:val="ru-RU" w:eastAsia="en-US" w:bidi="ar-SA"/>
      </w:rPr>
    </w:lvl>
    <w:lvl w:ilvl="2" w:tplc="6680AE4E">
      <w:numFmt w:val="bullet"/>
      <w:lvlText w:val="•"/>
      <w:lvlJc w:val="left"/>
      <w:pPr>
        <w:ind w:left="2052" w:hanging="665"/>
      </w:pPr>
      <w:rPr>
        <w:rFonts w:hint="default"/>
        <w:lang w:val="ru-RU" w:eastAsia="en-US" w:bidi="ar-SA"/>
      </w:rPr>
    </w:lvl>
    <w:lvl w:ilvl="3" w:tplc="5106AF88">
      <w:numFmt w:val="bullet"/>
      <w:lvlText w:val="•"/>
      <w:lvlJc w:val="left"/>
      <w:pPr>
        <w:ind w:left="2958" w:hanging="665"/>
      </w:pPr>
      <w:rPr>
        <w:rFonts w:hint="default"/>
        <w:lang w:val="ru-RU" w:eastAsia="en-US" w:bidi="ar-SA"/>
      </w:rPr>
    </w:lvl>
    <w:lvl w:ilvl="4" w:tplc="90602074">
      <w:numFmt w:val="bullet"/>
      <w:lvlText w:val="•"/>
      <w:lvlJc w:val="left"/>
      <w:pPr>
        <w:ind w:left="3864" w:hanging="665"/>
      </w:pPr>
      <w:rPr>
        <w:rFonts w:hint="default"/>
        <w:lang w:val="ru-RU" w:eastAsia="en-US" w:bidi="ar-SA"/>
      </w:rPr>
    </w:lvl>
    <w:lvl w:ilvl="5" w:tplc="8D8A6BF6">
      <w:numFmt w:val="bullet"/>
      <w:lvlText w:val="•"/>
      <w:lvlJc w:val="left"/>
      <w:pPr>
        <w:ind w:left="4770" w:hanging="665"/>
      </w:pPr>
      <w:rPr>
        <w:rFonts w:hint="default"/>
        <w:lang w:val="ru-RU" w:eastAsia="en-US" w:bidi="ar-SA"/>
      </w:rPr>
    </w:lvl>
    <w:lvl w:ilvl="6" w:tplc="4C9A3ADA">
      <w:numFmt w:val="bullet"/>
      <w:lvlText w:val="•"/>
      <w:lvlJc w:val="left"/>
      <w:pPr>
        <w:ind w:left="5676" w:hanging="665"/>
      </w:pPr>
      <w:rPr>
        <w:rFonts w:hint="default"/>
        <w:lang w:val="ru-RU" w:eastAsia="en-US" w:bidi="ar-SA"/>
      </w:rPr>
    </w:lvl>
    <w:lvl w:ilvl="7" w:tplc="11C4DEEE">
      <w:numFmt w:val="bullet"/>
      <w:lvlText w:val="•"/>
      <w:lvlJc w:val="left"/>
      <w:pPr>
        <w:ind w:left="6582" w:hanging="665"/>
      </w:pPr>
      <w:rPr>
        <w:rFonts w:hint="default"/>
        <w:lang w:val="ru-RU" w:eastAsia="en-US" w:bidi="ar-SA"/>
      </w:rPr>
    </w:lvl>
    <w:lvl w:ilvl="8" w:tplc="1380605A">
      <w:numFmt w:val="bullet"/>
      <w:lvlText w:val="•"/>
      <w:lvlJc w:val="left"/>
      <w:pPr>
        <w:ind w:left="7488" w:hanging="665"/>
      </w:pPr>
      <w:rPr>
        <w:rFonts w:hint="default"/>
        <w:lang w:val="ru-RU" w:eastAsia="en-US" w:bidi="ar-SA"/>
      </w:rPr>
    </w:lvl>
  </w:abstractNum>
  <w:abstractNum w:abstractNumId="16" w15:restartNumberingAfterBreak="0">
    <w:nsid w:val="3C49045C"/>
    <w:multiLevelType w:val="hybridMultilevel"/>
    <w:tmpl w:val="D4708D08"/>
    <w:lvl w:ilvl="0" w:tplc="FCA00FA2">
      <w:numFmt w:val="bullet"/>
      <w:lvlText w:val="•"/>
      <w:lvlJc w:val="left"/>
      <w:pPr>
        <w:ind w:left="2316" w:hanging="124"/>
      </w:pPr>
      <w:rPr>
        <w:rFonts w:ascii="Times New Roman" w:eastAsia="Times New Roman" w:hAnsi="Times New Roman" w:cs="Times New Roman" w:hint="default"/>
        <w:w w:val="102"/>
        <w:sz w:val="22"/>
        <w:szCs w:val="22"/>
        <w:lang w:val="ru-RU" w:eastAsia="en-US" w:bidi="ar-SA"/>
      </w:rPr>
    </w:lvl>
    <w:lvl w:ilvl="1" w:tplc="198695A2">
      <w:numFmt w:val="bullet"/>
      <w:lvlText w:val="•"/>
      <w:lvlJc w:val="left"/>
      <w:pPr>
        <w:ind w:left="3018" w:hanging="124"/>
      </w:pPr>
      <w:rPr>
        <w:rFonts w:hint="default"/>
        <w:lang w:val="ru-RU" w:eastAsia="en-US" w:bidi="ar-SA"/>
      </w:rPr>
    </w:lvl>
    <w:lvl w:ilvl="2" w:tplc="CE4E11EE">
      <w:numFmt w:val="bullet"/>
      <w:lvlText w:val="•"/>
      <w:lvlJc w:val="left"/>
      <w:pPr>
        <w:ind w:left="3716" w:hanging="124"/>
      </w:pPr>
      <w:rPr>
        <w:rFonts w:hint="default"/>
        <w:lang w:val="ru-RU" w:eastAsia="en-US" w:bidi="ar-SA"/>
      </w:rPr>
    </w:lvl>
    <w:lvl w:ilvl="3" w:tplc="3446D4EA">
      <w:numFmt w:val="bullet"/>
      <w:lvlText w:val="•"/>
      <w:lvlJc w:val="left"/>
      <w:pPr>
        <w:ind w:left="4414" w:hanging="124"/>
      </w:pPr>
      <w:rPr>
        <w:rFonts w:hint="default"/>
        <w:lang w:val="ru-RU" w:eastAsia="en-US" w:bidi="ar-SA"/>
      </w:rPr>
    </w:lvl>
    <w:lvl w:ilvl="4" w:tplc="CB9EEB82">
      <w:numFmt w:val="bullet"/>
      <w:lvlText w:val="•"/>
      <w:lvlJc w:val="left"/>
      <w:pPr>
        <w:ind w:left="5112" w:hanging="124"/>
      </w:pPr>
      <w:rPr>
        <w:rFonts w:hint="default"/>
        <w:lang w:val="ru-RU" w:eastAsia="en-US" w:bidi="ar-SA"/>
      </w:rPr>
    </w:lvl>
    <w:lvl w:ilvl="5" w:tplc="890AA876">
      <w:numFmt w:val="bullet"/>
      <w:lvlText w:val="•"/>
      <w:lvlJc w:val="left"/>
      <w:pPr>
        <w:ind w:left="5810" w:hanging="124"/>
      </w:pPr>
      <w:rPr>
        <w:rFonts w:hint="default"/>
        <w:lang w:val="ru-RU" w:eastAsia="en-US" w:bidi="ar-SA"/>
      </w:rPr>
    </w:lvl>
    <w:lvl w:ilvl="6" w:tplc="5E9267D8">
      <w:numFmt w:val="bullet"/>
      <w:lvlText w:val="•"/>
      <w:lvlJc w:val="left"/>
      <w:pPr>
        <w:ind w:left="6508" w:hanging="124"/>
      </w:pPr>
      <w:rPr>
        <w:rFonts w:hint="default"/>
        <w:lang w:val="ru-RU" w:eastAsia="en-US" w:bidi="ar-SA"/>
      </w:rPr>
    </w:lvl>
    <w:lvl w:ilvl="7" w:tplc="658C0A80">
      <w:numFmt w:val="bullet"/>
      <w:lvlText w:val="•"/>
      <w:lvlJc w:val="left"/>
      <w:pPr>
        <w:ind w:left="7206" w:hanging="124"/>
      </w:pPr>
      <w:rPr>
        <w:rFonts w:hint="default"/>
        <w:lang w:val="ru-RU" w:eastAsia="en-US" w:bidi="ar-SA"/>
      </w:rPr>
    </w:lvl>
    <w:lvl w:ilvl="8" w:tplc="25FA6820">
      <w:numFmt w:val="bullet"/>
      <w:lvlText w:val="•"/>
      <w:lvlJc w:val="left"/>
      <w:pPr>
        <w:ind w:left="7904" w:hanging="124"/>
      </w:pPr>
      <w:rPr>
        <w:rFonts w:hint="default"/>
        <w:lang w:val="ru-RU" w:eastAsia="en-US" w:bidi="ar-SA"/>
      </w:rPr>
    </w:lvl>
  </w:abstractNum>
  <w:abstractNum w:abstractNumId="17" w15:restartNumberingAfterBreak="0">
    <w:nsid w:val="3CD872BC"/>
    <w:multiLevelType w:val="hybridMultilevel"/>
    <w:tmpl w:val="B3369A34"/>
    <w:lvl w:ilvl="0" w:tplc="44E44FDA">
      <w:numFmt w:val="bullet"/>
      <w:lvlText w:val=""/>
      <w:lvlJc w:val="left"/>
      <w:pPr>
        <w:ind w:left="238" w:hanging="665"/>
      </w:pPr>
      <w:rPr>
        <w:rFonts w:ascii="Symbol" w:eastAsia="Symbol" w:hAnsi="Symbol" w:cs="Symbol" w:hint="default"/>
        <w:color w:val="FF4D00"/>
        <w:w w:val="99"/>
        <w:sz w:val="17"/>
        <w:szCs w:val="17"/>
        <w:lang w:val="ru-RU" w:eastAsia="en-US" w:bidi="ar-SA"/>
      </w:rPr>
    </w:lvl>
    <w:lvl w:ilvl="1" w:tplc="F848975E">
      <w:numFmt w:val="bullet"/>
      <w:lvlText w:val="•"/>
      <w:lvlJc w:val="left"/>
      <w:pPr>
        <w:ind w:left="1146" w:hanging="665"/>
      </w:pPr>
      <w:rPr>
        <w:rFonts w:hint="default"/>
        <w:lang w:val="ru-RU" w:eastAsia="en-US" w:bidi="ar-SA"/>
      </w:rPr>
    </w:lvl>
    <w:lvl w:ilvl="2" w:tplc="67B86B1C">
      <w:numFmt w:val="bullet"/>
      <w:lvlText w:val="•"/>
      <w:lvlJc w:val="left"/>
      <w:pPr>
        <w:ind w:left="2052" w:hanging="665"/>
      </w:pPr>
      <w:rPr>
        <w:rFonts w:hint="default"/>
        <w:lang w:val="ru-RU" w:eastAsia="en-US" w:bidi="ar-SA"/>
      </w:rPr>
    </w:lvl>
    <w:lvl w:ilvl="3" w:tplc="6A722916">
      <w:numFmt w:val="bullet"/>
      <w:lvlText w:val="•"/>
      <w:lvlJc w:val="left"/>
      <w:pPr>
        <w:ind w:left="2958" w:hanging="665"/>
      </w:pPr>
      <w:rPr>
        <w:rFonts w:hint="default"/>
        <w:lang w:val="ru-RU" w:eastAsia="en-US" w:bidi="ar-SA"/>
      </w:rPr>
    </w:lvl>
    <w:lvl w:ilvl="4" w:tplc="A9FCB26A">
      <w:numFmt w:val="bullet"/>
      <w:lvlText w:val="•"/>
      <w:lvlJc w:val="left"/>
      <w:pPr>
        <w:ind w:left="3864" w:hanging="665"/>
      </w:pPr>
      <w:rPr>
        <w:rFonts w:hint="default"/>
        <w:lang w:val="ru-RU" w:eastAsia="en-US" w:bidi="ar-SA"/>
      </w:rPr>
    </w:lvl>
    <w:lvl w:ilvl="5" w:tplc="23025C28">
      <w:numFmt w:val="bullet"/>
      <w:lvlText w:val="•"/>
      <w:lvlJc w:val="left"/>
      <w:pPr>
        <w:ind w:left="4770" w:hanging="665"/>
      </w:pPr>
      <w:rPr>
        <w:rFonts w:hint="default"/>
        <w:lang w:val="ru-RU" w:eastAsia="en-US" w:bidi="ar-SA"/>
      </w:rPr>
    </w:lvl>
    <w:lvl w:ilvl="6" w:tplc="EFFA00C4">
      <w:numFmt w:val="bullet"/>
      <w:lvlText w:val="•"/>
      <w:lvlJc w:val="left"/>
      <w:pPr>
        <w:ind w:left="5676" w:hanging="665"/>
      </w:pPr>
      <w:rPr>
        <w:rFonts w:hint="default"/>
        <w:lang w:val="ru-RU" w:eastAsia="en-US" w:bidi="ar-SA"/>
      </w:rPr>
    </w:lvl>
    <w:lvl w:ilvl="7" w:tplc="BC1E60EE">
      <w:numFmt w:val="bullet"/>
      <w:lvlText w:val="•"/>
      <w:lvlJc w:val="left"/>
      <w:pPr>
        <w:ind w:left="6582" w:hanging="665"/>
      </w:pPr>
      <w:rPr>
        <w:rFonts w:hint="default"/>
        <w:lang w:val="ru-RU" w:eastAsia="en-US" w:bidi="ar-SA"/>
      </w:rPr>
    </w:lvl>
    <w:lvl w:ilvl="8" w:tplc="1D661834">
      <w:numFmt w:val="bullet"/>
      <w:lvlText w:val="•"/>
      <w:lvlJc w:val="left"/>
      <w:pPr>
        <w:ind w:left="7488" w:hanging="665"/>
      </w:pPr>
      <w:rPr>
        <w:rFonts w:hint="default"/>
        <w:lang w:val="ru-RU" w:eastAsia="en-US" w:bidi="ar-SA"/>
      </w:rPr>
    </w:lvl>
  </w:abstractNum>
  <w:abstractNum w:abstractNumId="18" w15:restartNumberingAfterBreak="0">
    <w:nsid w:val="3CDA2F3C"/>
    <w:multiLevelType w:val="hybridMultilevel"/>
    <w:tmpl w:val="AA5C2C50"/>
    <w:lvl w:ilvl="0" w:tplc="486A606E">
      <w:start w:val="18"/>
      <w:numFmt w:val="decimal"/>
      <w:lvlText w:val="%1."/>
      <w:lvlJc w:val="left"/>
      <w:pPr>
        <w:ind w:left="960" w:hanging="723"/>
        <w:jc w:val="left"/>
      </w:pPr>
      <w:rPr>
        <w:rFonts w:ascii="Times New Roman" w:eastAsia="Times New Roman" w:hAnsi="Times New Roman" w:cs="Times New Roman" w:hint="default"/>
        <w:b/>
        <w:bCs/>
        <w:color w:val="1F4D79"/>
        <w:w w:val="101"/>
        <w:sz w:val="26"/>
        <w:szCs w:val="26"/>
        <w:lang w:val="ru-RU" w:eastAsia="en-US" w:bidi="ar-SA"/>
      </w:rPr>
    </w:lvl>
    <w:lvl w:ilvl="1" w:tplc="E6D64724">
      <w:numFmt w:val="bullet"/>
      <w:lvlText w:val="•"/>
      <w:lvlJc w:val="left"/>
      <w:pPr>
        <w:ind w:left="1794" w:hanging="723"/>
      </w:pPr>
      <w:rPr>
        <w:rFonts w:hint="default"/>
        <w:lang w:val="ru-RU" w:eastAsia="en-US" w:bidi="ar-SA"/>
      </w:rPr>
    </w:lvl>
    <w:lvl w:ilvl="2" w:tplc="991C76BC">
      <w:numFmt w:val="bullet"/>
      <w:lvlText w:val="•"/>
      <w:lvlJc w:val="left"/>
      <w:pPr>
        <w:ind w:left="2628" w:hanging="723"/>
      </w:pPr>
      <w:rPr>
        <w:rFonts w:hint="default"/>
        <w:lang w:val="ru-RU" w:eastAsia="en-US" w:bidi="ar-SA"/>
      </w:rPr>
    </w:lvl>
    <w:lvl w:ilvl="3" w:tplc="961660D6">
      <w:numFmt w:val="bullet"/>
      <w:lvlText w:val="•"/>
      <w:lvlJc w:val="left"/>
      <w:pPr>
        <w:ind w:left="3462" w:hanging="723"/>
      </w:pPr>
      <w:rPr>
        <w:rFonts w:hint="default"/>
        <w:lang w:val="ru-RU" w:eastAsia="en-US" w:bidi="ar-SA"/>
      </w:rPr>
    </w:lvl>
    <w:lvl w:ilvl="4" w:tplc="4BE4FA36">
      <w:numFmt w:val="bullet"/>
      <w:lvlText w:val="•"/>
      <w:lvlJc w:val="left"/>
      <w:pPr>
        <w:ind w:left="4296" w:hanging="723"/>
      </w:pPr>
      <w:rPr>
        <w:rFonts w:hint="default"/>
        <w:lang w:val="ru-RU" w:eastAsia="en-US" w:bidi="ar-SA"/>
      </w:rPr>
    </w:lvl>
    <w:lvl w:ilvl="5" w:tplc="867A6BAA">
      <w:numFmt w:val="bullet"/>
      <w:lvlText w:val="•"/>
      <w:lvlJc w:val="left"/>
      <w:pPr>
        <w:ind w:left="5130" w:hanging="723"/>
      </w:pPr>
      <w:rPr>
        <w:rFonts w:hint="default"/>
        <w:lang w:val="ru-RU" w:eastAsia="en-US" w:bidi="ar-SA"/>
      </w:rPr>
    </w:lvl>
    <w:lvl w:ilvl="6" w:tplc="AF64FB0A">
      <w:numFmt w:val="bullet"/>
      <w:lvlText w:val="•"/>
      <w:lvlJc w:val="left"/>
      <w:pPr>
        <w:ind w:left="5964" w:hanging="723"/>
      </w:pPr>
      <w:rPr>
        <w:rFonts w:hint="default"/>
        <w:lang w:val="ru-RU" w:eastAsia="en-US" w:bidi="ar-SA"/>
      </w:rPr>
    </w:lvl>
    <w:lvl w:ilvl="7" w:tplc="6A026B3C">
      <w:numFmt w:val="bullet"/>
      <w:lvlText w:val="•"/>
      <w:lvlJc w:val="left"/>
      <w:pPr>
        <w:ind w:left="6798" w:hanging="723"/>
      </w:pPr>
      <w:rPr>
        <w:rFonts w:hint="default"/>
        <w:lang w:val="ru-RU" w:eastAsia="en-US" w:bidi="ar-SA"/>
      </w:rPr>
    </w:lvl>
    <w:lvl w:ilvl="8" w:tplc="471C8704">
      <w:numFmt w:val="bullet"/>
      <w:lvlText w:val="•"/>
      <w:lvlJc w:val="left"/>
      <w:pPr>
        <w:ind w:left="7632" w:hanging="723"/>
      </w:pPr>
      <w:rPr>
        <w:rFonts w:hint="default"/>
        <w:lang w:val="ru-RU" w:eastAsia="en-US" w:bidi="ar-SA"/>
      </w:rPr>
    </w:lvl>
  </w:abstractNum>
  <w:abstractNum w:abstractNumId="19" w15:restartNumberingAfterBreak="0">
    <w:nsid w:val="4215725C"/>
    <w:multiLevelType w:val="hybridMultilevel"/>
    <w:tmpl w:val="F5DA30FA"/>
    <w:lvl w:ilvl="0" w:tplc="3AEE3A9E">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178E0804">
      <w:numFmt w:val="bullet"/>
      <w:lvlText w:val="•"/>
      <w:lvlJc w:val="left"/>
      <w:pPr>
        <w:ind w:left="1146" w:hanging="665"/>
      </w:pPr>
      <w:rPr>
        <w:rFonts w:hint="default"/>
        <w:lang w:val="ru-RU" w:eastAsia="en-US" w:bidi="ar-SA"/>
      </w:rPr>
    </w:lvl>
    <w:lvl w:ilvl="2" w:tplc="EC10DC64">
      <w:numFmt w:val="bullet"/>
      <w:lvlText w:val="•"/>
      <w:lvlJc w:val="left"/>
      <w:pPr>
        <w:ind w:left="2052" w:hanging="665"/>
      </w:pPr>
      <w:rPr>
        <w:rFonts w:hint="default"/>
        <w:lang w:val="ru-RU" w:eastAsia="en-US" w:bidi="ar-SA"/>
      </w:rPr>
    </w:lvl>
    <w:lvl w:ilvl="3" w:tplc="A23C600C">
      <w:numFmt w:val="bullet"/>
      <w:lvlText w:val="•"/>
      <w:lvlJc w:val="left"/>
      <w:pPr>
        <w:ind w:left="2958" w:hanging="665"/>
      </w:pPr>
      <w:rPr>
        <w:rFonts w:hint="default"/>
        <w:lang w:val="ru-RU" w:eastAsia="en-US" w:bidi="ar-SA"/>
      </w:rPr>
    </w:lvl>
    <w:lvl w:ilvl="4" w:tplc="08AE50F2">
      <w:numFmt w:val="bullet"/>
      <w:lvlText w:val="•"/>
      <w:lvlJc w:val="left"/>
      <w:pPr>
        <w:ind w:left="3864" w:hanging="665"/>
      </w:pPr>
      <w:rPr>
        <w:rFonts w:hint="default"/>
        <w:lang w:val="ru-RU" w:eastAsia="en-US" w:bidi="ar-SA"/>
      </w:rPr>
    </w:lvl>
    <w:lvl w:ilvl="5" w:tplc="AD1482E6">
      <w:numFmt w:val="bullet"/>
      <w:lvlText w:val="•"/>
      <w:lvlJc w:val="left"/>
      <w:pPr>
        <w:ind w:left="4770" w:hanging="665"/>
      </w:pPr>
      <w:rPr>
        <w:rFonts w:hint="default"/>
        <w:lang w:val="ru-RU" w:eastAsia="en-US" w:bidi="ar-SA"/>
      </w:rPr>
    </w:lvl>
    <w:lvl w:ilvl="6" w:tplc="15A49B2E">
      <w:numFmt w:val="bullet"/>
      <w:lvlText w:val="•"/>
      <w:lvlJc w:val="left"/>
      <w:pPr>
        <w:ind w:left="5676" w:hanging="665"/>
      </w:pPr>
      <w:rPr>
        <w:rFonts w:hint="default"/>
        <w:lang w:val="ru-RU" w:eastAsia="en-US" w:bidi="ar-SA"/>
      </w:rPr>
    </w:lvl>
    <w:lvl w:ilvl="7" w:tplc="B1CC4FDE">
      <w:numFmt w:val="bullet"/>
      <w:lvlText w:val="•"/>
      <w:lvlJc w:val="left"/>
      <w:pPr>
        <w:ind w:left="6582" w:hanging="665"/>
      </w:pPr>
      <w:rPr>
        <w:rFonts w:hint="default"/>
        <w:lang w:val="ru-RU" w:eastAsia="en-US" w:bidi="ar-SA"/>
      </w:rPr>
    </w:lvl>
    <w:lvl w:ilvl="8" w:tplc="48682CAE">
      <w:numFmt w:val="bullet"/>
      <w:lvlText w:val="•"/>
      <w:lvlJc w:val="left"/>
      <w:pPr>
        <w:ind w:left="7488" w:hanging="665"/>
      </w:pPr>
      <w:rPr>
        <w:rFonts w:hint="default"/>
        <w:lang w:val="ru-RU" w:eastAsia="en-US" w:bidi="ar-SA"/>
      </w:rPr>
    </w:lvl>
  </w:abstractNum>
  <w:abstractNum w:abstractNumId="20" w15:restartNumberingAfterBreak="0">
    <w:nsid w:val="453B2006"/>
    <w:multiLevelType w:val="hybridMultilevel"/>
    <w:tmpl w:val="A146ABE6"/>
    <w:lvl w:ilvl="0" w:tplc="1BF02D2E">
      <w:start w:val="1"/>
      <w:numFmt w:val="decimal"/>
      <w:lvlText w:val="%1."/>
      <w:lvlJc w:val="left"/>
      <w:pPr>
        <w:ind w:left="238" w:hanging="665"/>
        <w:jc w:val="right"/>
      </w:pPr>
      <w:rPr>
        <w:rFonts w:ascii="Times New Roman" w:eastAsia="Times New Roman" w:hAnsi="Times New Roman" w:cs="Times New Roman" w:hint="default"/>
        <w:b/>
        <w:bCs/>
        <w:color w:val="2D74B5"/>
        <w:w w:val="102"/>
        <w:sz w:val="22"/>
        <w:szCs w:val="22"/>
        <w:lang w:val="ru-RU" w:eastAsia="en-US" w:bidi="ar-SA"/>
      </w:rPr>
    </w:lvl>
    <w:lvl w:ilvl="1" w:tplc="AC64ECAC">
      <w:numFmt w:val="bullet"/>
      <w:lvlText w:val="•"/>
      <w:lvlJc w:val="left"/>
      <w:pPr>
        <w:ind w:left="1146" w:hanging="665"/>
      </w:pPr>
      <w:rPr>
        <w:rFonts w:hint="default"/>
        <w:lang w:val="ru-RU" w:eastAsia="en-US" w:bidi="ar-SA"/>
      </w:rPr>
    </w:lvl>
    <w:lvl w:ilvl="2" w:tplc="FFE47750">
      <w:numFmt w:val="bullet"/>
      <w:lvlText w:val="•"/>
      <w:lvlJc w:val="left"/>
      <w:pPr>
        <w:ind w:left="2052" w:hanging="665"/>
      </w:pPr>
      <w:rPr>
        <w:rFonts w:hint="default"/>
        <w:lang w:val="ru-RU" w:eastAsia="en-US" w:bidi="ar-SA"/>
      </w:rPr>
    </w:lvl>
    <w:lvl w:ilvl="3" w:tplc="B99C4D80">
      <w:numFmt w:val="bullet"/>
      <w:lvlText w:val="•"/>
      <w:lvlJc w:val="left"/>
      <w:pPr>
        <w:ind w:left="2958" w:hanging="665"/>
      </w:pPr>
      <w:rPr>
        <w:rFonts w:hint="default"/>
        <w:lang w:val="ru-RU" w:eastAsia="en-US" w:bidi="ar-SA"/>
      </w:rPr>
    </w:lvl>
    <w:lvl w:ilvl="4" w:tplc="BE16F4A6">
      <w:numFmt w:val="bullet"/>
      <w:lvlText w:val="•"/>
      <w:lvlJc w:val="left"/>
      <w:pPr>
        <w:ind w:left="3864" w:hanging="665"/>
      </w:pPr>
      <w:rPr>
        <w:rFonts w:hint="default"/>
        <w:lang w:val="ru-RU" w:eastAsia="en-US" w:bidi="ar-SA"/>
      </w:rPr>
    </w:lvl>
    <w:lvl w:ilvl="5" w:tplc="242C010E">
      <w:numFmt w:val="bullet"/>
      <w:lvlText w:val="•"/>
      <w:lvlJc w:val="left"/>
      <w:pPr>
        <w:ind w:left="4770" w:hanging="665"/>
      </w:pPr>
      <w:rPr>
        <w:rFonts w:hint="default"/>
        <w:lang w:val="ru-RU" w:eastAsia="en-US" w:bidi="ar-SA"/>
      </w:rPr>
    </w:lvl>
    <w:lvl w:ilvl="6" w:tplc="CA3E5CB2">
      <w:numFmt w:val="bullet"/>
      <w:lvlText w:val="•"/>
      <w:lvlJc w:val="left"/>
      <w:pPr>
        <w:ind w:left="5676" w:hanging="665"/>
      </w:pPr>
      <w:rPr>
        <w:rFonts w:hint="default"/>
        <w:lang w:val="ru-RU" w:eastAsia="en-US" w:bidi="ar-SA"/>
      </w:rPr>
    </w:lvl>
    <w:lvl w:ilvl="7" w:tplc="A2368F90">
      <w:numFmt w:val="bullet"/>
      <w:lvlText w:val="•"/>
      <w:lvlJc w:val="left"/>
      <w:pPr>
        <w:ind w:left="6582" w:hanging="665"/>
      </w:pPr>
      <w:rPr>
        <w:rFonts w:hint="default"/>
        <w:lang w:val="ru-RU" w:eastAsia="en-US" w:bidi="ar-SA"/>
      </w:rPr>
    </w:lvl>
    <w:lvl w:ilvl="8" w:tplc="F0DE3C8E">
      <w:numFmt w:val="bullet"/>
      <w:lvlText w:val="•"/>
      <w:lvlJc w:val="left"/>
      <w:pPr>
        <w:ind w:left="7488" w:hanging="665"/>
      </w:pPr>
      <w:rPr>
        <w:rFonts w:hint="default"/>
        <w:lang w:val="ru-RU" w:eastAsia="en-US" w:bidi="ar-SA"/>
      </w:rPr>
    </w:lvl>
  </w:abstractNum>
  <w:abstractNum w:abstractNumId="21" w15:restartNumberingAfterBreak="0">
    <w:nsid w:val="491F65E3"/>
    <w:multiLevelType w:val="hybridMultilevel"/>
    <w:tmpl w:val="F110AE34"/>
    <w:lvl w:ilvl="0" w:tplc="8EB42050">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25466D0A">
      <w:numFmt w:val="bullet"/>
      <w:lvlText w:val="•"/>
      <w:lvlJc w:val="left"/>
      <w:pPr>
        <w:ind w:left="1146" w:hanging="665"/>
      </w:pPr>
      <w:rPr>
        <w:rFonts w:hint="default"/>
        <w:lang w:val="ru-RU" w:eastAsia="en-US" w:bidi="ar-SA"/>
      </w:rPr>
    </w:lvl>
    <w:lvl w:ilvl="2" w:tplc="89E0D4F6">
      <w:numFmt w:val="bullet"/>
      <w:lvlText w:val="•"/>
      <w:lvlJc w:val="left"/>
      <w:pPr>
        <w:ind w:left="2052" w:hanging="665"/>
      </w:pPr>
      <w:rPr>
        <w:rFonts w:hint="default"/>
        <w:lang w:val="ru-RU" w:eastAsia="en-US" w:bidi="ar-SA"/>
      </w:rPr>
    </w:lvl>
    <w:lvl w:ilvl="3" w:tplc="602CD9A4">
      <w:numFmt w:val="bullet"/>
      <w:lvlText w:val="•"/>
      <w:lvlJc w:val="left"/>
      <w:pPr>
        <w:ind w:left="2958" w:hanging="665"/>
      </w:pPr>
      <w:rPr>
        <w:rFonts w:hint="default"/>
        <w:lang w:val="ru-RU" w:eastAsia="en-US" w:bidi="ar-SA"/>
      </w:rPr>
    </w:lvl>
    <w:lvl w:ilvl="4" w:tplc="ECF89350">
      <w:numFmt w:val="bullet"/>
      <w:lvlText w:val="•"/>
      <w:lvlJc w:val="left"/>
      <w:pPr>
        <w:ind w:left="3864" w:hanging="665"/>
      </w:pPr>
      <w:rPr>
        <w:rFonts w:hint="default"/>
        <w:lang w:val="ru-RU" w:eastAsia="en-US" w:bidi="ar-SA"/>
      </w:rPr>
    </w:lvl>
    <w:lvl w:ilvl="5" w:tplc="E5AEE6C4">
      <w:numFmt w:val="bullet"/>
      <w:lvlText w:val="•"/>
      <w:lvlJc w:val="left"/>
      <w:pPr>
        <w:ind w:left="4770" w:hanging="665"/>
      </w:pPr>
      <w:rPr>
        <w:rFonts w:hint="default"/>
        <w:lang w:val="ru-RU" w:eastAsia="en-US" w:bidi="ar-SA"/>
      </w:rPr>
    </w:lvl>
    <w:lvl w:ilvl="6" w:tplc="6C5EB488">
      <w:numFmt w:val="bullet"/>
      <w:lvlText w:val="•"/>
      <w:lvlJc w:val="left"/>
      <w:pPr>
        <w:ind w:left="5676" w:hanging="665"/>
      </w:pPr>
      <w:rPr>
        <w:rFonts w:hint="default"/>
        <w:lang w:val="ru-RU" w:eastAsia="en-US" w:bidi="ar-SA"/>
      </w:rPr>
    </w:lvl>
    <w:lvl w:ilvl="7" w:tplc="50903AEC">
      <w:numFmt w:val="bullet"/>
      <w:lvlText w:val="•"/>
      <w:lvlJc w:val="left"/>
      <w:pPr>
        <w:ind w:left="6582" w:hanging="665"/>
      </w:pPr>
      <w:rPr>
        <w:rFonts w:hint="default"/>
        <w:lang w:val="ru-RU" w:eastAsia="en-US" w:bidi="ar-SA"/>
      </w:rPr>
    </w:lvl>
    <w:lvl w:ilvl="8" w:tplc="D8248718">
      <w:numFmt w:val="bullet"/>
      <w:lvlText w:val="•"/>
      <w:lvlJc w:val="left"/>
      <w:pPr>
        <w:ind w:left="7488" w:hanging="665"/>
      </w:pPr>
      <w:rPr>
        <w:rFonts w:hint="default"/>
        <w:lang w:val="ru-RU" w:eastAsia="en-US" w:bidi="ar-SA"/>
      </w:rPr>
    </w:lvl>
  </w:abstractNum>
  <w:abstractNum w:abstractNumId="22" w15:restartNumberingAfterBreak="0">
    <w:nsid w:val="4B314FC2"/>
    <w:multiLevelType w:val="hybridMultilevel"/>
    <w:tmpl w:val="099E593E"/>
    <w:lvl w:ilvl="0" w:tplc="F9D06B68">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0770BE06">
      <w:numFmt w:val="bullet"/>
      <w:lvlText w:val="•"/>
      <w:lvlJc w:val="left"/>
      <w:pPr>
        <w:ind w:left="1146" w:hanging="665"/>
      </w:pPr>
      <w:rPr>
        <w:rFonts w:hint="default"/>
        <w:lang w:val="ru-RU" w:eastAsia="en-US" w:bidi="ar-SA"/>
      </w:rPr>
    </w:lvl>
    <w:lvl w:ilvl="2" w:tplc="74764CD2">
      <w:numFmt w:val="bullet"/>
      <w:lvlText w:val="•"/>
      <w:lvlJc w:val="left"/>
      <w:pPr>
        <w:ind w:left="2052" w:hanging="665"/>
      </w:pPr>
      <w:rPr>
        <w:rFonts w:hint="default"/>
        <w:lang w:val="ru-RU" w:eastAsia="en-US" w:bidi="ar-SA"/>
      </w:rPr>
    </w:lvl>
    <w:lvl w:ilvl="3" w:tplc="77C8C59C">
      <w:numFmt w:val="bullet"/>
      <w:lvlText w:val="•"/>
      <w:lvlJc w:val="left"/>
      <w:pPr>
        <w:ind w:left="2958" w:hanging="665"/>
      </w:pPr>
      <w:rPr>
        <w:rFonts w:hint="default"/>
        <w:lang w:val="ru-RU" w:eastAsia="en-US" w:bidi="ar-SA"/>
      </w:rPr>
    </w:lvl>
    <w:lvl w:ilvl="4" w:tplc="9BE650EE">
      <w:numFmt w:val="bullet"/>
      <w:lvlText w:val="•"/>
      <w:lvlJc w:val="left"/>
      <w:pPr>
        <w:ind w:left="3864" w:hanging="665"/>
      </w:pPr>
      <w:rPr>
        <w:rFonts w:hint="default"/>
        <w:lang w:val="ru-RU" w:eastAsia="en-US" w:bidi="ar-SA"/>
      </w:rPr>
    </w:lvl>
    <w:lvl w:ilvl="5" w:tplc="5232A316">
      <w:numFmt w:val="bullet"/>
      <w:lvlText w:val="•"/>
      <w:lvlJc w:val="left"/>
      <w:pPr>
        <w:ind w:left="4770" w:hanging="665"/>
      </w:pPr>
      <w:rPr>
        <w:rFonts w:hint="default"/>
        <w:lang w:val="ru-RU" w:eastAsia="en-US" w:bidi="ar-SA"/>
      </w:rPr>
    </w:lvl>
    <w:lvl w:ilvl="6" w:tplc="2DC8ADE0">
      <w:numFmt w:val="bullet"/>
      <w:lvlText w:val="•"/>
      <w:lvlJc w:val="left"/>
      <w:pPr>
        <w:ind w:left="5676" w:hanging="665"/>
      </w:pPr>
      <w:rPr>
        <w:rFonts w:hint="default"/>
        <w:lang w:val="ru-RU" w:eastAsia="en-US" w:bidi="ar-SA"/>
      </w:rPr>
    </w:lvl>
    <w:lvl w:ilvl="7" w:tplc="1690FE20">
      <w:numFmt w:val="bullet"/>
      <w:lvlText w:val="•"/>
      <w:lvlJc w:val="left"/>
      <w:pPr>
        <w:ind w:left="6582" w:hanging="665"/>
      </w:pPr>
      <w:rPr>
        <w:rFonts w:hint="default"/>
        <w:lang w:val="ru-RU" w:eastAsia="en-US" w:bidi="ar-SA"/>
      </w:rPr>
    </w:lvl>
    <w:lvl w:ilvl="8" w:tplc="E006F690">
      <w:numFmt w:val="bullet"/>
      <w:lvlText w:val="•"/>
      <w:lvlJc w:val="left"/>
      <w:pPr>
        <w:ind w:left="7488" w:hanging="665"/>
      </w:pPr>
      <w:rPr>
        <w:rFonts w:hint="default"/>
        <w:lang w:val="ru-RU" w:eastAsia="en-US" w:bidi="ar-SA"/>
      </w:rPr>
    </w:lvl>
  </w:abstractNum>
  <w:abstractNum w:abstractNumId="23" w15:restartNumberingAfterBreak="0">
    <w:nsid w:val="523D22E6"/>
    <w:multiLevelType w:val="hybridMultilevel"/>
    <w:tmpl w:val="0DB42E70"/>
    <w:lvl w:ilvl="0" w:tplc="F436760E">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53FECBCA">
      <w:numFmt w:val="bullet"/>
      <w:lvlText w:val="•"/>
      <w:lvlJc w:val="left"/>
      <w:pPr>
        <w:ind w:left="1146" w:hanging="665"/>
      </w:pPr>
      <w:rPr>
        <w:rFonts w:hint="default"/>
        <w:lang w:val="ru-RU" w:eastAsia="en-US" w:bidi="ar-SA"/>
      </w:rPr>
    </w:lvl>
    <w:lvl w:ilvl="2" w:tplc="AB44D626">
      <w:numFmt w:val="bullet"/>
      <w:lvlText w:val="•"/>
      <w:lvlJc w:val="left"/>
      <w:pPr>
        <w:ind w:left="2052" w:hanging="665"/>
      </w:pPr>
      <w:rPr>
        <w:rFonts w:hint="default"/>
        <w:lang w:val="ru-RU" w:eastAsia="en-US" w:bidi="ar-SA"/>
      </w:rPr>
    </w:lvl>
    <w:lvl w:ilvl="3" w:tplc="F94C5996">
      <w:numFmt w:val="bullet"/>
      <w:lvlText w:val="•"/>
      <w:lvlJc w:val="left"/>
      <w:pPr>
        <w:ind w:left="2958" w:hanging="665"/>
      </w:pPr>
      <w:rPr>
        <w:rFonts w:hint="default"/>
        <w:lang w:val="ru-RU" w:eastAsia="en-US" w:bidi="ar-SA"/>
      </w:rPr>
    </w:lvl>
    <w:lvl w:ilvl="4" w:tplc="5E2E7512">
      <w:numFmt w:val="bullet"/>
      <w:lvlText w:val="•"/>
      <w:lvlJc w:val="left"/>
      <w:pPr>
        <w:ind w:left="3864" w:hanging="665"/>
      </w:pPr>
      <w:rPr>
        <w:rFonts w:hint="default"/>
        <w:lang w:val="ru-RU" w:eastAsia="en-US" w:bidi="ar-SA"/>
      </w:rPr>
    </w:lvl>
    <w:lvl w:ilvl="5" w:tplc="ACDE46C0">
      <w:numFmt w:val="bullet"/>
      <w:lvlText w:val="•"/>
      <w:lvlJc w:val="left"/>
      <w:pPr>
        <w:ind w:left="4770" w:hanging="665"/>
      </w:pPr>
      <w:rPr>
        <w:rFonts w:hint="default"/>
        <w:lang w:val="ru-RU" w:eastAsia="en-US" w:bidi="ar-SA"/>
      </w:rPr>
    </w:lvl>
    <w:lvl w:ilvl="6" w:tplc="ACDCE680">
      <w:numFmt w:val="bullet"/>
      <w:lvlText w:val="•"/>
      <w:lvlJc w:val="left"/>
      <w:pPr>
        <w:ind w:left="5676" w:hanging="665"/>
      </w:pPr>
      <w:rPr>
        <w:rFonts w:hint="default"/>
        <w:lang w:val="ru-RU" w:eastAsia="en-US" w:bidi="ar-SA"/>
      </w:rPr>
    </w:lvl>
    <w:lvl w:ilvl="7" w:tplc="5D46C238">
      <w:numFmt w:val="bullet"/>
      <w:lvlText w:val="•"/>
      <w:lvlJc w:val="left"/>
      <w:pPr>
        <w:ind w:left="6582" w:hanging="665"/>
      </w:pPr>
      <w:rPr>
        <w:rFonts w:hint="default"/>
        <w:lang w:val="ru-RU" w:eastAsia="en-US" w:bidi="ar-SA"/>
      </w:rPr>
    </w:lvl>
    <w:lvl w:ilvl="8" w:tplc="6568D620">
      <w:numFmt w:val="bullet"/>
      <w:lvlText w:val="•"/>
      <w:lvlJc w:val="left"/>
      <w:pPr>
        <w:ind w:left="7488" w:hanging="665"/>
      </w:pPr>
      <w:rPr>
        <w:rFonts w:hint="default"/>
        <w:lang w:val="ru-RU" w:eastAsia="en-US" w:bidi="ar-SA"/>
      </w:rPr>
    </w:lvl>
  </w:abstractNum>
  <w:abstractNum w:abstractNumId="24" w15:restartNumberingAfterBreak="0">
    <w:nsid w:val="54813043"/>
    <w:multiLevelType w:val="hybridMultilevel"/>
    <w:tmpl w:val="584AA9AA"/>
    <w:lvl w:ilvl="0" w:tplc="6F0473B8">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F3C09954">
      <w:numFmt w:val="bullet"/>
      <w:lvlText w:val="•"/>
      <w:lvlJc w:val="left"/>
      <w:pPr>
        <w:ind w:left="1146" w:hanging="665"/>
      </w:pPr>
      <w:rPr>
        <w:rFonts w:hint="default"/>
        <w:lang w:val="ru-RU" w:eastAsia="en-US" w:bidi="ar-SA"/>
      </w:rPr>
    </w:lvl>
    <w:lvl w:ilvl="2" w:tplc="C770A268">
      <w:numFmt w:val="bullet"/>
      <w:lvlText w:val="•"/>
      <w:lvlJc w:val="left"/>
      <w:pPr>
        <w:ind w:left="2052" w:hanging="665"/>
      </w:pPr>
      <w:rPr>
        <w:rFonts w:hint="default"/>
        <w:lang w:val="ru-RU" w:eastAsia="en-US" w:bidi="ar-SA"/>
      </w:rPr>
    </w:lvl>
    <w:lvl w:ilvl="3" w:tplc="DD4C3172">
      <w:numFmt w:val="bullet"/>
      <w:lvlText w:val="•"/>
      <w:lvlJc w:val="left"/>
      <w:pPr>
        <w:ind w:left="2958" w:hanging="665"/>
      </w:pPr>
      <w:rPr>
        <w:rFonts w:hint="default"/>
        <w:lang w:val="ru-RU" w:eastAsia="en-US" w:bidi="ar-SA"/>
      </w:rPr>
    </w:lvl>
    <w:lvl w:ilvl="4" w:tplc="6D6E712C">
      <w:numFmt w:val="bullet"/>
      <w:lvlText w:val="•"/>
      <w:lvlJc w:val="left"/>
      <w:pPr>
        <w:ind w:left="3864" w:hanging="665"/>
      </w:pPr>
      <w:rPr>
        <w:rFonts w:hint="default"/>
        <w:lang w:val="ru-RU" w:eastAsia="en-US" w:bidi="ar-SA"/>
      </w:rPr>
    </w:lvl>
    <w:lvl w:ilvl="5" w:tplc="47700E78">
      <w:numFmt w:val="bullet"/>
      <w:lvlText w:val="•"/>
      <w:lvlJc w:val="left"/>
      <w:pPr>
        <w:ind w:left="4770" w:hanging="665"/>
      </w:pPr>
      <w:rPr>
        <w:rFonts w:hint="default"/>
        <w:lang w:val="ru-RU" w:eastAsia="en-US" w:bidi="ar-SA"/>
      </w:rPr>
    </w:lvl>
    <w:lvl w:ilvl="6" w:tplc="6D306D70">
      <w:numFmt w:val="bullet"/>
      <w:lvlText w:val="•"/>
      <w:lvlJc w:val="left"/>
      <w:pPr>
        <w:ind w:left="5676" w:hanging="665"/>
      </w:pPr>
      <w:rPr>
        <w:rFonts w:hint="default"/>
        <w:lang w:val="ru-RU" w:eastAsia="en-US" w:bidi="ar-SA"/>
      </w:rPr>
    </w:lvl>
    <w:lvl w:ilvl="7" w:tplc="ED0EE860">
      <w:numFmt w:val="bullet"/>
      <w:lvlText w:val="•"/>
      <w:lvlJc w:val="left"/>
      <w:pPr>
        <w:ind w:left="6582" w:hanging="665"/>
      </w:pPr>
      <w:rPr>
        <w:rFonts w:hint="default"/>
        <w:lang w:val="ru-RU" w:eastAsia="en-US" w:bidi="ar-SA"/>
      </w:rPr>
    </w:lvl>
    <w:lvl w:ilvl="8" w:tplc="2B1C15C6">
      <w:numFmt w:val="bullet"/>
      <w:lvlText w:val="•"/>
      <w:lvlJc w:val="left"/>
      <w:pPr>
        <w:ind w:left="7488" w:hanging="665"/>
      </w:pPr>
      <w:rPr>
        <w:rFonts w:hint="default"/>
        <w:lang w:val="ru-RU" w:eastAsia="en-US" w:bidi="ar-SA"/>
      </w:rPr>
    </w:lvl>
  </w:abstractNum>
  <w:abstractNum w:abstractNumId="25" w15:restartNumberingAfterBreak="0">
    <w:nsid w:val="5D206AB7"/>
    <w:multiLevelType w:val="hybridMultilevel"/>
    <w:tmpl w:val="64FA5D20"/>
    <w:lvl w:ilvl="0" w:tplc="0290871A">
      <w:start w:val="1"/>
      <w:numFmt w:val="decimal"/>
      <w:lvlText w:val="%1."/>
      <w:lvlJc w:val="left"/>
      <w:pPr>
        <w:ind w:left="238" w:hanging="665"/>
        <w:jc w:val="left"/>
      </w:pPr>
      <w:rPr>
        <w:rFonts w:hint="default"/>
        <w:b/>
        <w:bCs/>
        <w:w w:val="102"/>
        <w:lang w:val="ru-RU" w:eastAsia="en-US" w:bidi="ar-SA"/>
      </w:rPr>
    </w:lvl>
    <w:lvl w:ilvl="1" w:tplc="68D076BE">
      <w:numFmt w:val="bullet"/>
      <w:lvlText w:val="•"/>
      <w:lvlJc w:val="left"/>
      <w:pPr>
        <w:ind w:left="334" w:hanging="138"/>
      </w:pPr>
      <w:rPr>
        <w:rFonts w:ascii="Times New Roman" w:eastAsia="Times New Roman" w:hAnsi="Times New Roman" w:cs="Times New Roman" w:hint="default"/>
        <w:color w:val="FF4D00"/>
        <w:w w:val="102"/>
        <w:sz w:val="22"/>
        <w:szCs w:val="22"/>
        <w:lang w:val="ru-RU" w:eastAsia="en-US" w:bidi="ar-SA"/>
      </w:rPr>
    </w:lvl>
    <w:lvl w:ilvl="2" w:tplc="C9122E6E">
      <w:numFmt w:val="bullet"/>
      <w:lvlText w:val="•"/>
      <w:lvlJc w:val="left"/>
      <w:pPr>
        <w:ind w:left="1335" w:hanging="138"/>
      </w:pPr>
      <w:rPr>
        <w:rFonts w:hint="default"/>
        <w:lang w:val="ru-RU" w:eastAsia="en-US" w:bidi="ar-SA"/>
      </w:rPr>
    </w:lvl>
    <w:lvl w:ilvl="3" w:tplc="8BFCCEFE">
      <w:numFmt w:val="bullet"/>
      <w:lvlText w:val="•"/>
      <w:lvlJc w:val="left"/>
      <w:pPr>
        <w:ind w:left="2331" w:hanging="138"/>
      </w:pPr>
      <w:rPr>
        <w:rFonts w:hint="default"/>
        <w:lang w:val="ru-RU" w:eastAsia="en-US" w:bidi="ar-SA"/>
      </w:rPr>
    </w:lvl>
    <w:lvl w:ilvl="4" w:tplc="760E5EAE">
      <w:numFmt w:val="bullet"/>
      <w:lvlText w:val="•"/>
      <w:lvlJc w:val="left"/>
      <w:pPr>
        <w:ind w:left="3326" w:hanging="138"/>
      </w:pPr>
      <w:rPr>
        <w:rFonts w:hint="default"/>
        <w:lang w:val="ru-RU" w:eastAsia="en-US" w:bidi="ar-SA"/>
      </w:rPr>
    </w:lvl>
    <w:lvl w:ilvl="5" w:tplc="C9647CF0">
      <w:numFmt w:val="bullet"/>
      <w:lvlText w:val="•"/>
      <w:lvlJc w:val="left"/>
      <w:pPr>
        <w:ind w:left="4322" w:hanging="138"/>
      </w:pPr>
      <w:rPr>
        <w:rFonts w:hint="default"/>
        <w:lang w:val="ru-RU" w:eastAsia="en-US" w:bidi="ar-SA"/>
      </w:rPr>
    </w:lvl>
    <w:lvl w:ilvl="6" w:tplc="A862487C">
      <w:numFmt w:val="bullet"/>
      <w:lvlText w:val="•"/>
      <w:lvlJc w:val="left"/>
      <w:pPr>
        <w:ind w:left="5317" w:hanging="138"/>
      </w:pPr>
      <w:rPr>
        <w:rFonts w:hint="default"/>
        <w:lang w:val="ru-RU" w:eastAsia="en-US" w:bidi="ar-SA"/>
      </w:rPr>
    </w:lvl>
    <w:lvl w:ilvl="7" w:tplc="2FEC015E">
      <w:numFmt w:val="bullet"/>
      <w:lvlText w:val="•"/>
      <w:lvlJc w:val="left"/>
      <w:pPr>
        <w:ind w:left="6313" w:hanging="138"/>
      </w:pPr>
      <w:rPr>
        <w:rFonts w:hint="default"/>
        <w:lang w:val="ru-RU" w:eastAsia="en-US" w:bidi="ar-SA"/>
      </w:rPr>
    </w:lvl>
    <w:lvl w:ilvl="8" w:tplc="DDB29346">
      <w:numFmt w:val="bullet"/>
      <w:lvlText w:val="•"/>
      <w:lvlJc w:val="left"/>
      <w:pPr>
        <w:ind w:left="7308" w:hanging="138"/>
      </w:pPr>
      <w:rPr>
        <w:rFonts w:hint="default"/>
        <w:lang w:val="ru-RU" w:eastAsia="en-US" w:bidi="ar-SA"/>
      </w:rPr>
    </w:lvl>
  </w:abstractNum>
  <w:abstractNum w:abstractNumId="26" w15:restartNumberingAfterBreak="0">
    <w:nsid w:val="5FAA575D"/>
    <w:multiLevelType w:val="hybridMultilevel"/>
    <w:tmpl w:val="A29E10FA"/>
    <w:lvl w:ilvl="0" w:tplc="AD7C0E6E">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FC9CB1E0">
      <w:numFmt w:val="bullet"/>
      <w:lvlText w:val="•"/>
      <w:lvlJc w:val="left"/>
      <w:pPr>
        <w:ind w:left="1146" w:hanging="665"/>
      </w:pPr>
      <w:rPr>
        <w:rFonts w:hint="default"/>
        <w:lang w:val="ru-RU" w:eastAsia="en-US" w:bidi="ar-SA"/>
      </w:rPr>
    </w:lvl>
    <w:lvl w:ilvl="2" w:tplc="7BFA9D6E">
      <w:numFmt w:val="bullet"/>
      <w:lvlText w:val="•"/>
      <w:lvlJc w:val="left"/>
      <w:pPr>
        <w:ind w:left="2052" w:hanging="665"/>
      </w:pPr>
      <w:rPr>
        <w:rFonts w:hint="default"/>
        <w:lang w:val="ru-RU" w:eastAsia="en-US" w:bidi="ar-SA"/>
      </w:rPr>
    </w:lvl>
    <w:lvl w:ilvl="3" w:tplc="ED2C3E88">
      <w:numFmt w:val="bullet"/>
      <w:lvlText w:val="•"/>
      <w:lvlJc w:val="left"/>
      <w:pPr>
        <w:ind w:left="2958" w:hanging="665"/>
      </w:pPr>
      <w:rPr>
        <w:rFonts w:hint="default"/>
        <w:lang w:val="ru-RU" w:eastAsia="en-US" w:bidi="ar-SA"/>
      </w:rPr>
    </w:lvl>
    <w:lvl w:ilvl="4" w:tplc="39420C4C">
      <w:numFmt w:val="bullet"/>
      <w:lvlText w:val="•"/>
      <w:lvlJc w:val="left"/>
      <w:pPr>
        <w:ind w:left="3864" w:hanging="665"/>
      </w:pPr>
      <w:rPr>
        <w:rFonts w:hint="default"/>
        <w:lang w:val="ru-RU" w:eastAsia="en-US" w:bidi="ar-SA"/>
      </w:rPr>
    </w:lvl>
    <w:lvl w:ilvl="5" w:tplc="1C181F44">
      <w:numFmt w:val="bullet"/>
      <w:lvlText w:val="•"/>
      <w:lvlJc w:val="left"/>
      <w:pPr>
        <w:ind w:left="4770" w:hanging="665"/>
      </w:pPr>
      <w:rPr>
        <w:rFonts w:hint="default"/>
        <w:lang w:val="ru-RU" w:eastAsia="en-US" w:bidi="ar-SA"/>
      </w:rPr>
    </w:lvl>
    <w:lvl w:ilvl="6" w:tplc="E1A61D50">
      <w:numFmt w:val="bullet"/>
      <w:lvlText w:val="•"/>
      <w:lvlJc w:val="left"/>
      <w:pPr>
        <w:ind w:left="5676" w:hanging="665"/>
      </w:pPr>
      <w:rPr>
        <w:rFonts w:hint="default"/>
        <w:lang w:val="ru-RU" w:eastAsia="en-US" w:bidi="ar-SA"/>
      </w:rPr>
    </w:lvl>
    <w:lvl w:ilvl="7" w:tplc="0B9E31EE">
      <w:numFmt w:val="bullet"/>
      <w:lvlText w:val="•"/>
      <w:lvlJc w:val="left"/>
      <w:pPr>
        <w:ind w:left="6582" w:hanging="665"/>
      </w:pPr>
      <w:rPr>
        <w:rFonts w:hint="default"/>
        <w:lang w:val="ru-RU" w:eastAsia="en-US" w:bidi="ar-SA"/>
      </w:rPr>
    </w:lvl>
    <w:lvl w:ilvl="8" w:tplc="D05CF03A">
      <w:numFmt w:val="bullet"/>
      <w:lvlText w:val="•"/>
      <w:lvlJc w:val="left"/>
      <w:pPr>
        <w:ind w:left="7488" w:hanging="665"/>
      </w:pPr>
      <w:rPr>
        <w:rFonts w:hint="default"/>
        <w:lang w:val="ru-RU" w:eastAsia="en-US" w:bidi="ar-SA"/>
      </w:rPr>
    </w:lvl>
  </w:abstractNum>
  <w:abstractNum w:abstractNumId="27" w15:restartNumberingAfterBreak="0">
    <w:nsid w:val="60DD5CA8"/>
    <w:multiLevelType w:val="hybridMultilevel"/>
    <w:tmpl w:val="BC48CC28"/>
    <w:lvl w:ilvl="0" w:tplc="B5D2E79E">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16C28B44">
      <w:numFmt w:val="bullet"/>
      <w:lvlText w:val="•"/>
      <w:lvlJc w:val="left"/>
      <w:pPr>
        <w:ind w:left="1146" w:hanging="665"/>
      </w:pPr>
      <w:rPr>
        <w:rFonts w:hint="default"/>
        <w:lang w:val="ru-RU" w:eastAsia="en-US" w:bidi="ar-SA"/>
      </w:rPr>
    </w:lvl>
    <w:lvl w:ilvl="2" w:tplc="42C85484">
      <w:numFmt w:val="bullet"/>
      <w:lvlText w:val="•"/>
      <w:lvlJc w:val="left"/>
      <w:pPr>
        <w:ind w:left="2052" w:hanging="665"/>
      </w:pPr>
      <w:rPr>
        <w:rFonts w:hint="default"/>
        <w:lang w:val="ru-RU" w:eastAsia="en-US" w:bidi="ar-SA"/>
      </w:rPr>
    </w:lvl>
    <w:lvl w:ilvl="3" w:tplc="DCD2E8BA">
      <w:numFmt w:val="bullet"/>
      <w:lvlText w:val="•"/>
      <w:lvlJc w:val="left"/>
      <w:pPr>
        <w:ind w:left="2958" w:hanging="665"/>
      </w:pPr>
      <w:rPr>
        <w:rFonts w:hint="default"/>
        <w:lang w:val="ru-RU" w:eastAsia="en-US" w:bidi="ar-SA"/>
      </w:rPr>
    </w:lvl>
    <w:lvl w:ilvl="4" w:tplc="D95429E4">
      <w:numFmt w:val="bullet"/>
      <w:lvlText w:val="•"/>
      <w:lvlJc w:val="left"/>
      <w:pPr>
        <w:ind w:left="3864" w:hanging="665"/>
      </w:pPr>
      <w:rPr>
        <w:rFonts w:hint="default"/>
        <w:lang w:val="ru-RU" w:eastAsia="en-US" w:bidi="ar-SA"/>
      </w:rPr>
    </w:lvl>
    <w:lvl w:ilvl="5" w:tplc="6BCE2B8A">
      <w:numFmt w:val="bullet"/>
      <w:lvlText w:val="•"/>
      <w:lvlJc w:val="left"/>
      <w:pPr>
        <w:ind w:left="4770" w:hanging="665"/>
      </w:pPr>
      <w:rPr>
        <w:rFonts w:hint="default"/>
        <w:lang w:val="ru-RU" w:eastAsia="en-US" w:bidi="ar-SA"/>
      </w:rPr>
    </w:lvl>
    <w:lvl w:ilvl="6" w:tplc="BBC03C00">
      <w:numFmt w:val="bullet"/>
      <w:lvlText w:val="•"/>
      <w:lvlJc w:val="left"/>
      <w:pPr>
        <w:ind w:left="5676" w:hanging="665"/>
      </w:pPr>
      <w:rPr>
        <w:rFonts w:hint="default"/>
        <w:lang w:val="ru-RU" w:eastAsia="en-US" w:bidi="ar-SA"/>
      </w:rPr>
    </w:lvl>
    <w:lvl w:ilvl="7" w:tplc="36D2908C">
      <w:numFmt w:val="bullet"/>
      <w:lvlText w:val="•"/>
      <w:lvlJc w:val="left"/>
      <w:pPr>
        <w:ind w:left="6582" w:hanging="665"/>
      </w:pPr>
      <w:rPr>
        <w:rFonts w:hint="default"/>
        <w:lang w:val="ru-RU" w:eastAsia="en-US" w:bidi="ar-SA"/>
      </w:rPr>
    </w:lvl>
    <w:lvl w:ilvl="8" w:tplc="F8E04F42">
      <w:numFmt w:val="bullet"/>
      <w:lvlText w:val="•"/>
      <w:lvlJc w:val="left"/>
      <w:pPr>
        <w:ind w:left="7488" w:hanging="665"/>
      </w:pPr>
      <w:rPr>
        <w:rFonts w:hint="default"/>
        <w:lang w:val="ru-RU" w:eastAsia="en-US" w:bidi="ar-SA"/>
      </w:rPr>
    </w:lvl>
  </w:abstractNum>
  <w:abstractNum w:abstractNumId="28" w15:restartNumberingAfterBreak="0">
    <w:nsid w:val="65E0213E"/>
    <w:multiLevelType w:val="hybridMultilevel"/>
    <w:tmpl w:val="D9C26232"/>
    <w:lvl w:ilvl="0" w:tplc="AF946A7C">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9AF42A80">
      <w:numFmt w:val="bullet"/>
      <w:lvlText w:val="•"/>
      <w:lvlJc w:val="left"/>
      <w:pPr>
        <w:ind w:left="1146" w:hanging="665"/>
      </w:pPr>
      <w:rPr>
        <w:rFonts w:hint="default"/>
        <w:lang w:val="ru-RU" w:eastAsia="en-US" w:bidi="ar-SA"/>
      </w:rPr>
    </w:lvl>
    <w:lvl w:ilvl="2" w:tplc="D5E2F81A">
      <w:numFmt w:val="bullet"/>
      <w:lvlText w:val="•"/>
      <w:lvlJc w:val="left"/>
      <w:pPr>
        <w:ind w:left="2052" w:hanging="665"/>
      </w:pPr>
      <w:rPr>
        <w:rFonts w:hint="default"/>
        <w:lang w:val="ru-RU" w:eastAsia="en-US" w:bidi="ar-SA"/>
      </w:rPr>
    </w:lvl>
    <w:lvl w:ilvl="3" w:tplc="A25C3520">
      <w:numFmt w:val="bullet"/>
      <w:lvlText w:val="•"/>
      <w:lvlJc w:val="left"/>
      <w:pPr>
        <w:ind w:left="2958" w:hanging="665"/>
      </w:pPr>
      <w:rPr>
        <w:rFonts w:hint="default"/>
        <w:lang w:val="ru-RU" w:eastAsia="en-US" w:bidi="ar-SA"/>
      </w:rPr>
    </w:lvl>
    <w:lvl w:ilvl="4" w:tplc="921E0E28">
      <w:numFmt w:val="bullet"/>
      <w:lvlText w:val="•"/>
      <w:lvlJc w:val="left"/>
      <w:pPr>
        <w:ind w:left="3864" w:hanging="665"/>
      </w:pPr>
      <w:rPr>
        <w:rFonts w:hint="default"/>
        <w:lang w:val="ru-RU" w:eastAsia="en-US" w:bidi="ar-SA"/>
      </w:rPr>
    </w:lvl>
    <w:lvl w:ilvl="5" w:tplc="68C27C06">
      <w:numFmt w:val="bullet"/>
      <w:lvlText w:val="•"/>
      <w:lvlJc w:val="left"/>
      <w:pPr>
        <w:ind w:left="4770" w:hanging="665"/>
      </w:pPr>
      <w:rPr>
        <w:rFonts w:hint="default"/>
        <w:lang w:val="ru-RU" w:eastAsia="en-US" w:bidi="ar-SA"/>
      </w:rPr>
    </w:lvl>
    <w:lvl w:ilvl="6" w:tplc="58D438B6">
      <w:numFmt w:val="bullet"/>
      <w:lvlText w:val="•"/>
      <w:lvlJc w:val="left"/>
      <w:pPr>
        <w:ind w:left="5676" w:hanging="665"/>
      </w:pPr>
      <w:rPr>
        <w:rFonts w:hint="default"/>
        <w:lang w:val="ru-RU" w:eastAsia="en-US" w:bidi="ar-SA"/>
      </w:rPr>
    </w:lvl>
    <w:lvl w:ilvl="7" w:tplc="EE18C0AA">
      <w:numFmt w:val="bullet"/>
      <w:lvlText w:val="•"/>
      <w:lvlJc w:val="left"/>
      <w:pPr>
        <w:ind w:left="6582" w:hanging="665"/>
      </w:pPr>
      <w:rPr>
        <w:rFonts w:hint="default"/>
        <w:lang w:val="ru-RU" w:eastAsia="en-US" w:bidi="ar-SA"/>
      </w:rPr>
    </w:lvl>
    <w:lvl w:ilvl="8" w:tplc="F2AEB526">
      <w:numFmt w:val="bullet"/>
      <w:lvlText w:val="•"/>
      <w:lvlJc w:val="left"/>
      <w:pPr>
        <w:ind w:left="7488" w:hanging="665"/>
      </w:pPr>
      <w:rPr>
        <w:rFonts w:hint="default"/>
        <w:lang w:val="ru-RU" w:eastAsia="en-US" w:bidi="ar-SA"/>
      </w:rPr>
    </w:lvl>
  </w:abstractNum>
  <w:abstractNum w:abstractNumId="29" w15:restartNumberingAfterBreak="0">
    <w:nsid w:val="666B53A1"/>
    <w:multiLevelType w:val="hybridMultilevel"/>
    <w:tmpl w:val="F9A4D3A4"/>
    <w:lvl w:ilvl="0" w:tplc="BE9277E2">
      <w:start w:val="1"/>
      <w:numFmt w:val="decimal"/>
      <w:lvlText w:val="%1."/>
      <w:lvlJc w:val="left"/>
      <w:pPr>
        <w:ind w:left="238" w:hanging="665"/>
        <w:jc w:val="left"/>
      </w:pPr>
      <w:rPr>
        <w:rFonts w:ascii="Times New Roman" w:eastAsia="Times New Roman" w:hAnsi="Times New Roman" w:cs="Times New Roman" w:hint="default"/>
        <w:w w:val="102"/>
        <w:sz w:val="22"/>
        <w:szCs w:val="22"/>
        <w:lang w:val="ru-RU" w:eastAsia="en-US" w:bidi="ar-SA"/>
      </w:rPr>
    </w:lvl>
    <w:lvl w:ilvl="1" w:tplc="BA76E18C">
      <w:numFmt w:val="bullet"/>
      <w:lvlText w:val="•"/>
      <w:lvlJc w:val="left"/>
      <w:pPr>
        <w:ind w:left="1146" w:hanging="665"/>
      </w:pPr>
      <w:rPr>
        <w:rFonts w:hint="default"/>
        <w:lang w:val="ru-RU" w:eastAsia="en-US" w:bidi="ar-SA"/>
      </w:rPr>
    </w:lvl>
    <w:lvl w:ilvl="2" w:tplc="762CF0C8">
      <w:numFmt w:val="bullet"/>
      <w:lvlText w:val="•"/>
      <w:lvlJc w:val="left"/>
      <w:pPr>
        <w:ind w:left="2052" w:hanging="665"/>
      </w:pPr>
      <w:rPr>
        <w:rFonts w:hint="default"/>
        <w:lang w:val="ru-RU" w:eastAsia="en-US" w:bidi="ar-SA"/>
      </w:rPr>
    </w:lvl>
    <w:lvl w:ilvl="3" w:tplc="EBDC142E">
      <w:numFmt w:val="bullet"/>
      <w:lvlText w:val="•"/>
      <w:lvlJc w:val="left"/>
      <w:pPr>
        <w:ind w:left="2958" w:hanging="665"/>
      </w:pPr>
      <w:rPr>
        <w:rFonts w:hint="default"/>
        <w:lang w:val="ru-RU" w:eastAsia="en-US" w:bidi="ar-SA"/>
      </w:rPr>
    </w:lvl>
    <w:lvl w:ilvl="4" w:tplc="AB44B988">
      <w:numFmt w:val="bullet"/>
      <w:lvlText w:val="•"/>
      <w:lvlJc w:val="left"/>
      <w:pPr>
        <w:ind w:left="3864" w:hanging="665"/>
      </w:pPr>
      <w:rPr>
        <w:rFonts w:hint="default"/>
        <w:lang w:val="ru-RU" w:eastAsia="en-US" w:bidi="ar-SA"/>
      </w:rPr>
    </w:lvl>
    <w:lvl w:ilvl="5" w:tplc="0E682A06">
      <w:numFmt w:val="bullet"/>
      <w:lvlText w:val="•"/>
      <w:lvlJc w:val="left"/>
      <w:pPr>
        <w:ind w:left="4770" w:hanging="665"/>
      </w:pPr>
      <w:rPr>
        <w:rFonts w:hint="default"/>
        <w:lang w:val="ru-RU" w:eastAsia="en-US" w:bidi="ar-SA"/>
      </w:rPr>
    </w:lvl>
    <w:lvl w:ilvl="6" w:tplc="A8A68F7E">
      <w:numFmt w:val="bullet"/>
      <w:lvlText w:val="•"/>
      <w:lvlJc w:val="left"/>
      <w:pPr>
        <w:ind w:left="5676" w:hanging="665"/>
      </w:pPr>
      <w:rPr>
        <w:rFonts w:hint="default"/>
        <w:lang w:val="ru-RU" w:eastAsia="en-US" w:bidi="ar-SA"/>
      </w:rPr>
    </w:lvl>
    <w:lvl w:ilvl="7" w:tplc="49BE5DA8">
      <w:numFmt w:val="bullet"/>
      <w:lvlText w:val="•"/>
      <w:lvlJc w:val="left"/>
      <w:pPr>
        <w:ind w:left="6582" w:hanging="665"/>
      </w:pPr>
      <w:rPr>
        <w:rFonts w:hint="default"/>
        <w:lang w:val="ru-RU" w:eastAsia="en-US" w:bidi="ar-SA"/>
      </w:rPr>
    </w:lvl>
    <w:lvl w:ilvl="8" w:tplc="6CE61ABC">
      <w:numFmt w:val="bullet"/>
      <w:lvlText w:val="•"/>
      <w:lvlJc w:val="left"/>
      <w:pPr>
        <w:ind w:left="7488" w:hanging="665"/>
      </w:pPr>
      <w:rPr>
        <w:rFonts w:hint="default"/>
        <w:lang w:val="ru-RU" w:eastAsia="en-US" w:bidi="ar-SA"/>
      </w:rPr>
    </w:lvl>
  </w:abstractNum>
  <w:abstractNum w:abstractNumId="30" w15:restartNumberingAfterBreak="0">
    <w:nsid w:val="68AB2715"/>
    <w:multiLevelType w:val="hybridMultilevel"/>
    <w:tmpl w:val="018C9E5E"/>
    <w:lvl w:ilvl="0" w:tplc="E1BC8562">
      <w:start w:val="1"/>
      <w:numFmt w:val="decimal"/>
      <w:lvlText w:val="%1)"/>
      <w:lvlJc w:val="left"/>
      <w:pPr>
        <w:ind w:left="238" w:hanging="665"/>
        <w:jc w:val="left"/>
      </w:pPr>
      <w:rPr>
        <w:rFonts w:ascii="Times New Roman" w:eastAsia="Times New Roman" w:hAnsi="Times New Roman" w:cs="Times New Roman" w:hint="default"/>
        <w:w w:val="102"/>
        <w:sz w:val="22"/>
        <w:szCs w:val="22"/>
        <w:lang w:val="ru-RU" w:eastAsia="en-US" w:bidi="ar-SA"/>
      </w:rPr>
    </w:lvl>
    <w:lvl w:ilvl="1" w:tplc="97A8A108">
      <w:numFmt w:val="bullet"/>
      <w:lvlText w:val="•"/>
      <w:lvlJc w:val="left"/>
      <w:pPr>
        <w:ind w:left="1146" w:hanging="665"/>
      </w:pPr>
      <w:rPr>
        <w:rFonts w:hint="default"/>
        <w:lang w:val="ru-RU" w:eastAsia="en-US" w:bidi="ar-SA"/>
      </w:rPr>
    </w:lvl>
    <w:lvl w:ilvl="2" w:tplc="48AC7C50">
      <w:numFmt w:val="bullet"/>
      <w:lvlText w:val="•"/>
      <w:lvlJc w:val="left"/>
      <w:pPr>
        <w:ind w:left="2052" w:hanging="665"/>
      </w:pPr>
      <w:rPr>
        <w:rFonts w:hint="default"/>
        <w:lang w:val="ru-RU" w:eastAsia="en-US" w:bidi="ar-SA"/>
      </w:rPr>
    </w:lvl>
    <w:lvl w:ilvl="3" w:tplc="A2785C70">
      <w:numFmt w:val="bullet"/>
      <w:lvlText w:val="•"/>
      <w:lvlJc w:val="left"/>
      <w:pPr>
        <w:ind w:left="2958" w:hanging="665"/>
      </w:pPr>
      <w:rPr>
        <w:rFonts w:hint="default"/>
        <w:lang w:val="ru-RU" w:eastAsia="en-US" w:bidi="ar-SA"/>
      </w:rPr>
    </w:lvl>
    <w:lvl w:ilvl="4" w:tplc="9E30141E">
      <w:numFmt w:val="bullet"/>
      <w:lvlText w:val="•"/>
      <w:lvlJc w:val="left"/>
      <w:pPr>
        <w:ind w:left="3864" w:hanging="665"/>
      </w:pPr>
      <w:rPr>
        <w:rFonts w:hint="default"/>
        <w:lang w:val="ru-RU" w:eastAsia="en-US" w:bidi="ar-SA"/>
      </w:rPr>
    </w:lvl>
    <w:lvl w:ilvl="5" w:tplc="1BACF704">
      <w:numFmt w:val="bullet"/>
      <w:lvlText w:val="•"/>
      <w:lvlJc w:val="left"/>
      <w:pPr>
        <w:ind w:left="4770" w:hanging="665"/>
      </w:pPr>
      <w:rPr>
        <w:rFonts w:hint="default"/>
        <w:lang w:val="ru-RU" w:eastAsia="en-US" w:bidi="ar-SA"/>
      </w:rPr>
    </w:lvl>
    <w:lvl w:ilvl="6" w:tplc="E4341B0C">
      <w:numFmt w:val="bullet"/>
      <w:lvlText w:val="•"/>
      <w:lvlJc w:val="left"/>
      <w:pPr>
        <w:ind w:left="5676" w:hanging="665"/>
      </w:pPr>
      <w:rPr>
        <w:rFonts w:hint="default"/>
        <w:lang w:val="ru-RU" w:eastAsia="en-US" w:bidi="ar-SA"/>
      </w:rPr>
    </w:lvl>
    <w:lvl w:ilvl="7" w:tplc="F71EE44C">
      <w:numFmt w:val="bullet"/>
      <w:lvlText w:val="•"/>
      <w:lvlJc w:val="left"/>
      <w:pPr>
        <w:ind w:left="6582" w:hanging="665"/>
      </w:pPr>
      <w:rPr>
        <w:rFonts w:hint="default"/>
        <w:lang w:val="ru-RU" w:eastAsia="en-US" w:bidi="ar-SA"/>
      </w:rPr>
    </w:lvl>
    <w:lvl w:ilvl="8" w:tplc="B686E9EE">
      <w:numFmt w:val="bullet"/>
      <w:lvlText w:val="•"/>
      <w:lvlJc w:val="left"/>
      <w:pPr>
        <w:ind w:left="7488" w:hanging="665"/>
      </w:pPr>
      <w:rPr>
        <w:rFonts w:hint="default"/>
        <w:lang w:val="ru-RU" w:eastAsia="en-US" w:bidi="ar-SA"/>
      </w:rPr>
    </w:lvl>
  </w:abstractNum>
  <w:abstractNum w:abstractNumId="31" w15:restartNumberingAfterBreak="0">
    <w:nsid w:val="6C36337F"/>
    <w:multiLevelType w:val="hybridMultilevel"/>
    <w:tmpl w:val="A614CF22"/>
    <w:lvl w:ilvl="0" w:tplc="DD768B36">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17044290">
      <w:numFmt w:val="bullet"/>
      <w:lvlText w:val="•"/>
      <w:lvlJc w:val="left"/>
      <w:pPr>
        <w:ind w:left="1146" w:hanging="665"/>
      </w:pPr>
      <w:rPr>
        <w:rFonts w:hint="default"/>
        <w:lang w:val="ru-RU" w:eastAsia="en-US" w:bidi="ar-SA"/>
      </w:rPr>
    </w:lvl>
    <w:lvl w:ilvl="2" w:tplc="062E8440">
      <w:numFmt w:val="bullet"/>
      <w:lvlText w:val="•"/>
      <w:lvlJc w:val="left"/>
      <w:pPr>
        <w:ind w:left="2052" w:hanging="665"/>
      </w:pPr>
      <w:rPr>
        <w:rFonts w:hint="default"/>
        <w:lang w:val="ru-RU" w:eastAsia="en-US" w:bidi="ar-SA"/>
      </w:rPr>
    </w:lvl>
    <w:lvl w:ilvl="3" w:tplc="EF28813A">
      <w:numFmt w:val="bullet"/>
      <w:lvlText w:val="•"/>
      <w:lvlJc w:val="left"/>
      <w:pPr>
        <w:ind w:left="2958" w:hanging="665"/>
      </w:pPr>
      <w:rPr>
        <w:rFonts w:hint="default"/>
        <w:lang w:val="ru-RU" w:eastAsia="en-US" w:bidi="ar-SA"/>
      </w:rPr>
    </w:lvl>
    <w:lvl w:ilvl="4" w:tplc="0D943578">
      <w:numFmt w:val="bullet"/>
      <w:lvlText w:val="•"/>
      <w:lvlJc w:val="left"/>
      <w:pPr>
        <w:ind w:left="3864" w:hanging="665"/>
      </w:pPr>
      <w:rPr>
        <w:rFonts w:hint="default"/>
        <w:lang w:val="ru-RU" w:eastAsia="en-US" w:bidi="ar-SA"/>
      </w:rPr>
    </w:lvl>
    <w:lvl w:ilvl="5" w:tplc="B478D6D2">
      <w:numFmt w:val="bullet"/>
      <w:lvlText w:val="•"/>
      <w:lvlJc w:val="left"/>
      <w:pPr>
        <w:ind w:left="4770" w:hanging="665"/>
      </w:pPr>
      <w:rPr>
        <w:rFonts w:hint="default"/>
        <w:lang w:val="ru-RU" w:eastAsia="en-US" w:bidi="ar-SA"/>
      </w:rPr>
    </w:lvl>
    <w:lvl w:ilvl="6" w:tplc="B894B8AC">
      <w:numFmt w:val="bullet"/>
      <w:lvlText w:val="•"/>
      <w:lvlJc w:val="left"/>
      <w:pPr>
        <w:ind w:left="5676" w:hanging="665"/>
      </w:pPr>
      <w:rPr>
        <w:rFonts w:hint="default"/>
        <w:lang w:val="ru-RU" w:eastAsia="en-US" w:bidi="ar-SA"/>
      </w:rPr>
    </w:lvl>
    <w:lvl w:ilvl="7" w:tplc="531AA1CA">
      <w:numFmt w:val="bullet"/>
      <w:lvlText w:val="•"/>
      <w:lvlJc w:val="left"/>
      <w:pPr>
        <w:ind w:left="6582" w:hanging="665"/>
      </w:pPr>
      <w:rPr>
        <w:rFonts w:hint="default"/>
        <w:lang w:val="ru-RU" w:eastAsia="en-US" w:bidi="ar-SA"/>
      </w:rPr>
    </w:lvl>
    <w:lvl w:ilvl="8" w:tplc="7178A110">
      <w:numFmt w:val="bullet"/>
      <w:lvlText w:val="•"/>
      <w:lvlJc w:val="left"/>
      <w:pPr>
        <w:ind w:left="7488" w:hanging="665"/>
      </w:pPr>
      <w:rPr>
        <w:rFonts w:hint="default"/>
        <w:lang w:val="ru-RU" w:eastAsia="en-US" w:bidi="ar-SA"/>
      </w:rPr>
    </w:lvl>
  </w:abstractNum>
  <w:abstractNum w:abstractNumId="32" w15:restartNumberingAfterBreak="0">
    <w:nsid w:val="6F4441E6"/>
    <w:multiLevelType w:val="hybridMultilevel"/>
    <w:tmpl w:val="B51C6E62"/>
    <w:lvl w:ilvl="0" w:tplc="3ACE48FE">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99025E08">
      <w:numFmt w:val="bullet"/>
      <w:lvlText w:val="•"/>
      <w:lvlJc w:val="left"/>
      <w:pPr>
        <w:ind w:left="1146" w:hanging="665"/>
      </w:pPr>
      <w:rPr>
        <w:rFonts w:hint="default"/>
        <w:lang w:val="ru-RU" w:eastAsia="en-US" w:bidi="ar-SA"/>
      </w:rPr>
    </w:lvl>
    <w:lvl w:ilvl="2" w:tplc="F0FA3C0E">
      <w:numFmt w:val="bullet"/>
      <w:lvlText w:val="•"/>
      <w:lvlJc w:val="left"/>
      <w:pPr>
        <w:ind w:left="2052" w:hanging="665"/>
      </w:pPr>
      <w:rPr>
        <w:rFonts w:hint="default"/>
        <w:lang w:val="ru-RU" w:eastAsia="en-US" w:bidi="ar-SA"/>
      </w:rPr>
    </w:lvl>
    <w:lvl w:ilvl="3" w:tplc="2DB62B9C">
      <w:numFmt w:val="bullet"/>
      <w:lvlText w:val="•"/>
      <w:lvlJc w:val="left"/>
      <w:pPr>
        <w:ind w:left="2958" w:hanging="665"/>
      </w:pPr>
      <w:rPr>
        <w:rFonts w:hint="default"/>
        <w:lang w:val="ru-RU" w:eastAsia="en-US" w:bidi="ar-SA"/>
      </w:rPr>
    </w:lvl>
    <w:lvl w:ilvl="4" w:tplc="75CA5BBA">
      <w:numFmt w:val="bullet"/>
      <w:lvlText w:val="•"/>
      <w:lvlJc w:val="left"/>
      <w:pPr>
        <w:ind w:left="3864" w:hanging="665"/>
      </w:pPr>
      <w:rPr>
        <w:rFonts w:hint="default"/>
        <w:lang w:val="ru-RU" w:eastAsia="en-US" w:bidi="ar-SA"/>
      </w:rPr>
    </w:lvl>
    <w:lvl w:ilvl="5" w:tplc="6AD62D9E">
      <w:numFmt w:val="bullet"/>
      <w:lvlText w:val="•"/>
      <w:lvlJc w:val="left"/>
      <w:pPr>
        <w:ind w:left="4770" w:hanging="665"/>
      </w:pPr>
      <w:rPr>
        <w:rFonts w:hint="default"/>
        <w:lang w:val="ru-RU" w:eastAsia="en-US" w:bidi="ar-SA"/>
      </w:rPr>
    </w:lvl>
    <w:lvl w:ilvl="6" w:tplc="4C2E12CA">
      <w:numFmt w:val="bullet"/>
      <w:lvlText w:val="•"/>
      <w:lvlJc w:val="left"/>
      <w:pPr>
        <w:ind w:left="5676" w:hanging="665"/>
      </w:pPr>
      <w:rPr>
        <w:rFonts w:hint="default"/>
        <w:lang w:val="ru-RU" w:eastAsia="en-US" w:bidi="ar-SA"/>
      </w:rPr>
    </w:lvl>
    <w:lvl w:ilvl="7" w:tplc="1674B9C6">
      <w:numFmt w:val="bullet"/>
      <w:lvlText w:val="•"/>
      <w:lvlJc w:val="left"/>
      <w:pPr>
        <w:ind w:left="6582" w:hanging="665"/>
      </w:pPr>
      <w:rPr>
        <w:rFonts w:hint="default"/>
        <w:lang w:val="ru-RU" w:eastAsia="en-US" w:bidi="ar-SA"/>
      </w:rPr>
    </w:lvl>
    <w:lvl w:ilvl="8" w:tplc="86644C4A">
      <w:numFmt w:val="bullet"/>
      <w:lvlText w:val="•"/>
      <w:lvlJc w:val="left"/>
      <w:pPr>
        <w:ind w:left="7488" w:hanging="665"/>
      </w:pPr>
      <w:rPr>
        <w:rFonts w:hint="default"/>
        <w:lang w:val="ru-RU" w:eastAsia="en-US" w:bidi="ar-SA"/>
      </w:rPr>
    </w:lvl>
  </w:abstractNum>
  <w:abstractNum w:abstractNumId="33" w15:restartNumberingAfterBreak="0">
    <w:nsid w:val="6FA72BA1"/>
    <w:multiLevelType w:val="hybridMultilevel"/>
    <w:tmpl w:val="F7261110"/>
    <w:lvl w:ilvl="0" w:tplc="0D6084F2">
      <w:start w:val="1"/>
      <w:numFmt w:val="decimal"/>
      <w:lvlText w:val="%1."/>
      <w:lvlJc w:val="left"/>
      <w:pPr>
        <w:ind w:left="238" w:hanging="666"/>
        <w:jc w:val="left"/>
      </w:pPr>
      <w:rPr>
        <w:rFonts w:hint="default"/>
        <w:b/>
        <w:bCs/>
        <w:w w:val="102"/>
        <w:lang w:val="ru-RU" w:eastAsia="en-US" w:bidi="ar-SA"/>
      </w:rPr>
    </w:lvl>
    <w:lvl w:ilvl="1" w:tplc="99B06D2A">
      <w:numFmt w:val="bullet"/>
      <w:lvlText w:val="•"/>
      <w:lvlJc w:val="left"/>
      <w:pPr>
        <w:ind w:left="1146" w:hanging="666"/>
      </w:pPr>
      <w:rPr>
        <w:rFonts w:hint="default"/>
        <w:lang w:val="ru-RU" w:eastAsia="en-US" w:bidi="ar-SA"/>
      </w:rPr>
    </w:lvl>
    <w:lvl w:ilvl="2" w:tplc="456E1EB4">
      <w:numFmt w:val="bullet"/>
      <w:lvlText w:val="•"/>
      <w:lvlJc w:val="left"/>
      <w:pPr>
        <w:ind w:left="2052" w:hanging="666"/>
      </w:pPr>
      <w:rPr>
        <w:rFonts w:hint="default"/>
        <w:lang w:val="ru-RU" w:eastAsia="en-US" w:bidi="ar-SA"/>
      </w:rPr>
    </w:lvl>
    <w:lvl w:ilvl="3" w:tplc="4686EF3A">
      <w:numFmt w:val="bullet"/>
      <w:lvlText w:val="•"/>
      <w:lvlJc w:val="left"/>
      <w:pPr>
        <w:ind w:left="2958" w:hanging="666"/>
      </w:pPr>
      <w:rPr>
        <w:rFonts w:hint="default"/>
        <w:lang w:val="ru-RU" w:eastAsia="en-US" w:bidi="ar-SA"/>
      </w:rPr>
    </w:lvl>
    <w:lvl w:ilvl="4" w:tplc="1D3E46D4">
      <w:numFmt w:val="bullet"/>
      <w:lvlText w:val="•"/>
      <w:lvlJc w:val="left"/>
      <w:pPr>
        <w:ind w:left="3864" w:hanging="666"/>
      </w:pPr>
      <w:rPr>
        <w:rFonts w:hint="default"/>
        <w:lang w:val="ru-RU" w:eastAsia="en-US" w:bidi="ar-SA"/>
      </w:rPr>
    </w:lvl>
    <w:lvl w:ilvl="5" w:tplc="AD5E7BF4">
      <w:numFmt w:val="bullet"/>
      <w:lvlText w:val="•"/>
      <w:lvlJc w:val="left"/>
      <w:pPr>
        <w:ind w:left="4770" w:hanging="666"/>
      </w:pPr>
      <w:rPr>
        <w:rFonts w:hint="default"/>
        <w:lang w:val="ru-RU" w:eastAsia="en-US" w:bidi="ar-SA"/>
      </w:rPr>
    </w:lvl>
    <w:lvl w:ilvl="6" w:tplc="9B8246B2">
      <w:numFmt w:val="bullet"/>
      <w:lvlText w:val="•"/>
      <w:lvlJc w:val="left"/>
      <w:pPr>
        <w:ind w:left="5676" w:hanging="666"/>
      </w:pPr>
      <w:rPr>
        <w:rFonts w:hint="default"/>
        <w:lang w:val="ru-RU" w:eastAsia="en-US" w:bidi="ar-SA"/>
      </w:rPr>
    </w:lvl>
    <w:lvl w:ilvl="7" w:tplc="72CA2370">
      <w:numFmt w:val="bullet"/>
      <w:lvlText w:val="•"/>
      <w:lvlJc w:val="left"/>
      <w:pPr>
        <w:ind w:left="6582" w:hanging="666"/>
      </w:pPr>
      <w:rPr>
        <w:rFonts w:hint="default"/>
        <w:lang w:val="ru-RU" w:eastAsia="en-US" w:bidi="ar-SA"/>
      </w:rPr>
    </w:lvl>
    <w:lvl w:ilvl="8" w:tplc="0CD46B36">
      <w:numFmt w:val="bullet"/>
      <w:lvlText w:val="•"/>
      <w:lvlJc w:val="left"/>
      <w:pPr>
        <w:ind w:left="7488" w:hanging="666"/>
      </w:pPr>
      <w:rPr>
        <w:rFonts w:hint="default"/>
        <w:lang w:val="ru-RU" w:eastAsia="en-US" w:bidi="ar-SA"/>
      </w:rPr>
    </w:lvl>
  </w:abstractNum>
  <w:abstractNum w:abstractNumId="34" w15:restartNumberingAfterBreak="0">
    <w:nsid w:val="76FE3DCF"/>
    <w:multiLevelType w:val="hybridMultilevel"/>
    <w:tmpl w:val="B8ECD74E"/>
    <w:lvl w:ilvl="0" w:tplc="87B4A7E0">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BB1E1C50">
      <w:numFmt w:val="bullet"/>
      <w:lvlText w:val="•"/>
      <w:lvlJc w:val="left"/>
      <w:pPr>
        <w:ind w:left="1146" w:hanging="665"/>
      </w:pPr>
      <w:rPr>
        <w:rFonts w:hint="default"/>
        <w:lang w:val="ru-RU" w:eastAsia="en-US" w:bidi="ar-SA"/>
      </w:rPr>
    </w:lvl>
    <w:lvl w:ilvl="2" w:tplc="83BEB648">
      <w:numFmt w:val="bullet"/>
      <w:lvlText w:val="•"/>
      <w:lvlJc w:val="left"/>
      <w:pPr>
        <w:ind w:left="2052" w:hanging="665"/>
      </w:pPr>
      <w:rPr>
        <w:rFonts w:hint="default"/>
        <w:lang w:val="ru-RU" w:eastAsia="en-US" w:bidi="ar-SA"/>
      </w:rPr>
    </w:lvl>
    <w:lvl w:ilvl="3" w:tplc="995CF0F2">
      <w:numFmt w:val="bullet"/>
      <w:lvlText w:val="•"/>
      <w:lvlJc w:val="left"/>
      <w:pPr>
        <w:ind w:left="2958" w:hanging="665"/>
      </w:pPr>
      <w:rPr>
        <w:rFonts w:hint="default"/>
        <w:lang w:val="ru-RU" w:eastAsia="en-US" w:bidi="ar-SA"/>
      </w:rPr>
    </w:lvl>
    <w:lvl w:ilvl="4" w:tplc="1576931A">
      <w:numFmt w:val="bullet"/>
      <w:lvlText w:val="•"/>
      <w:lvlJc w:val="left"/>
      <w:pPr>
        <w:ind w:left="3864" w:hanging="665"/>
      </w:pPr>
      <w:rPr>
        <w:rFonts w:hint="default"/>
        <w:lang w:val="ru-RU" w:eastAsia="en-US" w:bidi="ar-SA"/>
      </w:rPr>
    </w:lvl>
    <w:lvl w:ilvl="5" w:tplc="C22C842E">
      <w:numFmt w:val="bullet"/>
      <w:lvlText w:val="•"/>
      <w:lvlJc w:val="left"/>
      <w:pPr>
        <w:ind w:left="4770" w:hanging="665"/>
      </w:pPr>
      <w:rPr>
        <w:rFonts w:hint="default"/>
        <w:lang w:val="ru-RU" w:eastAsia="en-US" w:bidi="ar-SA"/>
      </w:rPr>
    </w:lvl>
    <w:lvl w:ilvl="6" w:tplc="78B05DFE">
      <w:numFmt w:val="bullet"/>
      <w:lvlText w:val="•"/>
      <w:lvlJc w:val="left"/>
      <w:pPr>
        <w:ind w:left="5676" w:hanging="665"/>
      </w:pPr>
      <w:rPr>
        <w:rFonts w:hint="default"/>
        <w:lang w:val="ru-RU" w:eastAsia="en-US" w:bidi="ar-SA"/>
      </w:rPr>
    </w:lvl>
    <w:lvl w:ilvl="7" w:tplc="6D025CD2">
      <w:numFmt w:val="bullet"/>
      <w:lvlText w:val="•"/>
      <w:lvlJc w:val="left"/>
      <w:pPr>
        <w:ind w:left="6582" w:hanging="665"/>
      </w:pPr>
      <w:rPr>
        <w:rFonts w:hint="default"/>
        <w:lang w:val="ru-RU" w:eastAsia="en-US" w:bidi="ar-SA"/>
      </w:rPr>
    </w:lvl>
    <w:lvl w:ilvl="8" w:tplc="7820F5B6">
      <w:numFmt w:val="bullet"/>
      <w:lvlText w:val="•"/>
      <w:lvlJc w:val="left"/>
      <w:pPr>
        <w:ind w:left="7488" w:hanging="665"/>
      </w:pPr>
      <w:rPr>
        <w:rFonts w:hint="default"/>
        <w:lang w:val="ru-RU" w:eastAsia="en-US" w:bidi="ar-SA"/>
      </w:rPr>
    </w:lvl>
  </w:abstractNum>
  <w:abstractNum w:abstractNumId="35" w15:restartNumberingAfterBreak="0">
    <w:nsid w:val="77124E2F"/>
    <w:multiLevelType w:val="hybridMultilevel"/>
    <w:tmpl w:val="59A238BE"/>
    <w:lvl w:ilvl="0" w:tplc="2EEEF078">
      <w:numFmt w:val="bullet"/>
      <w:lvlText w:val=""/>
      <w:lvlJc w:val="left"/>
      <w:pPr>
        <w:ind w:left="238" w:hanging="267"/>
      </w:pPr>
      <w:rPr>
        <w:rFonts w:ascii="Symbol" w:eastAsia="Symbol" w:hAnsi="Symbol" w:cs="Symbol" w:hint="default"/>
        <w:color w:val="FF4D00"/>
        <w:w w:val="99"/>
        <w:sz w:val="17"/>
        <w:szCs w:val="17"/>
        <w:lang w:val="ru-RU" w:eastAsia="en-US" w:bidi="ar-SA"/>
      </w:rPr>
    </w:lvl>
    <w:lvl w:ilvl="1" w:tplc="B978B41C">
      <w:numFmt w:val="bullet"/>
      <w:lvlText w:val="•"/>
      <w:lvlJc w:val="left"/>
      <w:pPr>
        <w:ind w:left="1146" w:hanging="267"/>
      </w:pPr>
      <w:rPr>
        <w:rFonts w:hint="default"/>
        <w:lang w:val="ru-RU" w:eastAsia="en-US" w:bidi="ar-SA"/>
      </w:rPr>
    </w:lvl>
    <w:lvl w:ilvl="2" w:tplc="4446A30A">
      <w:numFmt w:val="bullet"/>
      <w:lvlText w:val="•"/>
      <w:lvlJc w:val="left"/>
      <w:pPr>
        <w:ind w:left="2052" w:hanging="267"/>
      </w:pPr>
      <w:rPr>
        <w:rFonts w:hint="default"/>
        <w:lang w:val="ru-RU" w:eastAsia="en-US" w:bidi="ar-SA"/>
      </w:rPr>
    </w:lvl>
    <w:lvl w:ilvl="3" w:tplc="55260AB4">
      <w:numFmt w:val="bullet"/>
      <w:lvlText w:val="•"/>
      <w:lvlJc w:val="left"/>
      <w:pPr>
        <w:ind w:left="2958" w:hanging="267"/>
      </w:pPr>
      <w:rPr>
        <w:rFonts w:hint="default"/>
        <w:lang w:val="ru-RU" w:eastAsia="en-US" w:bidi="ar-SA"/>
      </w:rPr>
    </w:lvl>
    <w:lvl w:ilvl="4" w:tplc="EAD446CA">
      <w:numFmt w:val="bullet"/>
      <w:lvlText w:val="•"/>
      <w:lvlJc w:val="left"/>
      <w:pPr>
        <w:ind w:left="3864" w:hanging="267"/>
      </w:pPr>
      <w:rPr>
        <w:rFonts w:hint="default"/>
        <w:lang w:val="ru-RU" w:eastAsia="en-US" w:bidi="ar-SA"/>
      </w:rPr>
    </w:lvl>
    <w:lvl w:ilvl="5" w:tplc="0A4C746A">
      <w:numFmt w:val="bullet"/>
      <w:lvlText w:val="•"/>
      <w:lvlJc w:val="left"/>
      <w:pPr>
        <w:ind w:left="4770" w:hanging="267"/>
      </w:pPr>
      <w:rPr>
        <w:rFonts w:hint="default"/>
        <w:lang w:val="ru-RU" w:eastAsia="en-US" w:bidi="ar-SA"/>
      </w:rPr>
    </w:lvl>
    <w:lvl w:ilvl="6" w:tplc="6F00EF24">
      <w:numFmt w:val="bullet"/>
      <w:lvlText w:val="•"/>
      <w:lvlJc w:val="left"/>
      <w:pPr>
        <w:ind w:left="5676" w:hanging="267"/>
      </w:pPr>
      <w:rPr>
        <w:rFonts w:hint="default"/>
        <w:lang w:val="ru-RU" w:eastAsia="en-US" w:bidi="ar-SA"/>
      </w:rPr>
    </w:lvl>
    <w:lvl w:ilvl="7" w:tplc="FFBEEAAA">
      <w:numFmt w:val="bullet"/>
      <w:lvlText w:val="•"/>
      <w:lvlJc w:val="left"/>
      <w:pPr>
        <w:ind w:left="6582" w:hanging="267"/>
      </w:pPr>
      <w:rPr>
        <w:rFonts w:hint="default"/>
        <w:lang w:val="ru-RU" w:eastAsia="en-US" w:bidi="ar-SA"/>
      </w:rPr>
    </w:lvl>
    <w:lvl w:ilvl="8" w:tplc="20189AEA">
      <w:numFmt w:val="bullet"/>
      <w:lvlText w:val="•"/>
      <w:lvlJc w:val="left"/>
      <w:pPr>
        <w:ind w:left="7488" w:hanging="267"/>
      </w:pPr>
      <w:rPr>
        <w:rFonts w:hint="default"/>
        <w:lang w:val="ru-RU" w:eastAsia="en-US" w:bidi="ar-SA"/>
      </w:rPr>
    </w:lvl>
  </w:abstractNum>
  <w:abstractNum w:abstractNumId="36" w15:restartNumberingAfterBreak="0">
    <w:nsid w:val="77C177BB"/>
    <w:multiLevelType w:val="hybridMultilevel"/>
    <w:tmpl w:val="38C2C83A"/>
    <w:lvl w:ilvl="0" w:tplc="EA56727A">
      <w:numFmt w:val="bullet"/>
      <w:lvlText w:val="•"/>
      <w:lvlJc w:val="left"/>
      <w:pPr>
        <w:ind w:left="170" w:hanging="138"/>
      </w:pPr>
      <w:rPr>
        <w:rFonts w:hint="default"/>
        <w:w w:val="102"/>
        <w:lang w:val="ru-RU" w:eastAsia="en-US" w:bidi="ar-SA"/>
      </w:rPr>
    </w:lvl>
    <w:lvl w:ilvl="1" w:tplc="1966A63A">
      <w:numFmt w:val="bullet"/>
      <w:lvlText w:val="•"/>
      <w:lvlJc w:val="left"/>
      <w:pPr>
        <w:ind w:left="568" w:hanging="138"/>
      </w:pPr>
      <w:rPr>
        <w:rFonts w:hint="default"/>
        <w:lang w:val="ru-RU" w:eastAsia="en-US" w:bidi="ar-SA"/>
      </w:rPr>
    </w:lvl>
    <w:lvl w:ilvl="2" w:tplc="90965CFA">
      <w:numFmt w:val="bullet"/>
      <w:lvlText w:val="•"/>
      <w:lvlJc w:val="left"/>
      <w:pPr>
        <w:ind w:left="957" w:hanging="138"/>
      </w:pPr>
      <w:rPr>
        <w:rFonts w:hint="default"/>
        <w:lang w:val="ru-RU" w:eastAsia="en-US" w:bidi="ar-SA"/>
      </w:rPr>
    </w:lvl>
    <w:lvl w:ilvl="3" w:tplc="4BD0FC98">
      <w:numFmt w:val="bullet"/>
      <w:lvlText w:val="•"/>
      <w:lvlJc w:val="left"/>
      <w:pPr>
        <w:ind w:left="1346" w:hanging="138"/>
      </w:pPr>
      <w:rPr>
        <w:rFonts w:hint="default"/>
        <w:lang w:val="ru-RU" w:eastAsia="en-US" w:bidi="ar-SA"/>
      </w:rPr>
    </w:lvl>
    <w:lvl w:ilvl="4" w:tplc="E26841B4">
      <w:numFmt w:val="bullet"/>
      <w:lvlText w:val="•"/>
      <w:lvlJc w:val="left"/>
      <w:pPr>
        <w:ind w:left="1734" w:hanging="138"/>
      </w:pPr>
      <w:rPr>
        <w:rFonts w:hint="default"/>
        <w:lang w:val="ru-RU" w:eastAsia="en-US" w:bidi="ar-SA"/>
      </w:rPr>
    </w:lvl>
    <w:lvl w:ilvl="5" w:tplc="F49C8E36">
      <w:numFmt w:val="bullet"/>
      <w:lvlText w:val="•"/>
      <w:lvlJc w:val="left"/>
      <w:pPr>
        <w:ind w:left="2123" w:hanging="138"/>
      </w:pPr>
      <w:rPr>
        <w:rFonts w:hint="default"/>
        <w:lang w:val="ru-RU" w:eastAsia="en-US" w:bidi="ar-SA"/>
      </w:rPr>
    </w:lvl>
    <w:lvl w:ilvl="6" w:tplc="439AEA08">
      <w:numFmt w:val="bullet"/>
      <w:lvlText w:val="•"/>
      <w:lvlJc w:val="left"/>
      <w:pPr>
        <w:ind w:left="2512" w:hanging="138"/>
      </w:pPr>
      <w:rPr>
        <w:rFonts w:hint="default"/>
        <w:lang w:val="ru-RU" w:eastAsia="en-US" w:bidi="ar-SA"/>
      </w:rPr>
    </w:lvl>
    <w:lvl w:ilvl="7" w:tplc="F76CACCA">
      <w:numFmt w:val="bullet"/>
      <w:lvlText w:val="•"/>
      <w:lvlJc w:val="left"/>
      <w:pPr>
        <w:ind w:left="2901" w:hanging="138"/>
      </w:pPr>
      <w:rPr>
        <w:rFonts w:hint="default"/>
        <w:lang w:val="ru-RU" w:eastAsia="en-US" w:bidi="ar-SA"/>
      </w:rPr>
    </w:lvl>
    <w:lvl w:ilvl="8" w:tplc="3BBE3B92">
      <w:numFmt w:val="bullet"/>
      <w:lvlText w:val="•"/>
      <w:lvlJc w:val="left"/>
      <w:pPr>
        <w:ind w:left="3289" w:hanging="138"/>
      </w:pPr>
      <w:rPr>
        <w:rFonts w:hint="default"/>
        <w:lang w:val="ru-RU" w:eastAsia="en-US" w:bidi="ar-SA"/>
      </w:rPr>
    </w:lvl>
  </w:abstractNum>
  <w:abstractNum w:abstractNumId="37" w15:restartNumberingAfterBreak="0">
    <w:nsid w:val="79B01E8D"/>
    <w:multiLevelType w:val="hybridMultilevel"/>
    <w:tmpl w:val="955A1B3C"/>
    <w:lvl w:ilvl="0" w:tplc="2C0AC99A">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ADC04374">
      <w:numFmt w:val="bullet"/>
      <w:lvlText w:val="•"/>
      <w:lvlJc w:val="left"/>
      <w:pPr>
        <w:ind w:left="1146" w:hanging="665"/>
      </w:pPr>
      <w:rPr>
        <w:rFonts w:hint="default"/>
        <w:lang w:val="ru-RU" w:eastAsia="en-US" w:bidi="ar-SA"/>
      </w:rPr>
    </w:lvl>
    <w:lvl w:ilvl="2" w:tplc="1E027D8C">
      <w:numFmt w:val="bullet"/>
      <w:lvlText w:val="•"/>
      <w:lvlJc w:val="left"/>
      <w:pPr>
        <w:ind w:left="2052" w:hanging="665"/>
      </w:pPr>
      <w:rPr>
        <w:rFonts w:hint="default"/>
        <w:lang w:val="ru-RU" w:eastAsia="en-US" w:bidi="ar-SA"/>
      </w:rPr>
    </w:lvl>
    <w:lvl w:ilvl="3" w:tplc="ED7A1F2C">
      <w:numFmt w:val="bullet"/>
      <w:lvlText w:val="•"/>
      <w:lvlJc w:val="left"/>
      <w:pPr>
        <w:ind w:left="2958" w:hanging="665"/>
      </w:pPr>
      <w:rPr>
        <w:rFonts w:hint="default"/>
        <w:lang w:val="ru-RU" w:eastAsia="en-US" w:bidi="ar-SA"/>
      </w:rPr>
    </w:lvl>
    <w:lvl w:ilvl="4" w:tplc="1E10AC40">
      <w:numFmt w:val="bullet"/>
      <w:lvlText w:val="•"/>
      <w:lvlJc w:val="left"/>
      <w:pPr>
        <w:ind w:left="3864" w:hanging="665"/>
      </w:pPr>
      <w:rPr>
        <w:rFonts w:hint="default"/>
        <w:lang w:val="ru-RU" w:eastAsia="en-US" w:bidi="ar-SA"/>
      </w:rPr>
    </w:lvl>
    <w:lvl w:ilvl="5" w:tplc="855C87B4">
      <w:numFmt w:val="bullet"/>
      <w:lvlText w:val="•"/>
      <w:lvlJc w:val="left"/>
      <w:pPr>
        <w:ind w:left="4770" w:hanging="665"/>
      </w:pPr>
      <w:rPr>
        <w:rFonts w:hint="default"/>
        <w:lang w:val="ru-RU" w:eastAsia="en-US" w:bidi="ar-SA"/>
      </w:rPr>
    </w:lvl>
    <w:lvl w:ilvl="6" w:tplc="74240AD4">
      <w:numFmt w:val="bullet"/>
      <w:lvlText w:val="•"/>
      <w:lvlJc w:val="left"/>
      <w:pPr>
        <w:ind w:left="5676" w:hanging="665"/>
      </w:pPr>
      <w:rPr>
        <w:rFonts w:hint="default"/>
        <w:lang w:val="ru-RU" w:eastAsia="en-US" w:bidi="ar-SA"/>
      </w:rPr>
    </w:lvl>
    <w:lvl w:ilvl="7" w:tplc="B37C3F3C">
      <w:numFmt w:val="bullet"/>
      <w:lvlText w:val="•"/>
      <w:lvlJc w:val="left"/>
      <w:pPr>
        <w:ind w:left="6582" w:hanging="665"/>
      </w:pPr>
      <w:rPr>
        <w:rFonts w:hint="default"/>
        <w:lang w:val="ru-RU" w:eastAsia="en-US" w:bidi="ar-SA"/>
      </w:rPr>
    </w:lvl>
    <w:lvl w:ilvl="8" w:tplc="5ABC589C">
      <w:numFmt w:val="bullet"/>
      <w:lvlText w:val="•"/>
      <w:lvlJc w:val="left"/>
      <w:pPr>
        <w:ind w:left="7488" w:hanging="665"/>
      </w:pPr>
      <w:rPr>
        <w:rFonts w:hint="default"/>
        <w:lang w:val="ru-RU" w:eastAsia="en-US" w:bidi="ar-SA"/>
      </w:rPr>
    </w:lvl>
  </w:abstractNum>
  <w:abstractNum w:abstractNumId="38" w15:restartNumberingAfterBreak="0">
    <w:nsid w:val="7BBB75BC"/>
    <w:multiLevelType w:val="hybridMultilevel"/>
    <w:tmpl w:val="EAD44558"/>
    <w:lvl w:ilvl="0" w:tplc="AB42B4C4">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7A50C882">
      <w:numFmt w:val="bullet"/>
      <w:lvlText w:val="•"/>
      <w:lvlJc w:val="left"/>
      <w:pPr>
        <w:ind w:left="1146" w:hanging="665"/>
      </w:pPr>
      <w:rPr>
        <w:rFonts w:hint="default"/>
        <w:lang w:val="ru-RU" w:eastAsia="en-US" w:bidi="ar-SA"/>
      </w:rPr>
    </w:lvl>
    <w:lvl w:ilvl="2" w:tplc="A510C2F4">
      <w:numFmt w:val="bullet"/>
      <w:lvlText w:val="•"/>
      <w:lvlJc w:val="left"/>
      <w:pPr>
        <w:ind w:left="2052" w:hanging="665"/>
      </w:pPr>
      <w:rPr>
        <w:rFonts w:hint="default"/>
        <w:lang w:val="ru-RU" w:eastAsia="en-US" w:bidi="ar-SA"/>
      </w:rPr>
    </w:lvl>
    <w:lvl w:ilvl="3" w:tplc="BB60C302">
      <w:numFmt w:val="bullet"/>
      <w:lvlText w:val="•"/>
      <w:lvlJc w:val="left"/>
      <w:pPr>
        <w:ind w:left="2958" w:hanging="665"/>
      </w:pPr>
      <w:rPr>
        <w:rFonts w:hint="default"/>
        <w:lang w:val="ru-RU" w:eastAsia="en-US" w:bidi="ar-SA"/>
      </w:rPr>
    </w:lvl>
    <w:lvl w:ilvl="4" w:tplc="AD2ACCDA">
      <w:numFmt w:val="bullet"/>
      <w:lvlText w:val="•"/>
      <w:lvlJc w:val="left"/>
      <w:pPr>
        <w:ind w:left="3864" w:hanging="665"/>
      </w:pPr>
      <w:rPr>
        <w:rFonts w:hint="default"/>
        <w:lang w:val="ru-RU" w:eastAsia="en-US" w:bidi="ar-SA"/>
      </w:rPr>
    </w:lvl>
    <w:lvl w:ilvl="5" w:tplc="647EB522">
      <w:numFmt w:val="bullet"/>
      <w:lvlText w:val="•"/>
      <w:lvlJc w:val="left"/>
      <w:pPr>
        <w:ind w:left="4770" w:hanging="665"/>
      </w:pPr>
      <w:rPr>
        <w:rFonts w:hint="default"/>
        <w:lang w:val="ru-RU" w:eastAsia="en-US" w:bidi="ar-SA"/>
      </w:rPr>
    </w:lvl>
    <w:lvl w:ilvl="6" w:tplc="85CC72C6">
      <w:numFmt w:val="bullet"/>
      <w:lvlText w:val="•"/>
      <w:lvlJc w:val="left"/>
      <w:pPr>
        <w:ind w:left="5676" w:hanging="665"/>
      </w:pPr>
      <w:rPr>
        <w:rFonts w:hint="default"/>
        <w:lang w:val="ru-RU" w:eastAsia="en-US" w:bidi="ar-SA"/>
      </w:rPr>
    </w:lvl>
    <w:lvl w:ilvl="7" w:tplc="A9B2AD10">
      <w:numFmt w:val="bullet"/>
      <w:lvlText w:val="•"/>
      <w:lvlJc w:val="left"/>
      <w:pPr>
        <w:ind w:left="6582" w:hanging="665"/>
      </w:pPr>
      <w:rPr>
        <w:rFonts w:hint="default"/>
        <w:lang w:val="ru-RU" w:eastAsia="en-US" w:bidi="ar-SA"/>
      </w:rPr>
    </w:lvl>
    <w:lvl w:ilvl="8" w:tplc="CB4E2EB0">
      <w:numFmt w:val="bullet"/>
      <w:lvlText w:val="•"/>
      <w:lvlJc w:val="left"/>
      <w:pPr>
        <w:ind w:left="7488" w:hanging="665"/>
      </w:pPr>
      <w:rPr>
        <w:rFonts w:hint="default"/>
        <w:lang w:val="ru-RU" w:eastAsia="en-US" w:bidi="ar-SA"/>
      </w:rPr>
    </w:lvl>
  </w:abstractNum>
  <w:abstractNum w:abstractNumId="39" w15:restartNumberingAfterBreak="0">
    <w:nsid w:val="7D35377C"/>
    <w:multiLevelType w:val="hybridMultilevel"/>
    <w:tmpl w:val="C3622D70"/>
    <w:lvl w:ilvl="0" w:tplc="833AD642">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19149196">
      <w:numFmt w:val="bullet"/>
      <w:lvlText w:val="•"/>
      <w:lvlJc w:val="left"/>
      <w:pPr>
        <w:ind w:left="1146" w:hanging="665"/>
      </w:pPr>
      <w:rPr>
        <w:rFonts w:hint="default"/>
        <w:lang w:val="ru-RU" w:eastAsia="en-US" w:bidi="ar-SA"/>
      </w:rPr>
    </w:lvl>
    <w:lvl w:ilvl="2" w:tplc="BBF2CE0C">
      <w:numFmt w:val="bullet"/>
      <w:lvlText w:val="•"/>
      <w:lvlJc w:val="left"/>
      <w:pPr>
        <w:ind w:left="2052" w:hanging="665"/>
      </w:pPr>
      <w:rPr>
        <w:rFonts w:hint="default"/>
        <w:lang w:val="ru-RU" w:eastAsia="en-US" w:bidi="ar-SA"/>
      </w:rPr>
    </w:lvl>
    <w:lvl w:ilvl="3" w:tplc="2E5AAAB6">
      <w:numFmt w:val="bullet"/>
      <w:lvlText w:val="•"/>
      <w:lvlJc w:val="left"/>
      <w:pPr>
        <w:ind w:left="2958" w:hanging="665"/>
      </w:pPr>
      <w:rPr>
        <w:rFonts w:hint="default"/>
        <w:lang w:val="ru-RU" w:eastAsia="en-US" w:bidi="ar-SA"/>
      </w:rPr>
    </w:lvl>
    <w:lvl w:ilvl="4" w:tplc="8438F35E">
      <w:numFmt w:val="bullet"/>
      <w:lvlText w:val="•"/>
      <w:lvlJc w:val="left"/>
      <w:pPr>
        <w:ind w:left="3864" w:hanging="665"/>
      </w:pPr>
      <w:rPr>
        <w:rFonts w:hint="default"/>
        <w:lang w:val="ru-RU" w:eastAsia="en-US" w:bidi="ar-SA"/>
      </w:rPr>
    </w:lvl>
    <w:lvl w:ilvl="5" w:tplc="0A1E92F0">
      <w:numFmt w:val="bullet"/>
      <w:lvlText w:val="•"/>
      <w:lvlJc w:val="left"/>
      <w:pPr>
        <w:ind w:left="4770" w:hanging="665"/>
      </w:pPr>
      <w:rPr>
        <w:rFonts w:hint="default"/>
        <w:lang w:val="ru-RU" w:eastAsia="en-US" w:bidi="ar-SA"/>
      </w:rPr>
    </w:lvl>
    <w:lvl w:ilvl="6" w:tplc="8D44E072">
      <w:numFmt w:val="bullet"/>
      <w:lvlText w:val="•"/>
      <w:lvlJc w:val="left"/>
      <w:pPr>
        <w:ind w:left="5676" w:hanging="665"/>
      </w:pPr>
      <w:rPr>
        <w:rFonts w:hint="default"/>
        <w:lang w:val="ru-RU" w:eastAsia="en-US" w:bidi="ar-SA"/>
      </w:rPr>
    </w:lvl>
    <w:lvl w:ilvl="7" w:tplc="07FA566C">
      <w:numFmt w:val="bullet"/>
      <w:lvlText w:val="•"/>
      <w:lvlJc w:val="left"/>
      <w:pPr>
        <w:ind w:left="6582" w:hanging="665"/>
      </w:pPr>
      <w:rPr>
        <w:rFonts w:hint="default"/>
        <w:lang w:val="ru-RU" w:eastAsia="en-US" w:bidi="ar-SA"/>
      </w:rPr>
    </w:lvl>
    <w:lvl w:ilvl="8" w:tplc="FB54895C">
      <w:numFmt w:val="bullet"/>
      <w:lvlText w:val="•"/>
      <w:lvlJc w:val="left"/>
      <w:pPr>
        <w:ind w:left="7488" w:hanging="665"/>
      </w:pPr>
      <w:rPr>
        <w:rFonts w:hint="default"/>
        <w:lang w:val="ru-RU" w:eastAsia="en-US" w:bidi="ar-SA"/>
      </w:rPr>
    </w:lvl>
  </w:abstractNum>
  <w:num w:numId="1" w16cid:durableId="1113015194">
    <w:abstractNumId w:val="29"/>
  </w:num>
  <w:num w:numId="2" w16cid:durableId="922033686">
    <w:abstractNumId w:val="5"/>
  </w:num>
  <w:num w:numId="3" w16cid:durableId="1886603156">
    <w:abstractNumId w:val="39"/>
  </w:num>
  <w:num w:numId="4" w16cid:durableId="422075078">
    <w:abstractNumId w:val="38"/>
  </w:num>
  <w:num w:numId="5" w16cid:durableId="2023318955">
    <w:abstractNumId w:val="22"/>
  </w:num>
  <w:num w:numId="6" w16cid:durableId="104886246">
    <w:abstractNumId w:val="18"/>
  </w:num>
  <w:num w:numId="7" w16cid:durableId="1900824800">
    <w:abstractNumId w:val="9"/>
  </w:num>
  <w:num w:numId="8" w16cid:durableId="181436080">
    <w:abstractNumId w:val="10"/>
  </w:num>
  <w:num w:numId="9" w16cid:durableId="1999452207">
    <w:abstractNumId w:val="19"/>
  </w:num>
  <w:num w:numId="10" w16cid:durableId="2144420314">
    <w:abstractNumId w:val="12"/>
  </w:num>
  <w:num w:numId="11" w16cid:durableId="1650086166">
    <w:abstractNumId w:val="23"/>
  </w:num>
  <w:num w:numId="12" w16cid:durableId="22097521">
    <w:abstractNumId w:val="0"/>
  </w:num>
  <w:num w:numId="13" w16cid:durableId="1417677122">
    <w:abstractNumId w:val="26"/>
  </w:num>
  <w:num w:numId="14" w16cid:durableId="1717469006">
    <w:abstractNumId w:val="21"/>
  </w:num>
  <w:num w:numId="15" w16cid:durableId="420026821">
    <w:abstractNumId w:val="7"/>
  </w:num>
  <w:num w:numId="16" w16cid:durableId="485433628">
    <w:abstractNumId w:val="13"/>
  </w:num>
  <w:num w:numId="17" w16cid:durableId="1568223523">
    <w:abstractNumId w:val="32"/>
  </w:num>
  <w:num w:numId="18" w16cid:durableId="2131505559">
    <w:abstractNumId w:val="8"/>
  </w:num>
  <w:num w:numId="19" w16cid:durableId="1492714894">
    <w:abstractNumId w:val="6"/>
  </w:num>
  <w:num w:numId="20" w16cid:durableId="1867399238">
    <w:abstractNumId w:val="11"/>
  </w:num>
  <w:num w:numId="21" w16cid:durableId="2064403957">
    <w:abstractNumId w:val="24"/>
  </w:num>
  <w:num w:numId="22" w16cid:durableId="935676737">
    <w:abstractNumId w:val="27"/>
  </w:num>
  <w:num w:numId="23" w16cid:durableId="94642067">
    <w:abstractNumId w:val="4"/>
  </w:num>
  <w:num w:numId="24" w16cid:durableId="382600242">
    <w:abstractNumId w:val="28"/>
  </w:num>
  <w:num w:numId="25" w16cid:durableId="1013263248">
    <w:abstractNumId w:val="34"/>
  </w:num>
  <w:num w:numId="26" w16cid:durableId="453981335">
    <w:abstractNumId w:val="1"/>
  </w:num>
  <w:num w:numId="27" w16cid:durableId="962924697">
    <w:abstractNumId w:val="31"/>
  </w:num>
  <w:num w:numId="28" w16cid:durableId="915824276">
    <w:abstractNumId w:val="17"/>
  </w:num>
  <w:num w:numId="29" w16cid:durableId="1098059101">
    <w:abstractNumId w:val="33"/>
  </w:num>
  <w:num w:numId="30" w16cid:durableId="1524127712">
    <w:abstractNumId w:val="20"/>
  </w:num>
  <w:num w:numId="31" w16cid:durableId="1659530982">
    <w:abstractNumId w:val="14"/>
  </w:num>
  <w:num w:numId="32" w16cid:durableId="1290164464">
    <w:abstractNumId w:val="3"/>
  </w:num>
  <w:num w:numId="33" w16cid:durableId="1550075029">
    <w:abstractNumId w:val="2"/>
  </w:num>
  <w:num w:numId="34" w16cid:durableId="536283250">
    <w:abstractNumId w:val="30"/>
  </w:num>
  <w:num w:numId="35" w16cid:durableId="1897623307">
    <w:abstractNumId w:val="37"/>
  </w:num>
  <w:num w:numId="36" w16cid:durableId="1051229362">
    <w:abstractNumId w:val="36"/>
  </w:num>
  <w:num w:numId="37" w16cid:durableId="1433435449">
    <w:abstractNumId w:val="25"/>
  </w:num>
  <w:num w:numId="38" w16cid:durableId="1581909544">
    <w:abstractNumId w:val="15"/>
  </w:num>
  <w:num w:numId="39" w16cid:durableId="1527015438">
    <w:abstractNumId w:val="35"/>
  </w:num>
  <w:num w:numId="40" w16cid:durableId="1504779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6E95"/>
    <w:rsid w:val="00010608"/>
    <w:rsid w:val="00110003"/>
    <w:rsid w:val="00180106"/>
    <w:rsid w:val="001838E7"/>
    <w:rsid w:val="001956BA"/>
    <w:rsid w:val="00195B4F"/>
    <w:rsid w:val="0023768A"/>
    <w:rsid w:val="00241A28"/>
    <w:rsid w:val="00255ACB"/>
    <w:rsid w:val="002651AC"/>
    <w:rsid w:val="0027444E"/>
    <w:rsid w:val="0033690A"/>
    <w:rsid w:val="00341CCF"/>
    <w:rsid w:val="003B439E"/>
    <w:rsid w:val="003C1984"/>
    <w:rsid w:val="003E0182"/>
    <w:rsid w:val="00453205"/>
    <w:rsid w:val="005152C5"/>
    <w:rsid w:val="00541FA3"/>
    <w:rsid w:val="00555657"/>
    <w:rsid w:val="00596EDE"/>
    <w:rsid w:val="005A3EFA"/>
    <w:rsid w:val="005E3878"/>
    <w:rsid w:val="00621A82"/>
    <w:rsid w:val="00636A0C"/>
    <w:rsid w:val="00650565"/>
    <w:rsid w:val="006C36E1"/>
    <w:rsid w:val="00742A32"/>
    <w:rsid w:val="00766504"/>
    <w:rsid w:val="0081724E"/>
    <w:rsid w:val="00843FF6"/>
    <w:rsid w:val="00A27FDB"/>
    <w:rsid w:val="00AA7345"/>
    <w:rsid w:val="00AB28E7"/>
    <w:rsid w:val="00B66E95"/>
    <w:rsid w:val="00B742C8"/>
    <w:rsid w:val="00BB39CC"/>
    <w:rsid w:val="00BF6F54"/>
    <w:rsid w:val="00C2154B"/>
    <w:rsid w:val="00C25295"/>
    <w:rsid w:val="00C50A43"/>
    <w:rsid w:val="00CA0794"/>
    <w:rsid w:val="00CB1376"/>
    <w:rsid w:val="00E272EA"/>
    <w:rsid w:val="00E72931"/>
    <w:rsid w:val="00EB53AD"/>
    <w:rsid w:val="00EC5427"/>
    <w:rsid w:val="00F15B21"/>
    <w:rsid w:val="00F72512"/>
    <w:rsid w:val="00FA336E"/>
    <w:rsid w:val="00FD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4944"/>
  <w15:docId w15:val="{C3EE1E0D-2133-4B76-9221-F9743719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1"/>
      <w:ind w:left="238"/>
      <w:jc w:val="center"/>
      <w:outlineLvl w:val="0"/>
    </w:pPr>
    <w:rPr>
      <w:b/>
      <w:bCs/>
      <w:sz w:val="30"/>
      <w:szCs w:val="30"/>
    </w:rPr>
  </w:style>
  <w:style w:type="paragraph" w:styleId="2">
    <w:name w:val="heading 2"/>
    <w:basedOn w:val="a"/>
    <w:uiPriority w:val="1"/>
    <w:qFormat/>
    <w:pPr>
      <w:ind w:left="238"/>
      <w:outlineLvl w:val="1"/>
    </w:pPr>
    <w:rPr>
      <w:b/>
      <w:bCs/>
      <w:sz w:val="26"/>
      <w:szCs w:val="26"/>
    </w:rPr>
  </w:style>
  <w:style w:type="paragraph" w:styleId="3">
    <w:name w:val="heading 3"/>
    <w:basedOn w:val="a"/>
    <w:uiPriority w:val="1"/>
    <w:qFormat/>
    <w:pPr>
      <w:ind w:left="238"/>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3"/>
      <w:ind w:left="344"/>
    </w:pPr>
    <w:rPr>
      <w:b/>
      <w:bCs/>
      <w:sz w:val="20"/>
      <w:szCs w:val="20"/>
    </w:rPr>
  </w:style>
  <w:style w:type="paragraph" w:styleId="20">
    <w:name w:val="toc 2"/>
    <w:basedOn w:val="a"/>
    <w:uiPriority w:val="1"/>
    <w:qFormat/>
    <w:pPr>
      <w:spacing w:before="89"/>
      <w:ind w:left="344"/>
    </w:pPr>
    <w:rPr>
      <w:sz w:val="20"/>
      <w:szCs w:val="20"/>
    </w:rPr>
  </w:style>
  <w:style w:type="paragraph" w:styleId="a3">
    <w:name w:val="Body Text"/>
    <w:basedOn w:val="a"/>
    <w:uiPriority w:val="1"/>
    <w:qFormat/>
    <w:pPr>
      <w:ind w:left="238"/>
    </w:pPr>
  </w:style>
  <w:style w:type="paragraph" w:styleId="a4">
    <w:name w:val="List Paragraph"/>
    <w:basedOn w:val="a"/>
    <w:uiPriority w:val="1"/>
    <w:qFormat/>
    <w:pPr>
      <w:ind w:left="23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10608"/>
    <w:rPr>
      <w:rFonts w:ascii="Tahoma" w:hAnsi="Tahoma" w:cs="Tahoma"/>
      <w:sz w:val="16"/>
      <w:szCs w:val="16"/>
    </w:rPr>
  </w:style>
  <w:style w:type="character" w:customStyle="1" w:styleId="a6">
    <w:name w:val="Текст выноски Знак"/>
    <w:basedOn w:val="a0"/>
    <w:link w:val="a5"/>
    <w:uiPriority w:val="99"/>
    <w:semiHidden/>
    <w:rsid w:val="00010608"/>
    <w:rPr>
      <w:rFonts w:ascii="Tahoma" w:eastAsia="Times New Roman" w:hAnsi="Tahoma" w:cs="Tahoma"/>
      <w:sz w:val="16"/>
      <w:szCs w:val="16"/>
      <w:lang w:val="ru-RU"/>
    </w:rPr>
  </w:style>
  <w:style w:type="paragraph" w:styleId="a7">
    <w:name w:val="header"/>
    <w:basedOn w:val="a"/>
    <w:link w:val="a8"/>
    <w:uiPriority w:val="99"/>
    <w:unhideWhenUsed/>
    <w:rsid w:val="00BB39CC"/>
    <w:pPr>
      <w:tabs>
        <w:tab w:val="center" w:pos="4677"/>
        <w:tab w:val="right" w:pos="9355"/>
      </w:tabs>
    </w:pPr>
  </w:style>
  <w:style w:type="character" w:customStyle="1" w:styleId="a8">
    <w:name w:val="Верхний колонтитул Знак"/>
    <w:basedOn w:val="a0"/>
    <w:link w:val="a7"/>
    <w:uiPriority w:val="99"/>
    <w:rsid w:val="00BB39CC"/>
    <w:rPr>
      <w:rFonts w:ascii="Times New Roman" w:eastAsia="Times New Roman" w:hAnsi="Times New Roman" w:cs="Times New Roman"/>
      <w:lang w:val="ru-RU"/>
    </w:rPr>
  </w:style>
  <w:style w:type="paragraph" w:styleId="a9">
    <w:name w:val="footer"/>
    <w:basedOn w:val="a"/>
    <w:link w:val="aa"/>
    <w:uiPriority w:val="99"/>
    <w:unhideWhenUsed/>
    <w:rsid w:val="00BB39CC"/>
    <w:pPr>
      <w:tabs>
        <w:tab w:val="center" w:pos="4677"/>
        <w:tab w:val="right" w:pos="9355"/>
      </w:tabs>
    </w:pPr>
  </w:style>
  <w:style w:type="character" w:customStyle="1" w:styleId="aa">
    <w:name w:val="Нижний колонтитул Знак"/>
    <w:basedOn w:val="a0"/>
    <w:link w:val="a9"/>
    <w:uiPriority w:val="99"/>
    <w:rsid w:val="00BB39C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3566-AA56-499B-8D3F-0C19490B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27</Pages>
  <Words>8624</Words>
  <Characters>49161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Microsoft Word - ÐıÐ¾Ð´ÐµÐºÑ† ÐﾭÑ‡Ð¸ÐºÐ¸ Ð¸ ÐıÐ¾Ð¼Ð¿Ð»Ð°ÐµÐ½Ñ†_Ñ† Ð´Ð¾Ð¿Ð¾Ð»Ð½ÐµÐ½Ð¸Ñ‘Ð¼Ð¸</vt:lpstr>
    </vt:vector>
  </TitlesOfParts>
  <Company>SPecialiST RePack</Company>
  <LinksUpToDate>false</LinksUpToDate>
  <CharactersWithSpaces>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ÐıÐ¾Ð´ÐµÐºÑ† ÐﾭÑ‡Ð¸ÐºÐ¸ Ð¸ ÐıÐ¾Ð¼Ð¿Ð»Ð°ÐµÐ½Ñ†_Ñ† Ð´Ð¾Ð¿Ð¾Ð»Ð½ÐµÐ½Ð¸Ñ‘Ð¼Ð¸</dc:title>
  <dc:creator>ssarbassov</dc:creator>
  <cp:lastModifiedBy>User</cp:lastModifiedBy>
  <cp:revision>41</cp:revision>
  <dcterms:created xsi:type="dcterms:W3CDTF">2023-06-06T05:25:00Z</dcterms:created>
  <dcterms:modified xsi:type="dcterms:W3CDTF">2024-07-05T07:47:00Z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2023-06-06T00:00:00Z</vt:filetime>
  </property>
</Properties>
</file>